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DD" w:rsidRPr="002F7474" w:rsidRDefault="00D70BDD" w:rsidP="005514C7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7474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2/3 ПС Троицкая-1». </w:t>
      </w:r>
    </w:p>
    <w:bookmarkEnd w:id="0"/>
    <w:p w:rsidR="00D70BDD" w:rsidRPr="002F7474" w:rsidRDefault="00D70BDD" w:rsidP="005514C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BDD" w:rsidRPr="002F7474" w:rsidRDefault="00D70BDD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2F7474">
        <w:rPr>
          <w:rFonts w:ascii="Times New Roman" w:hAnsi="Times New Roman" w:cs="Times New Roman"/>
          <w:b/>
          <w:sz w:val="24"/>
          <w:szCs w:val="24"/>
        </w:rPr>
        <w:t>Администрация Неклиновского района</w:t>
      </w:r>
      <w:r w:rsidRPr="002F7474">
        <w:rPr>
          <w:rFonts w:ascii="Times New Roman" w:hAnsi="Times New Roman" w:cs="Times New Roman"/>
          <w:sz w:val="24"/>
          <w:szCs w:val="24"/>
        </w:rPr>
        <w:t>.</w:t>
      </w:r>
    </w:p>
    <w:p w:rsidR="00D70BDD" w:rsidRPr="002F7474" w:rsidRDefault="00D70BDD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эксплуатации объекта электросетевого хозяйства местного значения «ВЛ 10 кВ № 2/3 ПС Троицкая-1».</w:t>
      </w:r>
    </w:p>
    <w:p w:rsidR="00D70BDD" w:rsidRPr="002F7474" w:rsidRDefault="00D70BDD" w:rsidP="005514C7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474">
        <w:rPr>
          <w:rFonts w:ascii="Times New Roman" w:hAnsi="Times New Roman" w:cs="Times New Roman"/>
          <w:sz w:val="24"/>
          <w:szCs w:val="24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D70BDD" w:rsidRPr="002F7474" w:rsidRDefault="00D70BDD" w:rsidP="005604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D70BDD" w:rsidRPr="002F7474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820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74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474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61:26:0020101:5069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Самбек, территория Самбекского сельского поселения, ВЛ 10 кВ №2-3 ПС Троицкая-1.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61:26:0020101:5101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Самбек, пер. Веселый, 1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61:26:0020101:5100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Самбек, пер. Веселый, 1 Е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61:26:0020101:1051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, р-н Неклиновский, с Самбек, пер Веселый, 1-в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61:26:0020101:125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 xml:space="preserve">, р-н Неклиновский, с Самбек,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 xml:space="preserve"> Благодатная, 13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61:26:0020101:55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. в ед. 61:26:0020101:54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Самбек, пер. Веселый, 1-а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61:26:0020101:56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. в ед. 61:26:0020101:54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с. Самбек, пер. Веселый, 1-а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61:26:0020101:882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Самбек, ул. Благодатная, 1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61:26:0511801:60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 .Самбек, садовое товарищество "Авиатор", участок № 51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61:26:0511801:61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Самбек, с/т Авиатор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61:26:0511901:1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 Самбек, с/т Родник,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61:26:0600014:100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. в ед. 61:26:0000000:1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1248 к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1248 км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300 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1272 к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1272 км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675 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675 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280 к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1280 км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825 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825 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1309 к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1309 км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700 м</w:t>
              </w:r>
            </w:smartTag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61:26:0600014:1000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61:26:0600014:1001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61:26:0600014:1002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61:26:0600014:1003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61:26:0600014:1004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61:26:0600014:1005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с. Троицкое, х-во </w:t>
            </w:r>
            <w:r w:rsidRPr="002F7474">
              <w:rPr>
                <w:rFonts w:ascii="Times New Roman" w:hAnsi="Times New Roman"/>
                <w:sz w:val="24"/>
                <w:szCs w:val="24"/>
              </w:rPr>
              <w:lastRenderedPageBreak/>
              <w:t>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61:26:0600014:1006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61:26:0600014:1007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61:26:0600014:1008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61:26:0600014:1009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61:26:0600014:1075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с. Троицкое, х-во СПК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колхоз"Россия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61:26:0600014:1265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6000 метров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6000 метров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на восток от с. Троицкое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61:26:0600014:1617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с/п Троицкое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61:26:0600014:163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обл., Неклиновский район, с. Троицкое, СПК к-з "Россия", территория бывшей ученической бригады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61:26:0600014:1781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 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61:26:0600014:1782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 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61:26:0600014:1788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 35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61:26:0600014:1790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СПК колхоз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61:26:0600014:280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, р-н Неклиновский, с Троицкое, х-во СПК к-з "Россия", поле №37,40,41,42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61:26:0600014:3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 xml:space="preserve">, р-н Неклиновский, с Троицкое, примерно в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700 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по направлению на юг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61:26:0600014:315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3,0 км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восточнее с. Троицкое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61:26:0600014:316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2,4 км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юго-восточнее с. Троицкое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61:26:0600014:318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4,5 км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восточнее с. Троицкое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61:26:0600014:332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, р-н Неклиновский, с Троицкое, х-во СПК к-з "Россия", поле № 67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61:26:0600014:335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61:26:0600014:339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, р-н Неклиновский, с Троицкое, х-во СПК к-з "Россия", поле №44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61:26:0600014:343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, р-н Неклиновский, с Троицкое, х-во СПК к-з "Россия", поле 31,43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61:26:0600014:4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, р-н Неклиновский, СПК к-з "Россия" южнее с.Троицкое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61:26:0600014:553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автомобильная дорога г. Таганрог - с. Покровское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61:26:0600014:570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с. Троицкое, х-во СПК </w:t>
            </w:r>
            <w:r w:rsidRPr="002F7474">
              <w:rPr>
                <w:rFonts w:ascii="Times New Roman" w:hAnsi="Times New Roman"/>
                <w:sz w:val="24"/>
                <w:szCs w:val="24"/>
              </w:rPr>
              <w:lastRenderedPageBreak/>
              <w:t>к-з "Россия", поле №58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61:26:0600014:708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1800 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1800 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на юго-восток от с. Троицкого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61:26:0600014:756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 xml:space="preserve">, Неклиновский р-н,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F747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2F7474">
              <w:rPr>
                <w:rFonts w:ascii="Times New Roman" w:hAnsi="Times New Roman"/>
                <w:sz w:val="24"/>
                <w:szCs w:val="24"/>
              </w:rPr>
              <w:t xml:space="preserve"> восточнее с. Троицкое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61:26:0600014:813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№57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61:26:0600014:839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"Россия". поле №56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61:26:0600014:841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"Россия". поле №56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61:26:0600014:842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"Россия". поле №56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61:26:0600014:843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"Россия". поле №56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61:26:0600014:844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, р-н Неклиновский, с Троицкое, х-во СПК к-з "Россия", поле №58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61:26:0600014:845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"Россия". поле №55,56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61:26:0600014:846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"Россия". поле №55,56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61:26:0600014:847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"Россия". поле №55,56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61:26:0600014:848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"Россия". поле №55,56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61:26:0600014:849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"Россия". поле №55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61:26:0600014:850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"Россия". поле №55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61:26:0600014:853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"Россия". поле №56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61:26:0600014:971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61:26:0600014:972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61:26:0600014:973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61:26:0600014:974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№68</w:t>
            </w:r>
            <w:r w:rsidRPr="002F7474">
              <w:rPr>
                <w:rFonts w:ascii="Times New Roman" w:hAnsi="Times New Roman"/>
                <w:sz w:val="24"/>
                <w:szCs w:val="24"/>
              </w:rPr>
              <w:br/>
              <w:t xml:space="preserve">Категория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земель:Земли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61:26:0600014:975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61:26:0600014:976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61:26:0600014:977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61:26:0600014:978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с Троицкое, х-во </w:t>
            </w:r>
            <w:r w:rsidRPr="002F7474">
              <w:rPr>
                <w:rFonts w:ascii="Times New Roman" w:hAnsi="Times New Roman"/>
                <w:sz w:val="24"/>
                <w:szCs w:val="24"/>
              </w:rPr>
              <w:lastRenderedPageBreak/>
              <w:t>СПК к-з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61:26:0600014:979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61:26:0600014:980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61:26:0600014:981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61:26:0600014:982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 Троицкое, х-во СПК к-з "Россия", поле №68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61:26:0600014:998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61:26:0600014:999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с. Троицкое, х-во СПК к-з "Россия", поле №52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61:26:0600015:285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. в ед.61:26:0000000:319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61:26:0600015:642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Самбек, СПК колхоз "Колос", поле №19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61:26:0600015:676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, р-н Неклиновский, с Самбек, х-во СПК к-з "Колос", поле № 19</w:t>
            </w:r>
          </w:p>
        </w:tc>
      </w:tr>
      <w:tr w:rsidR="00D70BDD" w:rsidRPr="002F7474" w:rsidTr="003C44B4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86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>61:26:0600015:677</w:t>
            </w:r>
          </w:p>
        </w:tc>
        <w:tc>
          <w:tcPr>
            <w:tcW w:w="6464" w:type="dxa"/>
            <w:vAlign w:val="center"/>
          </w:tcPr>
          <w:p w:rsidR="00D70BDD" w:rsidRPr="002F7474" w:rsidRDefault="00D70BDD" w:rsidP="003C44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Ростовская </w:t>
            </w:r>
            <w:proofErr w:type="spellStart"/>
            <w:r w:rsidRPr="002F7474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2F7474">
              <w:rPr>
                <w:rFonts w:ascii="Times New Roman" w:hAnsi="Times New Roman"/>
                <w:sz w:val="24"/>
                <w:szCs w:val="24"/>
              </w:rPr>
              <w:t>, р-н Неклиновский, с Самбек, х-во СПК к-з "Колос", поле № 19</w:t>
            </w:r>
          </w:p>
        </w:tc>
      </w:tr>
      <w:tr w:rsidR="00D70BDD" w:rsidRPr="002F7474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D70BDD" w:rsidRPr="002F7474" w:rsidRDefault="00D70BDD" w:rsidP="008200F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74">
              <w:rPr>
                <w:rFonts w:ascii="Times New Roman" w:hAnsi="Times New Roman"/>
                <w:sz w:val="24"/>
                <w:szCs w:val="24"/>
              </w:rPr>
              <w:t xml:space="preserve">*согласно общедоступным сведениям </w:t>
            </w:r>
            <w:r w:rsidRPr="005514C7">
              <w:rPr>
                <w:rFonts w:ascii="Times New Roman" w:hAnsi="Times New Roman"/>
                <w:sz w:val="26"/>
                <w:szCs w:val="26"/>
              </w:rPr>
              <w:t>информационно-телекоммуникационной сети «Интернет»</w:t>
            </w:r>
            <w:r w:rsidRPr="00624E5E">
              <w:rPr>
                <w:rFonts w:ascii="Times New Roman" w:hAnsi="Times New Roman"/>
                <w:color w:val="0000FF"/>
                <w:sz w:val="26"/>
                <w:szCs w:val="26"/>
              </w:rPr>
              <w:t xml:space="preserve"> </w:t>
            </w:r>
            <w:r w:rsidR="009650C2" w:rsidRPr="009650C2">
              <w:rPr>
                <w:rFonts w:ascii="Times New Roman" w:hAnsi="Times New Roman"/>
                <w:sz w:val="26"/>
                <w:szCs w:val="26"/>
              </w:rPr>
              <w:t>(</w:t>
            </w:r>
            <w:hyperlink r:id="rId7" w:history="1">
              <w:r w:rsidR="009650C2" w:rsidRPr="009650C2">
                <w:rPr>
                  <w:rFonts w:ascii="Times New Roman" w:hAnsi="Times New Roman"/>
                  <w:sz w:val="26"/>
                  <w:szCs w:val="26"/>
                </w:rPr>
                <w:t>https://pkk5.rosreestr.ru</w:t>
              </w:r>
            </w:hyperlink>
            <w:r w:rsidR="009650C2" w:rsidRPr="009650C2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</w:tbl>
    <w:p w:rsidR="00D70BDD" w:rsidRPr="002F7474" w:rsidRDefault="00D70BDD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7474">
        <w:rPr>
          <w:rFonts w:ascii="Times New Roman" w:hAnsi="Times New Roman"/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2F7474">
        <w:rPr>
          <w:rFonts w:ascii="Times New Roman" w:hAnsi="Times New Roman"/>
          <w:sz w:val="24"/>
          <w:szCs w:val="24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D70BDD" w:rsidRPr="002F7474" w:rsidRDefault="00D70BDD" w:rsidP="005514C7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F7474"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 w:rsidRPr="002F7474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Pr="002F7474"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 w:rsidRPr="002F7474">
        <w:rPr>
          <w:rFonts w:ascii="Times New Roman" w:hAnsi="Times New Roman"/>
          <w:sz w:val="24"/>
          <w:szCs w:val="24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history="1">
        <w:r w:rsidR="00452539" w:rsidRPr="00224E66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452539" w:rsidRPr="00224E66">
          <w:rPr>
            <w:rStyle w:val="aa"/>
            <w:rFonts w:ascii="Times New Roman" w:hAnsi="Times New Roman"/>
            <w:sz w:val="24"/>
            <w:szCs w:val="24"/>
          </w:rPr>
          <w:t xml:space="preserve">. </w:t>
        </w:r>
        <w:r w:rsidR="00452539" w:rsidRPr="00224E66">
          <w:rPr>
            <w:rStyle w:val="aa"/>
            <w:rFonts w:ascii="Times New Roman" w:hAnsi="Times New Roman"/>
            <w:sz w:val="24"/>
            <w:szCs w:val="24"/>
            <w:lang w:val="en-US"/>
          </w:rPr>
          <w:t>nekl</w:t>
        </w:r>
        <w:r w:rsidR="00452539" w:rsidRPr="00224E66">
          <w:rPr>
            <w:rStyle w:val="aa"/>
            <w:rFonts w:ascii="Times New Roman" w:hAnsi="Times New Roman"/>
            <w:sz w:val="24"/>
            <w:szCs w:val="24"/>
          </w:rPr>
          <w:t>.</w:t>
        </w:r>
        <w:r w:rsidR="00452539" w:rsidRPr="00224E66">
          <w:rPr>
            <w:rStyle w:val="aa"/>
            <w:rFonts w:ascii="Times New Roman" w:hAnsi="Times New Roman"/>
            <w:sz w:val="24"/>
            <w:szCs w:val="24"/>
            <w:lang w:val="en-US"/>
          </w:rPr>
          <w:t>donland</w:t>
        </w:r>
        <w:r w:rsidR="00452539" w:rsidRPr="00224E66">
          <w:rPr>
            <w:rStyle w:val="aa"/>
            <w:rFonts w:ascii="Times New Roman" w:hAnsi="Times New Roman"/>
            <w:sz w:val="24"/>
            <w:szCs w:val="24"/>
          </w:rPr>
          <w:t>@</w:t>
        </w:r>
        <w:r w:rsidR="00452539" w:rsidRPr="00224E66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452539" w:rsidRPr="00224E66">
          <w:rPr>
            <w:rStyle w:val="aa"/>
            <w:rFonts w:ascii="Times New Roman" w:hAnsi="Times New Roman"/>
            <w:sz w:val="24"/>
            <w:szCs w:val="24"/>
          </w:rPr>
          <w:t>.</w:t>
        </w:r>
        <w:r w:rsidR="00452539" w:rsidRPr="00224E66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7474">
        <w:rPr>
          <w:rFonts w:ascii="Times New Roman" w:hAnsi="Times New Roman"/>
          <w:sz w:val="24"/>
          <w:szCs w:val="24"/>
        </w:rPr>
        <w:t>).</w:t>
      </w:r>
    </w:p>
    <w:p w:rsidR="00D70BDD" w:rsidRPr="002F7474" w:rsidRDefault="00D70BDD" w:rsidP="005514C7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F7474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D70BDD" w:rsidRPr="005514C7" w:rsidRDefault="00D70BDD" w:rsidP="005514C7">
      <w:pPr>
        <w:ind w:firstLine="567"/>
        <w:rPr>
          <w:rFonts w:ascii="Times New Roman" w:hAnsi="Times New Roman"/>
          <w:sz w:val="26"/>
          <w:szCs w:val="26"/>
        </w:rPr>
      </w:pPr>
    </w:p>
    <w:sectPr w:rsidR="00D70BDD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4A" w:rsidRDefault="008B5A4A">
      <w:pPr>
        <w:spacing w:after="0" w:line="240" w:lineRule="auto"/>
      </w:pPr>
      <w:r>
        <w:separator/>
      </w:r>
    </w:p>
  </w:endnote>
  <w:endnote w:type="continuationSeparator" w:id="0">
    <w:p w:rsidR="008B5A4A" w:rsidRDefault="008B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DD" w:rsidRDefault="00D70BD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4A" w:rsidRDefault="008B5A4A">
      <w:pPr>
        <w:spacing w:after="0" w:line="240" w:lineRule="auto"/>
      </w:pPr>
      <w:r>
        <w:separator/>
      </w:r>
    </w:p>
  </w:footnote>
  <w:footnote w:type="continuationSeparator" w:id="0">
    <w:p w:rsidR="008B5A4A" w:rsidRDefault="008B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DD" w:rsidRDefault="00D70BDD">
    <w:pPr>
      <w:pStyle w:val="a3"/>
      <w:jc w:val="center"/>
    </w:pPr>
  </w:p>
  <w:p w:rsidR="00D70BDD" w:rsidRDefault="00D70BDD">
    <w:pPr>
      <w:pStyle w:val="a3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 w:rsidR="00452539">
      <w:rPr>
        <w:rFonts w:ascii="Times New Roman" w:hAnsi="Times New Roman"/>
        <w:noProof/>
        <w:sz w:val="28"/>
        <w:szCs w:val="28"/>
      </w:rPr>
      <w:t>4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688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08842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29AA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DE4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2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46F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2E0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0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FA5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81"/>
    <w:rsid w:val="00017A67"/>
    <w:rsid w:val="00031767"/>
    <w:rsid w:val="000335E9"/>
    <w:rsid w:val="00035820"/>
    <w:rsid w:val="00041402"/>
    <w:rsid w:val="00043A43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7AD5"/>
    <w:rsid w:val="00291732"/>
    <w:rsid w:val="002B2482"/>
    <w:rsid w:val="002B608A"/>
    <w:rsid w:val="002C6077"/>
    <w:rsid w:val="002E6E13"/>
    <w:rsid w:val="002F68D0"/>
    <w:rsid w:val="002F6987"/>
    <w:rsid w:val="002F7450"/>
    <w:rsid w:val="002F7474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86370"/>
    <w:rsid w:val="003A7FFA"/>
    <w:rsid w:val="003C44B4"/>
    <w:rsid w:val="003D48D1"/>
    <w:rsid w:val="003E5032"/>
    <w:rsid w:val="003F6EB1"/>
    <w:rsid w:val="00401B87"/>
    <w:rsid w:val="00412E89"/>
    <w:rsid w:val="00415BB7"/>
    <w:rsid w:val="00422E85"/>
    <w:rsid w:val="0043625C"/>
    <w:rsid w:val="00451A8F"/>
    <w:rsid w:val="00452539"/>
    <w:rsid w:val="00456DF7"/>
    <w:rsid w:val="00475DCF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756D"/>
    <w:rsid w:val="005604B4"/>
    <w:rsid w:val="005A207E"/>
    <w:rsid w:val="005A282D"/>
    <w:rsid w:val="005B4A3E"/>
    <w:rsid w:val="005C239F"/>
    <w:rsid w:val="005F2933"/>
    <w:rsid w:val="005F3463"/>
    <w:rsid w:val="0061668A"/>
    <w:rsid w:val="00623359"/>
    <w:rsid w:val="00624E5E"/>
    <w:rsid w:val="006535CD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717672"/>
    <w:rsid w:val="00726DB8"/>
    <w:rsid w:val="00734B1C"/>
    <w:rsid w:val="007362CB"/>
    <w:rsid w:val="00747B8C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62AB"/>
    <w:rsid w:val="008810BF"/>
    <w:rsid w:val="00884C50"/>
    <w:rsid w:val="00897F7C"/>
    <w:rsid w:val="008B4BAE"/>
    <w:rsid w:val="008B58B1"/>
    <w:rsid w:val="008B5A4A"/>
    <w:rsid w:val="008C4772"/>
    <w:rsid w:val="008E563C"/>
    <w:rsid w:val="008E7B25"/>
    <w:rsid w:val="008F6C0F"/>
    <w:rsid w:val="00903158"/>
    <w:rsid w:val="00905FFD"/>
    <w:rsid w:val="009119C3"/>
    <w:rsid w:val="0091342F"/>
    <w:rsid w:val="00920998"/>
    <w:rsid w:val="00921964"/>
    <w:rsid w:val="00924D38"/>
    <w:rsid w:val="00926E49"/>
    <w:rsid w:val="00936874"/>
    <w:rsid w:val="00936E82"/>
    <w:rsid w:val="00940B09"/>
    <w:rsid w:val="00943C96"/>
    <w:rsid w:val="009650C2"/>
    <w:rsid w:val="00972091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C5561"/>
    <w:rsid w:val="009D6F11"/>
    <w:rsid w:val="009F1217"/>
    <w:rsid w:val="009F5796"/>
    <w:rsid w:val="009F65E8"/>
    <w:rsid w:val="00A26870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13924"/>
    <w:rsid w:val="00B233DB"/>
    <w:rsid w:val="00B272B0"/>
    <w:rsid w:val="00B34E06"/>
    <w:rsid w:val="00B47844"/>
    <w:rsid w:val="00B47FB7"/>
    <w:rsid w:val="00B5093E"/>
    <w:rsid w:val="00B70C4F"/>
    <w:rsid w:val="00B80E28"/>
    <w:rsid w:val="00B86C8E"/>
    <w:rsid w:val="00B90776"/>
    <w:rsid w:val="00B95559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5020F"/>
    <w:rsid w:val="00C5177B"/>
    <w:rsid w:val="00C57585"/>
    <w:rsid w:val="00C77848"/>
    <w:rsid w:val="00C94797"/>
    <w:rsid w:val="00CA0B91"/>
    <w:rsid w:val="00CA1582"/>
    <w:rsid w:val="00CA61C7"/>
    <w:rsid w:val="00CC1D6F"/>
    <w:rsid w:val="00CC61F5"/>
    <w:rsid w:val="00CD3461"/>
    <w:rsid w:val="00CE024F"/>
    <w:rsid w:val="00CE3CC5"/>
    <w:rsid w:val="00D03A85"/>
    <w:rsid w:val="00D458D5"/>
    <w:rsid w:val="00D47F6A"/>
    <w:rsid w:val="00D55A39"/>
    <w:rsid w:val="00D616D7"/>
    <w:rsid w:val="00D62CCE"/>
    <w:rsid w:val="00D64965"/>
    <w:rsid w:val="00D6558D"/>
    <w:rsid w:val="00D70BDD"/>
    <w:rsid w:val="00D86829"/>
    <w:rsid w:val="00D87DE8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A1C8D"/>
    <w:rsid w:val="00EB2F5D"/>
    <w:rsid w:val="00EB6A41"/>
    <w:rsid w:val="00EB6D87"/>
    <w:rsid w:val="00ED30A6"/>
    <w:rsid w:val="00ED381F"/>
    <w:rsid w:val="00ED5146"/>
    <w:rsid w:val="00EE26B9"/>
    <w:rsid w:val="00EF4A94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1046"/>
    <w:rsid w:val="00FB4D2D"/>
    <w:rsid w:val="00FD086C"/>
    <w:rsid w:val="00FD4A73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C10417"/>
  <w15:docId w15:val="{87CF9C01-B5E8-422E-98E0-9DDA7C53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C7F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A207E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3A7FFA"/>
    <w:pPr>
      <w:ind w:left="720"/>
      <w:contextualSpacing/>
    </w:pPr>
  </w:style>
  <w:style w:type="character" w:styleId="aa">
    <w:name w:val="Hyperlink"/>
    <w:uiPriority w:val="99"/>
    <w:rsid w:val="003F6EB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3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d">
    <w:name w:val="Emphasis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nekl.donlan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k5.rosree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Zaved_smi</cp:lastModifiedBy>
  <cp:revision>23</cp:revision>
  <cp:lastPrinted>2019-09-26T11:26:00Z</cp:lastPrinted>
  <dcterms:created xsi:type="dcterms:W3CDTF">2019-09-25T08:47:00Z</dcterms:created>
  <dcterms:modified xsi:type="dcterms:W3CDTF">2019-11-06T13:42:00Z</dcterms:modified>
</cp:coreProperties>
</file>