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D164F0" w:rsidP="003E3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F618AD">
        <w:rPr>
          <w:rFonts w:ascii="Times New Roman" w:hAnsi="Times New Roman"/>
          <w:b/>
        </w:rPr>
        <w:t>9 месяцев</w:t>
      </w:r>
      <w:r>
        <w:rPr>
          <w:rFonts w:ascii="Times New Roman" w:hAnsi="Times New Roman"/>
          <w:b/>
        </w:rPr>
        <w:t xml:space="preserve"> 2016</w:t>
      </w:r>
      <w:r w:rsidR="00B7104E" w:rsidRPr="003E30D9">
        <w:rPr>
          <w:rFonts w:ascii="Times New Roman" w:hAnsi="Times New Roman"/>
          <w:b/>
        </w:rPr>
        <w:t xml:space="preserve"> года,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="00B7104E"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</w:t>
      </w:r>
      <w:r w:rsidR="00D164F0">
        <w:rPr>
          <w:rFonts w:ascii="Times New Roman" w:hAnsi="Times New Roman"/>
        </w:rPr>
        <w:t xml:space="preserve">за </w:t>
      </w:r>
      <w:r w:rsidR="00F618AD">
        <w:rPr>
          <w:rFonts w:ascii="Times New Roman" w:hAnsi="Times New Roman"/>
        </w:rPr>
        <w:t>9 месяц</w:t>
      </w:r>
      <w:r w:rsidR="00F618AD" w:rsidRPr="00F618AD">
        <w:rPr>
          <w:rFonts w:ascii="Times New Roman" w:hAnsi="Times New Roman"/>
        </w:rPr>
        <w:t>е</w:t>
      </w:r>
      <w:r w:rsidR="00E966E6" w:rsidRPr="00E966E6">
        <w:rPr>
          <w:rFonts w:ascii="Times New Roman" w:hAnsi="Times New Roman"/>
        </w:rPr>
        <w:t>в</w:t>
      </w:r>
      <w:r w:rsidRPr="00B7104E">
        <w:rPr>
          <w:rFonts w:ascii="Times New Roman" w:hAnsi="Times New Roman"/>
        </w:rPr>
        <w:t xml:space="preserve"> 201</w:t>
      </w:r>
      <w:r w:rsidR="00D164F0">
        <w:rPr>
          <w:rFonts w:ascii="Times New Roman" w:hAnsi="Times New Roman"/>
        </w:rPr>
        <w:t>6</w:t>
      </w:r>
      <w:r w:rsidR="003E30D9">
        <w:rPr>
          <w:rFonts w:ascii="Times New Roman" w:hAnsi="Times New Roman"/>
        </w:rPr>
        <w:t xml:space="preserve"> года,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F618AD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2223.8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E67374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268.2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D164F0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E67374">
              <w:rPr>
                <w:rFonts w:ascii="Times New Roman" w:hAnsi="Times New Roman"/>
                <w:lang w:val="en-US"/>
              </w:rPr>
              <w:t>68.2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F618AD" w:rsidRDefault="00F618AD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1955.6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F618AD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1955.6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</w:t>
            </w:r>
            <w:r w:rsidR="002F3597">
              <w:rPr>
                <w:rFonts w:ascii="Times New Roman" w:hAnsi="Times New Roman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E67374" w:rsidRDefault="00E966E6" w:rsidP="00B7104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1209,6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          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E966E6" w:rsidRDefault="00E9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1025,0</w:t>
            </w:r>
          </w:p>
        </w:tc>
      </w:tr>
      <w:tr w:rsidR="00B7104E" w:rsidRPr="00B7104E" w:rsidTr="00B710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Работники муниципального бюджетного учреждения </w:t>
            </w:r>
            <w:r w:rsidR="002F3597">
              <w:rPr>
                <w:rFonts w:ascii="Times New Roman" w:hAnsi="Times New Roman"/>
              </w:rPr>
              <w:t>Троицкого</w:t>
            </w:r>
            <w:r w:rsidRPr="00B7104E">
              <w:rPr>
                <w:rFonts w:ascii="Times New Roman" w:hAnsi="Times New Roman"/>
              </w:rPr>
              <w:t xml:space="preserve"> сельского поселения «</w:t>
            </w:r>
            <w:r w:rsidR="002F3597">
              <w:rPr>
                <w:rFonts w:ascii="Times New Roman" w:hAnsi="Times New Roman"/>
              </w:rPr>
              <w:t>Троицкая</w:t>
            </w:r>
            <w:r w:rsidRPr="00B7104E">
              <w:rPr>
                <w:rFonts w:ascii="Times New Roman" w:hAnsi="Times New Roman"/>
              </w:rPr>
              <w:t xml:space="preserve"> сельская библиотека» Неклиновского района Ростовской области (МБУК ПСП «</w:t>
            </w:r>
            <w:r w:rsidR="002F3597">
              <w:rPr>
                <w:rFonts w:ascii="Times New Roman" w:hAnsi="Times New Roman"/>
              </w:rPr>
              <w:t>Троицкая</w:t>
            </w:r>
            <w:r w:rsidRPr="00B7104E">
              <w:rPr>
                <w:rFonts w:ascii="Times New Roman" w:hAnsi="Times New Roman"/>
              </w:rPr>
              <w:t xml:space="preserve"> </w:t>
            </w:r>
            <w:proofErr w:type="gramStart"/>
            <w:r w:rsidRPr="00B7104E">
              <w:rPr>
                <w:rFonts w:ascii="Times New Roman" w:hAnsi="Times New Roman"/>
              </w:rPr>
              <w:t>СБ</w:t>
            </w:r>
            <w:proofErr w:type="gramEnd"/>
            <w:r w:rsidRPr="00B7104E">
              <w:rPr>
                <w:rFonts w:ascii="Times New Roman" w:hAnsi="Times New Roman"/>
              </w:rPr>
              <w:t>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B7104E" w:rsidP="002F3597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           </w:t>
            </w:r>
            <w:r w:rsidR="002F3597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E966E6" w:rsidRDefault="00E966E6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184,6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Default="00484F77" w:rsidP="00B7104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484F77" w:rsidRPr="00B7104E" w:rsidRDefault="00484F77" w:rsidP="00B7104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Троцкого сельского поселения:                                                                                            О.Н.Гурина</w:t>
      </w: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A58A3"/>
    <w:rsid w:val="002F3597"/>
    <w:rsid w:val="003E30D9"/>
    <w:rsid w:val="00435CD0"/>
    <w:rsid w:val="00484F77"/>
    <w:rsid w:val="005D3E40"/>
    <w:rsid w:val="005E5231"/>
    <w:rsid w:val="008034A7"/>
    <w:rsid w:val="00AD76D9"/>
    <w:rsid w:val="00B7104E"/>
    <w:rsid w:val="00D164F0"/>
    <w:rsid w:val="00E67374"/>
    <w:rsid w:val="00E966E6"/>
    <w:rsid w:val="00F07987"/>
    <w:rsid w:val="00F6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2016-07-08T11:28:00Z</cp:lastPrinted>
  <dcterms:created xsi:type="dcterms:W3CDTF">2015-10-29T06:57:00Z</dcterms:created>
  <dcterms:modified xsi:type="dcterms:W3CDTF">2016-10-04T08:48:00Z</dcterms:modified>
</cp:coreProperties>
</file>