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48F0" w14:textId="70537631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ОТЧЕТ</w:t>
      </w:r>
      <w:r w:rsidR="0045372B">
        <w:rPr>
          <w:rFonts w:eastAsia="Calibri"/>
          <w:kern w:val="2"/>
          <w:sz w:val="24"/>
          <w:szCs w:val="24"/>
          <w:lang w:eastAsia="en-US"/>
        </w:rPr>
        <w:t xml:space="preserve"> за 2021 год</w:t>
      </w:r>
    </w:p>
    <w:p w14:paraId="6357D881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росту доходного потенциала Троицкого сельского поселения, оптимизации </w:t>
      </w:r>
    </w:p>
    <w:p w14:paraId="3C19CB58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расходов бюджета Троицкого сельского поселения до 2024 года</w:t>
      </w:r>
    </w:p>
    <w:p w14:paraId="449AD0D3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"/>
        <w:gridCol w:w="646"/>
        <w:gridCol w:w="2613"/>
        <w:gridCol w:w="2126"/>
        <w:gridCol w:w="1417"/>
        <w:gridCol w:w="1276"/>
        <w:gridCol w:w="1418"/>
        <w:gridCol w:w="1486"/>
        <w:gridCol w:w="73"/>
        <w:gridCol w:w="1559"/>
        <w:gridCol w:w="1418"/>
        <w:gridCol w:w="1134"/>
        <w:gridCol w:w="15"/>
      </w:tblGrid>
      <w:tr w:rsidR="00A06CE2" w:rsidRPr="006617F8" w14:paraId="6A0666E2" w14:textId="77777777" w:rsidTr="0046062E">
        <w:trPr>
          <w:gridBefore w:val="1"/>
          <w:gridAfter w:val="1"/>
          <w:wBefore w:w="59" w:type="dxa"/>
          <w:wAfter w:w="15" w:type="dxa"/>
        </w:trPr>
        <w:tc>
          <w:tcPr>
            <w:tcW w:w="646" w:type="dxa"/>
            <w:vMerge w:val="restart"/>
            <w:shd w:val="clear" w:color="auto" w:fill="auto"/>
          </w:tcPr>
          <w:p w14:paraId="024A110A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14:paraId="6E7C4CB3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2613" w:type="dxa"/>
            <w:vMerge w:val="restart"/>
            <w:shd w:val="clear" w:color="auto" w:fill="auto"/>
          </w:tcPr>
          <w:p w14:paraId="31976558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17A42F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E024FED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C1216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14:paraId="212BFC69" w14:textId="1618A361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 xml:space="preserve"> (тыс. </w:t>
            </w:r>
            <w:r w:rsidR="00A06CE2" w:rsidRPr="006617F8">
              <w:rPr>
                <w:rFonts w:eastAsia="Calibri"/>
                <w:kern w:val="2"/>
                <w:sz w:val="24"/>
                <w:szCs w:val="24"/>
              </w:rPr>
              <w:t>рублей) *</w:t>
            </w:r>
          </w:p>
        </w:tc>
        <w:tc>
          <w:tcPr>
            <w:tcW w:w="1559" w:type="dxa"/>
            <w:gridSpan w:val="2"/>
            <w:vMerge w:val="restart"/>
          </w:tcPr>
          <w:p w14:paraId="2F7F0942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предусмотренная в решении Собрания депутатов о бюджете на отчетную дату </w:t>
            </w:r>
          </w:p>
          <w:p w14:paraId="3792FCE6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FCC7D1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88A629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5D1A9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14:paraId="74793C2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A06CE2" w:rsidRPr="006C174F" w14:paraId="305F53A4" w14:textId="77777777" w:rsidTr="0046062E">
        <w:trPr>
          <w:gridBefore w:val="1"/>
          <w:gridAfter w:val="1"/>
          <w:wBefore w:w="59" w:type="dxa"/>
          <w:wAfter w:w="15" w:type="dxa"/>
        </w:trPr>
        <w:tc>
          <w:tcPr>
            <w:tcW w:w="646" w:type="dxa"/>
            <w:vMerge/>
            <w:shd w:val="clear" w:color="auto" w:fill="auto"/>
          </w:tcPr>
          <w:p w14:paraId="12A5D288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7E8A6A7E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2461BB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C60372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14:paraId="347F1551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</w:tcPr>
          <w:p w14:paraId="0A61834B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9F696EE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091BA0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75A9EF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050360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87AD7" w:rsidRPr="00A06CE2" w14:paraId="2EFDF91B" w14:textId="77777777" w:rsidTr="0046062E">
        <w:trPr>
          <w:tblHeader/>
        </w:trPr>
        <w:tc>
          <w:tcPr>
            <w:tcW w:w="705" w:type="dxa"/>
            <w:gridSpan w:val="2"/>
            <w:shd w:val="clear" w:color="auto" w:fill="auto"/>
          </w:tcPr>
          <w:p w14:paraId="48010F38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14:paraId="6BB1C03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28EFC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68281E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7BD422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29F622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14:paraId="478459EA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B7A3C4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B663FB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CA7087F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A06CE2" w:rsidRPr="00A06CE2" w14:paraId="1FBDE164" w14:textId="77777777" w:rsidTr="00A06CE2">
        <w:tc>
          <w:tcPr>
            <w:tcW w:w="15240" w:type="dxa"/>
            <w:gridSpan w:val="13"/>
            <w:shd w:val="clear" w:color="auto" w:fill="auto"/>
          </w:tcPr>
          <w:p w14:paraId="604A5C25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. Направления по росту доходов бюджета Троицкого сельского поселения</w:t>
            </w:r>
          </w:p>
        </w:tc>
      </w:tr>
      <w:tr w:rsidR="00A87AD7" w:rsidRPr="00A06CE2" w14:paraId="04D505FE" w14:textId="77777777" w:rsidTr="0046062E">
        <w:tc>
          <w:tcPr>
            <w:tcW w:w="705" w:type="dxa"/>
            <w:gridSpan w:val="2"/>
            <w:shd w:val="clear" w:color="auto" w:fill="auto"/>
          </w:tcPr>
          <w:p w14:paraId="527C8D0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tcBorders>
              <w:right w:val="nil"/>
            </w:tcBorders>
            <w:shd w:val="clear" w:color="auto" w:fill="auto"/>
          </w:tcPr>
          <w:p w14:paraId="0F3AF4E7" w14:textId="77777777" w:rsidR="00A06CE2" w:rsidRPr="00A06CE2" w:rsidRDefault="00A06CE2" w:rsidP="00A06CE2">
            <w:pPr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63D1ED99" w14:textId="77777777" w:rsidR="00A06CE2" w:rsidRPr="00A06CE2" w:rsidRDefault="00A06CE2" w:rsidP="00A06CE2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79502D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9C58B" w14:textId="4663EFFE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C597B" w14:textId="6D0EE2D5" w:rsidR="00A06CE2" w:rsidRPr="00A06CE2" w:rsidRDefault="002D0A3D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E41CAC8" w14:textId="6404AC4F" w:rsidR="00A06CE2" w:rsidRPr="00A06CE2" w:rsidRDefault="006C174F" w:rsidP="00A06CE2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6C174F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D0D214F" w14:textId="5CEE03F2" w:rsidR="00A06CE2" w:rsidRPr="00A06CE2" w:rsidRDefault="0046062E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3DEEA" w14:textId="78AEE251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244BA3BB" w14:textId="2FD577A0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06CE2" w:rsidRPr="00A06CE2" w14:paraId="128D3020" w14:textId="77777777" w:rsidTr="00A06CE2">
        <w:tc>
          <w:tcPr>
            <w:tcW w:w="705" w:type="dxa"/>
            <w:gridSpan w:val="2"/>
            <w:shd w:val="clear" w:color="auto" w:fill="auto"/>
          </w:tcPr>
          <w:p w14:paraId="7B53989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5110F4D3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A87AD7" w:rsidRPr="00A06CE2" w14:paraId="639424AF" w14:textId="77777777" w:rsidTr="0046062E">
        <w:tc>
          <w:tcPr>
            <w:tcW w:w="705" w:type="dxa"/>
            <w:gridSpan w:val="2"/>
            <w:shd w:val="clear" w:color="auto" w:fill="auto"/>
          </w:tcPr>
          <w:p w14:paraId="4D7BFD9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2613" w:type="dxa"/>
            <w:shd w:val="clear" w:color="auto" w:fill="auto"/>
          </w:tcPr>
          <w:p w14:paraId="28BB512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Привлечение инвестиций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>в экономику Троицкого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35254F30" w14:textId="77777777" w:rsidR="00A06CE2" w:rsidRPr="00A06CE2" w:rsidRDefault="00A06CE2" w:rsidP="00A06CE2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земельным и имущественным отношениям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35BAE3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1F385725" w14:textId="3395ED40" w:rsidR="00A06CE2" w:rsidRPr="00A06CE2" w:rsidRDefault="000C091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4F73D904" w14:textId="794A1DA1" w:rsidR="00A06CE2" w:rsidRPr="00A06CE2" w:rsidRDefault="007A578E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A595F99" w14:textId="7CD9338B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1B52EB3" w14:textId="4A1CF2C0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CD52C1" w14:textId="31B79FBE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5ECAC21" w14:textId="60D15CFB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6CE2" w:rsidRPr="00A06CE2" w14:paraId="391D53A5" w14:textId="77777777" w:rsidTr="00A06CE2">
        <w:tc>
          <w:tcPr>
            <w:tcW w:w="705" w:type="dxa"/>
            <w:gridSpan w:val="2"/>
            <w:shd w:val="clear" w:color="auto" w:fill="auto"/>
          </w:tcPr>
          <w:p w14:paraId="45503E57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3274779B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Мероприятия по расширению налогооблагаемой базы бюджета Троицкого сельского поселения</w:t>
            </w:r>
          </w:p>
        </w:tc>
      </w:tr>
      <w:tr w:rsidR="00A87AD7" w:rsidRPr="00A06CE2" w14:paraId="08FEC4E2" w14:textId="77777777" w:rsidTr="0046062E">
        <w:tc>
          <w:tcPr>
            <w:tcW w:w="705" w:type="dxa"/>
            <w:gridSpan w:val="2"/>
            <w:shd w:val="clear" w:color="auto" w:fill="auto"/>
          </w:tcPr>
          <w:p w14:paraId="351EAEB8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2613" w:type="dxa"/>
            <w:shd w:val="clear" w:color="auto" w:fill="auto"/>
          </w:tcPr>
          <w:p w14:paraId="75219126" w14:textId="77777777" w:rsidR="00A06CE2" w:rsidRPr="00A06CE2" w:rsidRDefault="00A06CE2" w:rsidP="00A06CE2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Реализация комплекса мер по контролю за полнотой и своевременностью </w:t>
            </w:r>
            <w:r w:rsidRPr="00A06CE2">
              <w:rPr>
                <w:rFonts w:eastAsia="Calibri"/>
                <w:sz w:val="24"/>
                <w:szCs w:val="24"/>
              </w:rPr>
              <w:lastRenderedPageBreak/>
              <w:t>выплаты заработной платы, предотвращению фактов выплаты «теневой» заработной платы, трудоустройства населения в целях расширения (легализации) налоговой базы по НДФЛ</w:t>
            </w:r>
          </w:p>
        </w:tc>
        <w:tc>
          <w:tcPr>
            <w:tcW w:w="2126" w:type="dxa"/>
            <w:shd w:val="clear" w:color="auto" w:fill="auto"/>
          </w:tcPr>
          <w:p w14:paraId="23CA4383" w14:textId="77777777" w:rsidR="00A06CE2" w:rsidRPr="00A06CE2" w:rsidRDefault="00A06CE2" w:rsidP="00A06CE2">
            <w:pPr>
              <w:autoSpaceDE w:val="0"/>
              <w:autoSpaceDN w:val="0"/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 xml:space="preserve">Специалист по кадровой работе Администрации Троицкого </w:t>
            </w:r>
            <w:r w:rsidRPr="00A06CE2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18CB0DD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D69D192" w14:textId="1F96F717" w:rsidR="00A06CE2" w:rsidRPr="00A06CE2" w:rsidRDefault="007A578E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4F99AC39" w14:textId="3C66AF56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570ECE9" w14:textId="58A0501C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683D7731" w14:textId="6D2455F1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91276C2" w14:textId="2D515CBD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462AFCA" w14:textId="28DD67AE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87AD7" w:rsidRPr="00A06CE2" w14:paraId="493BA848" w14:textId="77777777" w:rsidTr="0046062E">
        <w:tc>
          <w:tcPr>
            <w:tcW w:w="705" w:type="dxa"/>
            <w:gridSpan w:val="2"/>
            <w:shd w:val="clear" w:color="auto" w:fill="auto"/>
          </w:tcPr>
          <w:p w14:paraId="30D3C62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2.2.</w:t>
            </w:r>
          </w:p>
        </w:tc>
        <w:tc>
          <w:tcPr>
            <w:tcW w:w="2613" w:type="dxa"/>
            <w:shd w:val="clear" w:color="auto" w:fill="auto"/>
          </w:tcPr>
          <w:p w14:paraId="47668F6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2126" w:type="dxa"/>
            <w:shd w:val="clear" w:color="auto" w:fill="auto"/>
          </w:tcPr>
          <w:p w14:paraId="44984134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200A391D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3DE37A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384CA646" w14:textId="324E8E2B" w:rsidR="00A06CE2" w:rsidRPr="00A06CE2" w:rsidRDefault="00556968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6F9394EF" w14:textId="427FA6F1" w:rsidR="00A06CE2" w:rsidRPr="00A06CE2" w:rsidRDefault="0046062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BC575EF" w14:textId="7ED87695" w:rsidR="00A06CE2" w:rsidRPr="00A06CE2" w:rsidRDefault="006322C0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14A14E3" w14:textId="1CA97DE4" w:rsidR="00A06CE2" w:rsidRPr="00A06CE2" w:rsidRDefault="0046062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1011C0" w14:textId="10A78FAD" w:rsidR="00A06CE2" w:rsidRPr="00A06CE2" w:rsidRDefault="0046062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D859897" w14:textId="39A4980D" w:rsidR="00A06CE2" w:rsidRPr="00A06CE2" w:rsidRDefault="00A06CE2" w:rsidP="00A06C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7AD7" w:rsidRPr="00A06CE2" w14:paraId="3AE6758D" w14:textId="77777777" w:rsidTr="0046062E">
        <w:tc>
          <w:tcPr>
            <w:tcW w:w="705" w:type="dxa"/>
            <w:gridSpan w:val="2"/>
            <w:shd w:val="clear" w:color="auto" w:fill="auto"/>
          </w:tcPr>
          <w:p w14:paraId="10B3B152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2.3</w:t>
            </w:r>
          </w:p>
        </w:tc>
        <w:tc>
          <w:tcPr>
            <w:tcW w:w="2613" w:type="dxa"/>
            <w:shd w:val="clear" w:color="auto" w:fill="auto"/>
          </w:tcPr>
          <w:p w14:paraId="58A63E20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Проведение мероприятий по выявлению правообладателей ранее учтенных объектов недвижимости</w:t>
            </w:r>
          </w:p>
        </w:tc>
        <w:tc>
          <w:tcPr>
            <w:tcW w:w="2126" w:type="dxa"/>
            <w:shd w:val="clear" w:color="auto" w:fill="auto"/>
          </w:tcPr>
          <w:p w14:paraId="7CAA3953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29660DFB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330E28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0B2E250" w14:textId="41BFBCBB" w:rsidR="00A06CE2" w:rsidRPr="00A06CE2" w:rsidRDefault="00556968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69A0B901" w14:textId="57CA7286" w:rsidR="00A06CE2" w:rsidRPr="00A06CE2" w:rsidRDefault="002D0A3D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5E64011" w14:textId="36220D35" w:rsidR="00A06CE2" w:rsidRPr="00A06CE2" w:rsidRDefault="006322C0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D34B645" w14:textId="00D00363" w:rsidR="00A06CE2" w:rsidRPr="00A06CE2" w:rsidRDefault="006322C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14:paraId="6A417D0F" w14:textId="5DFC2570" w:rsidR="00A06CE2" w:rsidRPr="00A06CE2" w:rsidRDefault="006322C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2021 год</w:t>
            </w:r>
            <w:r w:rsidR="008E1276">
              <w:rPr>
                <w:rFonts w:eastAsia="Calibri"/>
                <w:kern w:val="2"/>
                <w:sz w:val="24"/>
                <w:szCs w:val="24"/>
              </w:rPr>
              <w:t>у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выявлены 4 правообладателя ранее учтенных объектов недвижимости</w:t>
            </w:r>
            <w:r w:rsidR="008E1276">
              <w:rPr>
                <w:rFonts w:eastAsia="Calibri"/>
                <w:kern w:val="2"/>
                <w:sz w:val="24"/>
                <w:szCs w:val="24"/>
              </w:rPr>
              <w:t>, проведена работа по оплате задолженности по налоговым платежам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6D679C5C" w14:textId="56B8B1D0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4BC20BF3" w14:textId="77777777" w:rsidTr="0046062E">
        <w:tc>
          <w:tcPr>
            <w:tcW w:w="705" w:type="dxa"/>
            <w:gridSpan w:val="2"/>
            <w:shd w:val="clear" w:color="auto" w:fill="auto"/>
          </w:tcPr>
          <w:p w14:paraId="36386D14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13" w:type="dxa"/>
            <w:shd w:val="clear" w:color="auto" w:fill="auto"/>
          </w:tcPr>
          <w:p w14:paraId="2DBD5D5A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Актуализация налогооблагаемой базы, </w:t>
            </w:r>
            <w:r w:rsidRPr="00A06CE2">
              <w:rPr>
                <w:rFonts w:eastAsia="Calibri"/>
                <w:sz w:val="24"/>
                <w:szCs w:val="24"/>
              </w:rPr>
              <w:br/>
              <w:t>в том числе</w:t>
            </w:r>
          </w:p>
          <w:p w14:paraId="54B30B4E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  <w:p w14:paraId="73C57F5B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B3C5F5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5DBE4A9A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40E6D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1CE57BDD" w14:textId="6076E8F3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 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2ACD7D04" w14:textId="55356E46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841D0FB" w14:textId="5FF30D43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FFAEE71" w14:textId="028632ED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89A6D45" w14:textId="4CF87CED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75ED299" w14:textId="2102BE0A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62A542CB" w14:textId="77777777" w:rsidTr="0046062E">
        <w:tc>
          <w:tcPr>
            <w:tcW w:w="705" w:type="dxa"/>
            <w:gridSpan w:val="2"/>
            <w:shd w:val="clear" w:color="auto" w:fill="auto"/>
          </w:tcPr>
          <w:p w14:paraId="6E515758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2.5.</w:t>
            </w:r>
          </w:p>
        </w:tc>
        <w:tc>
          <w:tcPr>
            <w:tcW w:w="2613" w:type="dxa"/>
            <w:shd w:val="clear" w:color="auto" w:fill="auto"/>
          </w:tcPr>
          <w:p w14:paraId="4190C4A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Отмена неэффективных налоговых льгот (пониженных ставок 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69D513E8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/>
                <w:sz w:val="24"/>
                <w:szCs w:val="24"/>
                <w:lang w:eastAsia="en-US"/>
              </w:rPr>
              <w:t>Специалист по доходам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E6991EF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31051D2" w14:textId="301AAF3D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441FB084" w14:textId="792A7517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EC39FE2" w14:textId="68758A3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1D9521C" w14:textId="163DB33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2FA7B5" w14:textId="5CD09FD3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44192B1" w14:textId="1E16921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79E722C9" w14:textId="77777777" w:rsidTr="0046062E">
        <w:tc>
          <w:tcPr>
            <w:tcW w:w="705" w:type="dxa"/>
            <w:gridSpan w:val="2"/>
            <w:shd w:val="clear" w:color="auto" w:fill="auto"/>
          </w:tcPr>
          <w:p w14:paraId="790040A9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2.6.</w:t>
            </w:r>
          </w:p>
        </w:tc>
        <w:tc>
          <w:tcPr>
            <w:tcW w:w="2613" w:type="dxa"/>
            <w:shd w:val="clear" w:color="auto" w:fill="auto"/>
          </w:tcPr>
          <w:p w14:paraId="19BD8151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Проведение мероприятий по сокращению неформальной занятости и легализации трудовых отношений</w:t>
            </w:r>
          </w:p>
        </w:tc>
        <w:tc>
          <w:tcPr>
            <w:tcW w:w="2126" w:type="dxa"/>
            <w:shd w:val="clear" w:color="auto" w:fill="auto"/>
          </w:tcPr>
          <w:p w14:paraId="1616C5E3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/>
                <w:sz w:val="24"/>
                <w:szCs w:val="24"/>
                <w:lang w:eastAsia="en-US"/>
              </w:rPr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02B2578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ED59E02" w14:textId="438229D9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341B67C7" w14:textId="336554D3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A691EDA" w14:textId="3D3ECE4B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DD157B4" w14:textId="298DFA8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1E6B4E" w14:textId="5666F81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1078425" w14:textId="741C2E29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  <w:p w14:paraId="48658689" w14:textId="77777777" w:rsidR="00A06CE2" w:rsidRPr="00A06CE2" w:rsidRDefault="00A06CE2" w:rsidP="00A06CE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87AD7" w:rsidRPr="00A06CE2" w14:paraId="7ACFD324" w14:textId="77777777" w:rsidTr="0046062E">
        <w:tc>
          <w:tcPr>
            <w:tcW w:w="705" w:type="dxa"/>
            <w:gridSpan w:val="2"/>
            <w:shd w:val="clear" w:color="auto" w:fill="auto"/>
          </w:tcPr>
          <w:p w14:paraId="332E843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2.7.</w:t>
            </w:r>
          </w:p>
        </w:tc>
        <w:tc>
          <w:tcPr>
            <w:tcW w:w="2613" w:type="dxa"/>
            <w:shd w:val="clear" w:color="auto" w:fill="auto"/>
          </w:tcPr>
          <w:p w14:paraId="1A93DE85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Увеличение налоговой базы по налогу на имущество физических лиц за счет налогообложения от кадастровой стоимости объектов, не имеющих </w:t>
            </w:r>
            <w:r w:rsidRPr="00A06CE2">
              <w:rPr>
                <w:rFonts w:eastAsia="Calibri"/>
                <w:sz w:val="24"/>
                <w:szCs w:val="24"/>
              </w:rPr>
              <w:lastRenderedPageBreak/>
              <w:t>инвентаризационной стоимости</w:t>
            </w:r>
          </w:p>
        </w:tc>
        <w:tc>
          <w:tcPr>
            <w:tcW w:w="2126" w:type="dxa"/>
            <w:shd w:val="clear" w:color="auto" w:fill="auto"/>
          </w:tcPr>
          <w:p w14:paraId="35CC5D4C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 xml:space="preserve">Специалист по земельным и имущественным отношениям Администрации Троицкого сельского поселения, </w:t>
            </w:r>
            <w:r w:rsidRPr="00A06CE2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по доходам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C24034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C9F80E2" w14:textId="091557C3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5E2024C2" w14:textId="485A791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22F0B55" w14:textId="7ACB5D11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1D28217" w14:textId="36D623FA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D56765" w14:textId="6226454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5CEC92FD" w14:textId="22CF45B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17B68EB2" w14:textId="77777777" w:rsidTr="00A06CE2">
        <w:trPr>
          <w:trHeight w:val="364"/>
        </w:trPr>
        <w:tc>
          <w:tcPr>
            <w:tcW w:w="705" w:type="dxa"/>
            <w:gridSpan w:val="2"/>
            <w:shd w:val="clear" w:color="auto" w:fill="auto"/>
          </w:tcPr>
          <w:p w14:paraId="11E4071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73F1A0E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A87AD7" w:rsidRPr="00A06CE2" w14:paraId="19B413EA" w14:textId="77777777" w:rsidTr="0046062E">
        <w:tc>
          <w:tcPr>
            <w:tcW w:w="705" w:type="dxa"/>
            <w:gridSpan w:val="2"/>
            <w:shd w:val="clear" w:color="auto" w:fill="auto"/>
          </w:tcPr>
          <w:p w14:paraId="518CEEF2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2613" w:type="dxa"/>
            <w:shd w:val="clear" w:color="auto" w:fill="auto"/>
          </w:tcPr>
          <w:p w14:paraId="26B7A12B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Снижение задолженности </w:t>
            </w:r>
            <w:r w:rsidRPr="00A06CE2">
              <w:rPr>
                <w:sz w:val="24"/>
                <w:szCs w:val="24"/>
              </w:rPr>
              <w:br/>
              <w:t xml:space="preserve">по налоговым и неналоговым доходам за счет повышения эффективности работы Координационных советов по взысканию задолженности </w:t>
            </w:r>
          </w:p>
          <w:p w14:paraId="6DAEADA2" w14:textId="77777777" w:rsidR="00A06CE2" w:rsidRPr="00A06CE2" w:rsidRDefault="00A06CE2" w:rsidP="00A06C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816D6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доходам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5A0FAAB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BBD2D51" w14:textId="531F4AED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138042F0" w14:textId="3E7C0ECC" w:rsidR="00A06CE2" w:rsidRPr="00A06CE2" w:rsidRDefault="002D0A3D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3A94A1BE" w14:textId="74EA2791" w:rsidR="00A06CE2" w:rsidRPr="00A06CE2" w:rsidRDefault="003B55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30DC478" w14:textId="64B04C31" w:rsidR="00A06CE2" w:rsidRPr="00A06CE2" w:rsidRDefault="003B55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67,0</w:t>
            </w:r>
          </w:p>
        </w:tc>
        <w:tc>
          <w:tcPr>
            <w:tcW w:w="1418" w:type="dxa"/>
            <w:shd w:val="clear" w:color="auto" w:fill="auto"/>
          </w:tcPr>
          <w:p w14:paraId="7237369D" w14:textId="63847104" w:rsidR="00A06CE2" w:rsidRPr="00A06CE2" w:rsidRDefault="003B55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2021 году было проведено 11 заседаний Координационного совета по собираемости налогов, приглашено 49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</w:rPr>
              <w:t>физ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</w:rPr>
              <w:t xml:space="preserve"> лиц, погашена задолженность в сумме 67,00 тыс. руб.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B370B29" w14:textId="3845411B" w:rsidR="00A06CE2" w:rsidRPr="00A06CE2" w:rsidRDefault="006C17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6CE2" w:rsidRPr="00A06CE2" w14:paraId="6329011E" w14:textId="77777777" w:rsidTr="00A06CE2">
        <w:tc>
          <w:tcPr>
            <w:tcW w:w="15240" w:type="dxa"/>
            <w:gridSpan w:val="13"/>
            <w:shd w:val="clear" w:color="auto" w:fill="auto"/>
          </w:tcPr>
          <w:p w14:paraId="2C6CC0B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. Направления по оптимизации расходов бюджета Троицкого сельского поселения</w:t>
            </w:r>
          </w:p>
        </w:tc>
      </w:tr>
      <w:tr w:rsidR="00556968" w:rsidRPr="00A06CE2" w14:paraId="075FB970" w14:textId="77777777" w:rsidTr="0046062E">
        <w:tc>
          <w:tcPr>
            <w:tcW w:w="705" w:type="dxa"/>
            <w:gridSpan w:val="2"/>
            <w:shd w:val="clear" w:color="auto" w:fill="auto"/>
          </w:tcPr>
          <w:p w14:paraId="371CCC4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14:paraId="66D61E6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F59485C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39BD53" w14:textId="20F6A9FC" w:rsidR="00A06CE2" w:rsidRPr="00A06CE2" w:rsidRDefault="0025253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10,0</w:t>
            </w:r>
          </w:p>
        </w:tc>
        <w:tc>
          <w:tcPr>
            <w:tcW w:w="1486" w:type="dxa"/>
            <w:shd w:val="clear" w:color="auto" w:fill="auto"/>
          </w:tcPr>
          <w:p w14:paraId="4520F311" w14:textId="5104B5D2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14:paraId="1C19ABD2" w14:textId="5B29ED3F" w:rsidR="00A06CE2" w:rsidRPr="00A06CE2" w:rsidRDefault="0025253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14:paraId="1FE14632" w14:textId="0BFEDEBC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04EBAC4" w14:textId="393D92F5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06CE2" w:rsidRPr="00A06CE2" w14:paraId="28B02B51" w14:textId="77777777" w:rsidTr="00A06CE2">
        <w:tc>
          <w:tcPr>
            <w:tcW w:w="705" w:type="dxa"/>
            <w:gridSpan w:val="2"/>
            <w:shd w:val="clear" w:color="auto" w:fill="auto"/>
          </w:tcPr>
          <w:p w14:paraId="7E59B50E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5283E334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A87AD7" w:rsidRPr="00A06CE2" w14:paraId="401A9E2F" w14:textId="77777777" w:rsidTr="0046062E">
        <w:tc>
          <w:tcPr>
            <w:tcW w:w="705" w:type="dxa"/>
            <w:gridSpan w:val="2"/>
            <w:shd w:val="clear" w:color="auto" w:fill="auto"/>
          </w:tcPr>
          <w:p w14:paraId="097A8BB6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2613" w:type="dxa"/>
            <w:shd w:val="clear" w:color="auto" w:fill="auto"/>
          </w:tcPr>
          <w:p w14:paraId="3D4E6AF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Выявление и ликвидация избыточных (дублирующих) функций органов местного самоуправления, </w:t>
            </w:r>
            <w:r w:rsidRPr="00A06CE2">
              <w:rPr>
                <w:sz w:val="24"/>
                <w:szCs w:val="24"/>
              </w:rPr>
              <w:lastRenderedPageBreak/>
              <w:t xml:space="preserve">включая реорганизацию (где это необходимо) системы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046A086F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2D22C1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03F351AB" w14:textId="0237D3A7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2890CDC9" w14:textId="1E9E8A0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633687E" w14:textId="07BC55C3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D3C86C3" w14:textId="7004B27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0AAA46" w14:textId="4486ED22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2332B8D" w14:textId="0540D14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05DE5FFD" w14:textId="77777777" w:rsidTr="0046062E">
        <w:tc>
          <w:tcPr>
            <w:tcW w:w="705" w:type="dxa"/>
            <w:gridSpan w:val="2"/>
            <w:shd w:val="clear" w:color="auto" w:fill="auto"/>
          </w:tcPr>
          <w:p w14:paraId="5833425F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613" w:type="dxa"/>
            <w:shd w:val="clear" w:color="auto" w:fill="auto"/>
          </w:tcPr>
          <w:p w14:paraId="4186136C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Оптимизация расходов на информационное освещение деятельности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4FA3F910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Администрация Троицкого сельского поселения </w:t>
            </w:r>
          </w:p>
        </w:tc>
        <w:tc>
          <w:tcPr>
            <w:tcW w:w="1417" w:type="dxa"/>
            <w:shd w:val="clear" w:color="auto" w:fill="auto"/>
          </w:tcPr>
          <w:p w14:paraId="6096CB0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2021-2024гг</w:t>
            </w:r>
          </w:p>
        </w:tc>
        <w:tc>
          <w:tcPr>
            <w:tcW w:w="1276" w:type="dxa"/>
            <w:shd w:val="clear" w:color="auto" w:fill="auto"/>
          </w:tcPr>
          <w:p w14:paraId="13F8B5AD" w14:textId="509E49E0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475E5C4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A07E77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6C48875D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7DFCA3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D51CAD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79C4C7D3" w14:textId="77777777" w:rsidTr="0046062E">
        <w:tc>
          <w:tcPr>
            <w:tcW w:w="705" w:type="dxa"/>
            <w:gridSpan w:val="2"/>
            <w:shd w:val="clear" w:color="auto" w:fill="auto"/>
          </w:tcPr>
          <w:p w14:paraId="3F1518E5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2613" w:type="dxa"/>
            <w:shd w:val="clear" w:color="auto" w:fill="auto"/>
          </w:tcPr>
          <w:p w14:paraId="2768D492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Инвентаризация расходных обязательств Троицкого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7BAFB48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1EADE142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0FA773A0" w14:textId="5A4FB65C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260B8204" w14:textId="371C4BA4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2879278" w14:textId="22096719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60AD637" w14:textId="68B317BC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C8E6E8" w14:textId="6FC87920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Расходные обязательства, не отнесенные к полномочиям органов местного самоуправления не выявлен</w:t>
            </w:r>
            <w:r w:rsidR="00205A4B">
              <w:rPr>
                <w:rFonts w:eastAsia="Calibri"/>
                <w:kern w:val="2"/>
                <w:sz w:val="24"/>
                <w:szCs w:val="24"/>
              </w:rPr>
              <w:t>ы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E4F0D7A" w14:textId="186A3BFF" w:rsidR="00A06CE2" w:rsidRPr="00A06CE2" w:rsidRDefault="00205A4B" w:rsidP="00205A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1ED4E145" w14:textId="77777777" w:rsidTr="0046062E">
        <w:tc>
          <w:tcPr>
            <w:tcW w:w="705" w:type="dxa"/>
            <w:gridSpan w:val="2"/>
            <w:shd w:val="clear" w:color="auto" w:fill="auto"/>
          </w:tcPr>
          <w:p w14:paraId="0D32E6F0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613" w:type="dxa"/>
            <w:shd w:val="clear" w:color="auto" w:fill="auto"/>
          </w:tcPr>
          <w:p w14:paraId="74D22D4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Подготовка проектов решений Собрания депутатов и(или) нормативных правовых актов органов местного самоуправления Троицкого сельского </w:t>
            </w:r>
            <w:r w:rsidRPr="00A06CE2">
              <w:rPr>
                <w:sz w:val="24"/>
                <w:szCs w:val="24"/>
              </w:rPr>
              <w:lastRenderedPageBreak/>
              <w:t>поселения 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Троицкого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3E1FB716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Сектор экономики и финансов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61BFAD1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276" w:type="dxa"/>
            <w:shd w:val="clear" w:color="auto" w:fill="auto"/>
          </w:tcPr>
          <w:p w14:paraId="116147D8" w14:textId="0C82E108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5C0DEB2E" w14:textId="4F1AD012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D042904" w14:textId="54BC5734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3A6481C" w14:textId="021E17F3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D2922DA" w14:textId="116660A7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Расходные обязательства, не отнесенные к полномочиям органов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местного самоуправления не выявлены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E2AE661" w14:textId="7372C345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A06CE2" w:rsidRPr="00A06CE2" w14:paraId="38437635" w14:textId="77777777" w:rsidTr="00A06CE2">
        <w:tc>
          <w:tcPr>
            <w:tcW w:w="705" w:type="dxa"/>
            <w:gridSpan w:val="2"/>
            <w:shd w:val="clear" w:color="auto" w:fill="auto"/>
          </w:tcPr>
          <w:p w14:paraId="67D2D939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1EE452A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87AD7" w:rsidRPr="00A06CE2" w14:paraId="5608897D" w14:textId="77777777" w:rsidTr="0046062E">
        <w:tc>
          <w:tcPr>
            <w:tcW w:w="705" w:type="dxa"/>
            <w:gridSpan w:val="2"/>
            <w:shd w:val="clear" w:color="auto" w:fill="auto"/>
          </w:tcPr>
          <w:p w14:paraId="0F1AA92C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2613" w:type="dxa"/>
            <w:shd w:val="clear" w:color="auto" w:fill="auto"/>
          </w:tcPr>
          <w:p w14:paraId="0CD8AF44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Анализ штатных расписаний муниципальных учреждений Троицкого сельского поселения, в том числе принятие мер по сокращению штатной численности</w:t>
            </w:r>
          </w:p>
        </w:tc>
        <w:tc>
          <w:tcPr>
            <w:tcW w:w="2126" w:type="dxa"/>
            <w:shd w:val="clear" w:color="auto" w:fill="auto"/>
          </w:tcPr>
          <w:p w14:paraId="6FC8729B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7E19945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4C1DABD" w14:textId="392EF841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3BF14313" w14:textId="3C1C7FCE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31A71582" w14:textId="68F0F3F2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1F0DB63" w14:textId="3BFBCA86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01D69E3" w14:textId="4772ABC1" w:rsidR="00A06CE2" w:rsidRPr="00A06CE2" w:rsidRDefault="00DC106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3740C4C" w14:textId="0A4F15A6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1087B44E" w14:textId="77777777" w:rsidTr="00DC1060">
        <w:trPr>
          <w:trHeight w:val="3102"/>
        </w:trPr>
        <w:tc>
          <w:tcPr>
            <w:tcW w:w="705" w:type="dxa"/>
            <w:gridSpan w:val="2"/>
            <w:shd w:val="clear" w:color="auto" w:fill="auto"/>
          </w:tcPr>
          <w:p w14:paraId="208F5DFF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2.2</w:t>
            </w:r>
          </w:p>
        </w:tc>
        <w:tc>
          <w:tcPr>
            <w:tcW w:w="2613" w:type="dxa"/>
            <w:shd w:val="clear" w:color="auto" w:fill="auto"/>
          </w:tcPr>
          <w:p w14:paraId="3715D47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Анализ эффективности использования имущества, находящегося в собственности Администрации Троицкого сельского поселения, в рамках установленных полномочий</w:t>
            </w:r>
          </w:p>
        </w:tc>
        <w:tc>
          <w:tcPr>
            <w:tcW w:w="2126" w:type="dxa"/>
            <w:shd w:val="clear" w:color="auto" w:fill="auto"/>
          </w:tcPr>
          <w:p w14:paraId="5B8457A8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1417" w:type="dxa"/>
            <w:shd w:val="clear" w:color="auto" w:fill="auto"/>
          </w:tcPr>
          <w:p w14:paraId="7F23A8F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2020-2024гг</w:t>
            </w:r>
          </w:p>
        </w:tc>
        <w:tc>
          <w:tcPr>
            <w:tcW w:w="1276" w:type="dxa"/>
            <w:shd w:val="clear" w:color="auto" w:fill="auto"/>
          </w:tcPr>
          <w:p w14:paraId="1616CD67" w14:textId="231DFD6C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03D293A8" w14:textId="3EE5F2DB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40774017" w14:textId="0B53B14D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9E284B4" w14:textId="1675B3BE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209B8C5" w14:textId="1533E242" w:rsidR="00A06CE2" w:rsidRPr="00A06CE2" w:rsidRDefault="00DC106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A022D12" w14:textId="406E89DC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7EBA49AE" w14:textId="77777777" w:rsidTr="00A06CE2">
        <w:tc>
          <w:tcPr>
            <w:tcW w:w="705" w:type="dxa"/>
            <w:gridSpan w:val="2"/>
            <w:shd w:val="clear" w:color="auto" w:fill="auto"/>
          </w:tcPr>
          <w:p w14:paraId="411CC09E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071654A7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A87AD7" w:rsidRPr="00A06CE2" w14:paraId="5023A88F" w14:textId="77777777" w:rsidTr="0046062E">
        <w:tc>
          <w:tcPr>
            <w:tcW w:w="705" w:type="dxa"/>
            <w:gridSpan w:val="2"/>
            <w:shd w:val="clear" w:color="auto" w:fill="auto"/>
          </w:tcPr>
          <w:p w14:paraId="4BA98F32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3.1</w:t>
            </w:r>
          </w:p>
        </w:tc>
        <w:tc>
          <w:tcPr>
            <w:tcW w:w="2613" w:type="dxa"/>
            <w:shd w:val="clear" w:color="auto" w:fill="auto"/>
          </w:tcPr>
          <w:p w14:paraId="42E75C16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Использование Администрацией Троицкого сельского поселения и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w="2126" w:type="dxa"/>
            <w:shd w:val="clear" w:color="auto" w:fill="auto"/>
          </w:tcPr>
          <w:p w14:paraId="40C4998D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закупкам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51437CBB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514E8DA" w14:textId="3CCDA176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2E35C1A6" w14:textId="11C226BB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F52B799" w14:textId="00491306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35A4E90" w14:textId="41CFF89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84A5F5" w14:textId="138F0C92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DDF71F6" w14:textId="075C0A9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333AB755" w14:textId="77777777" w:rsidTr="0046062E">
        <w:tc>
          <w:tcPr>
            <w:tcW w:w="705" w:type="dxa"/>
            <w:gridSpan w:val="2"/>
            <w:shd w:val="clear" w:color="auto" w:fill="auto"/>
          </w:tcPr>
          <w:p w14:paraId="030646A7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3.2</w:t>
            </w:r>
          </w:p>
        </w:tc>
        <w:tc>
          <w:tcPr>
            <w:tcW w:w="2613" w:type="dxa"/>
            <w:shd w:val="clear" w:color="auto" w:fill="auto"/>
          </w:tcPr>
          <w:p w14:paraId="22D119D6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малого объема </w:t>
            </w:r>
            <w:r w:rsidRPr="00A06CE2">
              <w:rPr>
                <w:sz w:val="24"/>
                <w:szCs w:val="24"/>
              </w:rPr>
              <w:lastRenderedPageBreak/>
              <w:t>в прозрачной и конкурентной среде, обеспечивающей возможность достижении экономии от таких закупок</w:t>
            </w:r>
          </w:p>
        </w:tc>
        <w:tc>
          <w:tcPr>
            <w:tcW w:w="2126" w:type="dxa"/>
            <w:shd w:val="clear" w:color="auto" w:fill="auto"/>
          </w:tcPr>
          <w:p w14:paraId="4AD8DDD1" w14:textId="31D615EC" w:rsidR="00A06CE2" w:rsidRPr="00A06CE2" w:rsidRDefault="004E4006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закупкам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CC278CF" w14:textId="10E40681" w:rsidR="00A06CE2" w:rsidRPr="00A06CE2" w:rsidRDefault="004E4006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4BA18DE4" w14:textId="44197454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0FCD44DD" w14:textId="0B9C27C6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10,0</w:t>
            </w:r>
          </w:p>
        </w:tc>
        <w:tc>
          <w:tcPr>
            <w:tcW w:w="1486" w:type="dxa"/>
            <w:shd w:val="clear" w:color="auto" w:fill="auto"/>
          </w:tcPr>
          <w:p w14:paraId="50D78E60" w14:textId="38ED6BF5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87DECA3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14:paraId="11EC1B69" w14:textId="1E043542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Проводится работа на портале закупок малого объема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29E437BB" w14:textId="5DCC6D2B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03D744E7" w14:textId="77777777" w:rsidTr="0046062E">
        <w:tc>
          <w:tcPr>
            <w:tcW w:w="705" w:type="dxa"/>
            <w:gridSpan w:val="2"/>
            <w:shd w:val="clear" w:color="auto" w:fill="auto"/>
          </w:tcPr>
          <w:p w14:paraId="6E980CC5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3.3</w:t>
            </w:r>
          </w:p>
        </w:tc>
        <w:tc>
          <w:tcPr>
            <w:tcW w:w="2613" w:type="dxa"/>
            <w:shd w:val="clear" w:color="auto" w:fill="auto"/>
          </w:tcPr>
          <w:p w14:paraId="5A2EDA0D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14:paraId="5270018F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  <w:shd w:val="clear" w:color="auto" w:fill="auto"/>
          </w:tcPr>
          <w:p w14:paraId="2DF8A6D0" w14:textId="0B3550E7" w:rsidR="00A06CE2" w:rsidRPr="00A06CE2" w:rsidRDefault="004E4006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37244790" w14:textId="3F58A700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05DA3C87" w14:textId="00F205E8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050B906" w14:textId="6D2689E2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53D6D493" w14:textId="15533FC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A5EA7C" w14:textId="02CDC33A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F218425" w14:textId="6994307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1C6502EE" w14:textId="77777777" w:rsidTr="00A06CE2">
        <w:tc>
          <w:tcPr>
            <w:tcW w:w="705" w:type="dxa"/>
            <w:gridSpan w:val="2"/>
            <w:shd w:val="clear" w:color="auto" w:fill="auto"/>
          </w:tcPr>
          <w:p w14:paraId="747B1400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30BB4C25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A87AD7" w:rsidRPr="00A06CE2" w14:paraId="4678C1A1" w14:textId="77777777" w:rsidTr="0046062E">
        <w:tc>
          <w:tcPr>
            <w:tcW w:w="705" w:type="dxa"/>
            <w:gridSpan w:val="2"/>
            <w:shd w:val="clear" w:color="auto" w:fill="auto"/>
          </w:tcPr>
          <w:p w14:paraId="6A2E35F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4.1</w:t>
            </w:r>
          </w:p>
        </w:tc>
        <w:tc>
          <w:tcPr>
            <w:tcW w:w="2613" w:type="dxa"/>
            <w:shd w:val="clear" w:color="auto" w:fill="auto"/>
          </w:tcPr>
          <w:p w14:paraId="09D9D001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Осуществление главным распорядителем средств бюджета Троицкого сельского поселения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126" w:type="dxa"/>
            <w:shd w:val="clear" w:color="auto" w:fill="auto"/>
          </w:tcPr>
          <w:p w14:paraId="040D667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  <w:shd w:val="clear" w:color="auto" w:fill="auto"/>
          </w:tcPr>
          <w:p w14:paraId="1120D49A" w14:textId="77777777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  <w:r w:rsidRPr="00A06CE2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3388C49B" w14:textId="644C947C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shd w:val="clear" w:color="auto" w:fill="auto"/>
          </w:tcPr>
          <w:p w14:paraId="20EB2BAD" w14:textId="00411233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78F75C9E" w14:textId="31B63865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4A91242" w14:textId="0F3E1854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2E475E" w14:textId="7016259E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B74AF5F" w14:textId="5A5F360C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968" w:rsidRPr="00A06CE2" w14:paraId="52E6686F" w14:textId="77777777" w:rsidTr="0046062E">
        <w:tc>
          <w:tcPr>
            <w:tcW w:w="705" w:type="dxa"/>
            <w:gridSpan w:val="2"/>
            <w:shd w:val="clear" w:color="auto" w:fill="auto"/>
          </w:tcPr>
          <w:p w14:paraId="21A9098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14:paraId="6CDFDAFB" w14:textId="77777777" w:rsidR="00A06CE2" w:rsidRPr="00A06CE2" w:rsidRDefault="00A06CE2" w:rsidP="00A06CE2">
            <w:pPr>
              <w:rPr>
                <w:kern w:val="2"/>
                <w:sz w:val="24"/>
                <w:szCs w:val="24"/>
              </w:rPr>
            </w:pPr>
            <w:r w:rsidRPr="00A06CE2">
              <w:rPr>
                <w:kern w:val="2"/>
                <w:sz w:val="24"/>
                <w:szCs w:val="24"/>
              </w:rPr>
              <w:t>Итого по Плану</w:t>
            </w:r>
          </w:p>
        </w:tc>
        <w:tc>
          <w:tcPr>
            <w:tcW w:w="1276" w:type="dxa"/>
            <w:shd w:val="clear" w:color="auto" w:fill="auto"/>
          </w:tcPr>
          <w:p w14:paraId="62E0C5F1" w14:textId="325C8DC2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16AB01" w14:textId="133E0622" w:rsidR="00A06CE2" w:rsidRPr="00A06CE2" w:rsidRDefault="002D0A3D" w:rsidP="00A06C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486" w:type="dxa"/>
            <w:shd w:val="clear" w:color="auto" w:fill="auto"/>
          </w:tcPr>
          <w:p w14:paraId="54AB3A40" w14:textId="0CAFDF3A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14:paraId="47E690E0" w14:textId="18833B4B" w:rsidR="00A06CE2" w:rsidRPr="00A06CE2" w:rsidRDefault="001F55EB" w:rsidP="00A06C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80,6</w:t>
            </w:r>
          </w:p>
        </w:tc>
        <w:tc>
          <w:tcPr>
            <w:tcW w:w="1418" w:type="dxa"/>
            <w:shd w:val="clear" w:color="auto" w:fill="auto"/>
          </w:tcPr>
          <w:p w14:paraId="7350C33B" w14:textId="15384092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7C5E90D0" w14:textId="1FDB8BFD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C414150" w14:textId="77777777" w:rsidR="00A06CE2" w:rsidRPr="00A06CE2" w:rsidRDefault="00A06CE2" w:rsidP="00A06CE2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14:paraId="1E7395D9" w14:textId="77777777" w:rsidR="00A06CE2" w:rsidRPr="00A06CE2" w:rsidRDefault="00A06CE2" w:rsidP="00A06CE2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14:paraId="53485C01" w14:textId="77777777" w:rsidR="00A06CE2" w:rsidRPr="00A06CE2" w:rsidRDefault="00A06CE2" w:rsidP="00A06CE2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14:paraId="639B2ADA" w14:textId="77777777" w:rsidR="006617F8" w:rsidRPr="006617F8" w:rsidRDefault="006617F8" w:rsidP="006617F8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14:paraId="52C7E3CE" w14:textId="77777777" w:rsidR="006617F8" w:rsidRPr="006617F8" w:rsidRDefault="006617F8" w:rsidP="006617F8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14:paraId="597B4447" w14:textId="77777777" w:rsidR="006617F8" w:rsidRPr="006617F8" w:rsidRDefault="006617F8" w:rsidP="006617F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14:paraId="68F74DF4" w14:textId="77777777" w:rsidR="006617F8" w:rsidRPr="006617F8" w:rsidRDefault="006617F8" w:rsidP="006617F8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14:paraId="727674A3" w14:textId="77777777" w:rsidR="006617F8" w:rsidRPr="006617F8" w:rsidRDefault="006617F8" w:rsidP="006617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559EA18" w14:textId="08AF0C9C" w:rsidR="006617F8" w:rsidRDefault="006617F8" w:rsidP="00346C94">
      <w:pPr>
        <w:spacing w:line="276" w:lineRule="auto"/>
        <w:ind w:firstLine="709"/>
        <w:rPr>
          <w:szCs w:val="28"/>
        </w:rPr>
      </w:pPr>
    </w:p>
    <w:p w14:paraId="3E837505" w14:textId="542D2210" w:rsidR="00346C94" w:rsidRDefault="00346C94" w:rsidP="00346C94">
      <w:pPr>
        <w:spacing w:line="276" w:lineRule="auto"/>
        <w:ind w:firstLine="709"/>
        <w:rPr>
          <w:szCs w:val="28"/>
        </w:rPr>
      </w:pPr>
    </w:p>
    <w:p w14:paraId="6280A7E3" w14:textId="77777777" w:rsidR="00346C94" w:rsidRDefault="00346C94" w:rsidP="00346C94">
      <w:pPr>
        <w:spacing w:line="276" w:lineRule="auto"/>
        <w:ind w:firstLine="709"/>
        <w:rPr>
          <w:szCs w:val="28"/>
        </w:rPr>
      </w:pPr>
    </w:p>
    <w:p w14:paraId="0402FD74" w14:textId="3844CC3F" w:rsidR="00346C94" w:rsidRDefault="00346C94" w:rsidP="00346C94">
      <w:pPr>
        <w:spacing w:line="276" w:lineRule="auto"/>
        <w:ind w:firstLine="709"/>
        <w:rPr>
          <w:szCs w:val="28"/>
        </w:rPr>
      </w:pPr>
      <w:r>
        <w:rPr>
          <w:szCs w:val="28"/>
        </w:rPr>
        <w:t>Главный специалист Администрации</w:t>
      </w:r>
    </w:p>
    <w:p w14:paraId="425C5D0F" w14:textId="57EC8F3E" w:rsidR="00346C94" w:rsidRPr="00346C94" w:rsidRDefault="00346C94" w:rsidP="00346C94">
      <w:pPr>
        <w:spacing w:line="276" w:lineRule="auto"/>
        <w:ind w:firstLine="709"/>
        <w:rPr>
          <w:szCs w:val="28"/>
        </w:rPr>
      </w:pPr>
      <w:r>
        <w:rPr>
          <w:szCs w:val="28"/>
        </w:rPr>
        <w:t>Троицкого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Бадаева Т.В.</w:t>
      </w:r>
    </w:p>
    <w:sectPr w:rsidR="00346C94" w:rsidRPr="00346C94" w:rsidSect="0064094B">
      <w:pgSz w:w="16838" w:h="11906" w:orient="landscape"/>
      <w:pgMar w:top="851" w:right="794" w:bottom="147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F9"/>
    <w:rsid w:val="000C0910"/>
    <w:rsid w:val="000E65B4"/>
    <w:rsid w:val="001011BF"/>
    <w:rsid w:val="001F55EB"/>
    <w:rsid w:val="00205A4B"/>
    <w:rsid w:val="00241D8B"/>
    <w:rsid w:val="00252530"/>
    <w:rsid w:val="002C4AC3"/>
    <w:rsid w:val="002D0A3D"/>
    <w:rsid w:val="00346C94"/>
    <w:rsid w:val="003B554F"/>
    <w:rsid w:val="00414CE5"/>
    <w:rsid w:val="0045372B"/>
    <w:rsid w:val="0046062E"/>
    <w:rsid w:val="004E4006"/>
    <w:rsid w:val="00532EF9"/>
    <w:rsid w:val="00556968"/>
    <w:rsid w:val="006322C0"/>
    <w:rsid w:val="0064094B"/>
    <w:rsid w:val="006617F8"/>
    <w:rsid w:val="006C174F"/>
    <w:rsid w:val="0075682B"/>
    <w:rsid w:val="007A4C28"/>
    <w:rsid w:val="007A578E"/>
    <w:rsid w:val="008E1276"/>
    <w:rsid w:val="00905E07"/>
    <w:rsid w:val="009E5688"/>
    <w:rsid w:val="00A06CE2"/>
    <w:rsid w:val="00A16F32"/>
    <w:rsid w:val="00A87AD7"/>
    <w:rsid w:val="00A94CEF"/>
    <w:rsid w:val="00AB2A80"/>
    <w:rsid w:val="00B66B8D"/>
    <w:rsid w:val="00DC1060"/>
    <w:rsid w:val="00EE566C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6531"/>
  <w15:chartTrackingRefBased/>
  <w15:docId w15:val="{84BF1D02-BDE0-465A-85EA-1476102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D8E8-E970-4591-809E-FDBCDC5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Сельское поселение Троицкое</cp:lastModifiedBy>
  <cp:revision>23</cp:revision>
  <cp:lastPrinted>2022-02-21T13:23:00Z</cp:lastPrinted>
  <dcterms:created xsi:type="dcterms:W3CDTF">2020-09-22T07:28:00Z</dcterms:created>
  <dcterms:modified xsi:type="dcterms:W3CDTF">2022-02-21T13:23:00Z</dcterms:modified>
</cp:coreProperties>
</file>