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</w:t>
      </w:r>
      <w:r w:rsidR="00BC73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C73CA">
        <w:rPr>
          <w:rFonts w:ascii="Times New Roman" w:hAnsi="Times New Roman"/>
          <w:sz w:val="28"/>
          <w:szCs w:val="28"/>
        </w:rPr>
        <w:t>1</w:t>
      </w:r>
      <w:r w:rsidR="00F408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BC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B500E" w:rsidRPr="00CB500E">
        <w:rPr>
          <w:rFonts w:ascii="Times New Roman" w:hAnsi="Times New Roman"/>
          <w:sz w:val="28"/>
          <w:szCs w:val="28"/>
        </w:rPr>
        <w:t>6917.0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CB500E" w:rsidRPr="00CB500E">
        <w:rPr>
          <w:rFonts w:ascii="Times New Roman" w:hAnsi="Times New Roman"/>
          <w:sz w:val="28"/>
          <w:szCs w:val="28"/>
        </w:rPr>
        <w:t>1591.1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CB500E" w:rsidRPr="00CB500E">
        <w:rPr>
          <w:rFonts w:ascii="Times New Roman" w:hAnsi="Times New Roman"/>
          <w:sz w:val="28"/>
          <w:szCs w:val="28"/>
        </w:rPr>
        <w:t>23.</w:t>
      </w:r>
      <w:r w:rsidR="00CB500E" w:rsidRPr="00B11EC7">
        <w:rPr>
          <w:rFonts w:ascii="Times New Roman" w:hAnsi="Times New Roman"/>
          <w:sz w:val="28"/>
          <w:szCs w:val="28"/>
        </w:rPr>
        <w:t>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15626">
        <w:rPr>
          <w:rFonts w:ascii="Times New Roman" w:hAnsi="Times New Roman"/>
          <w:sz w:val="28"/>
          <w:szCs w:val="28"/>
        </w:rPr>
        <w:t>азработка  проектно</w:t>
      </w:r>
      <w:proofErr w:type="gramEnd"/>
      <w:r w:rsidRPr="00115626">
        <w:rPr>
          <w:rFonts w:ascii="Times New Roman" w:hAnsi="Times New Roman"/>
          <w:sz w:val="28"/>
          <w:szCs w:val="28"/>
        </w:rPr>
        <w:t xml:space="preserve">-изыскательских работ «Строительство инженерной инфраструктуры микрорайона для многодетных семей в </w:t>
      </w:r>
      <w:proofErr w:type="spellStart"/>
      <w:r w:rsidRPr="0011562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626">
        <w:rPr>
          <w:rFonts w:ascii="Times New Roman" w:hAnsi="Times New Roman"/>
          <w:sz w:val="28"/>
          <w:szCs w:val="28"/>
        </w:rPr>
        <w:t>Нелиновского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;</w:t>
      </w:r>
    </w:p>
    <w:p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обслуживание газового оборудования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пос.Луначарский</w:t>
      </w:r>
      <w:proofErr w:type="spellEnd"/>
      <w:proofErr w:type="gramEnd"/>
      <w:r w:rsidR="001308DA">
        <w:rPr>
          <w:rFonts w:ascii="Times New Roman" w:hAnsi="Times New Roman"/>
          <w:sz w:val="28"/>
          <w:szCs w:val="28"/>
        </w:rPr>
        <w:t>.</w:t>
      </w:r>
    </w:p>
    <w:p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2 </w:t>
      </w:r>
      <w:proofErr w:type="gramStart"/>
      <w:r>
        <w:rPr>
          <w:rFonts w:ascii="Times New Roman" w:hAnsi="Times New Roman"/>
          <w:sz w:val="28"/>
          <w:szCs w:val="28"/>
        </w:rPr>
        <w:t>контракта ,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выполнения работ не наступил.</w:t>
      </w:r>
    </w:p>
    <w:p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благоустройства территории Троицкого сельского </w:t>
      </w:r>
      <w:proofErr w:type="gramStart"/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</w:t>
      </w:r>
      <w:proofErr w:type="gramEnd"/>
      <w:r w:rsidR="001308DA">
        <w:rPr>
          <w:rFonts w:ascii="Times New Roman" w:eastAsia="Times New Roman" w:hAnsi="Times New Roman"/>
          <w:sz w:val="28"/>
          <w:szCs w:val="28"/>
        </w:rPr>
        <w:t xml:space="preserve"> следующие мероприятия: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эл.энергию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уличного освещения составило 272,3тыс.рублей;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ламп  уличного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освещения – 50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спил деревьев- угроз в количестве 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-163640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ремонт и покраска железобетонной ограды с. Троицкое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59б(парк);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-установлены памятные платы участникам ВОВ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сумму 105,3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2 фото ловушки;</w:t>
      </w:r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отлов безнадзорных животных в количестве 4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5D755A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установлено видеонаблюдение в парке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приобретены и установлены торговые прилавки в количестве 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приобретено и установлено детское игровое оборудование на сумму 99,0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370EA" w:rsidRDefault="00E370E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 и установлен остановочный павильон на сумму 38,0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308DA" w:rsidRDefault="00E370EA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приобретены и установлены 2 информа</w:t>
      </w:r>
      <w:r w:rsidR="004F530B">
        <w:rPr>
          <w:rFonts w:ascii="Times New Roman" w:eastAsia="Times New Roman" w:hAnsi="Times New Roman"/>
          <w:sz w:val="28"/>
          <w:szCs w:val="28"/>
        </w:rPr>
        <w:t>ционных стенда.</w:t>
      </w:r>
    </w:p>
    <w:p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201</w:t>
      </w:r>
      <w:r w:rsidR="004203AD">
        <w:rPr>
          <w:rFonts w:ascii="Times New Roman" w:hAnsi="Times New Roman"/>
          <w:sz w:val="28"/>
          <w:szCs w:val="28"/>
        </w:rPr>
        <w:t>9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230FC">
        <w:rPr>
          <w:rFonts w:ascii="Times New Roman" w:hAnsi="Times New Roman" w:cs="Times New Roman"/>
          <w:sz w:val="24"/>
          <w:szCs w:val="24"/>
        </w:rPr>
        <w:t>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7317C3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8920F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3753,0</w:t>
            </w:r>
          </w:p>
        </w:tc>
        <w:tc>
          <w:tcPr>
            <w:tcW w:w="1700" w:type="dxa"/>
          </w:tcPr>
          <w:p w:rsidR="00A36ADE" w:rsidRPr="0093771B" w:rsidRDefault="008920FE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3753,0</w:t>
            </w:r>
          </w:p>
        </w:tc>
        <w:tc>
          <w:tcPr>
            <w:tcW w:w="993" w:type="dxa"/>
          </w:tcPr>
          <w:p w:rsidR="00A36ADE" w:rsidRPr="0093771B" w:rsidRDefault="008920FE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Разработка  проектно</w:t>
            </w:r>
            <w:proofErr w:type="gram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-изыскательских работ «Строительство инженерной инфраструктуры микрорайона для многодетных семей в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687F" w:rsidRDefault="00BA7E4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3673,0</w:t>
            </w:r>
          </w:p>
        </w:tc>
        <w:tc>
          <w:tcPr>
            <w:tcW w:w="1700" w:type="dxa"/>
          </w:tcPr>
          <w:p w:rsidR="00C0687F" w:rsidRDefault="00BA7E4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3673,0</w:t>
            </w:r>
          </w:p>
        </w:tc>
        <w:tc>
          <w:tcPr>
            <w:tcW w:w="993" w:type="dxa"/>
          </w:tcPr>
          <w:p w:rsidR="00C0687F" w:rsidRDefault="00BA7E4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C0687F" w:rsidRPr="0093771B" w:rsidRDefault="00BA7E4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EB4475" w:rsidRPr="0093771B" w:rsidTr="00FA66A1">
        <w:trPr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475" w:rsidRDefault="00BA7E41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</w:t>
            </w:r>
            <w:r w:rsidR="00EB4475">
              <w:rPr>
                <w:rFonts w:ascii="Times New Roman" w:eastAsia="Times New Roman" w:hAnsi="Times New Roman"/>
                <w:lang w:eastAsia="ru-RU"/>
              </w:rPr>
              <w:t>ероприятие 1.2</w:t>
            </w:r>
          </w:p>
          <w:p w:rsidR="00EB4475" w:rsidRDefault="00BA7E41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  <w:proofErr w:type="spellEnd"/>
            <w:proofErr w:type="gramEnd"/>
          </w:p>
        </w:tc>
        <w:tc>
          <w:tcPr>
            <w:tcW w:w="2268" w:type="dxa"/>
          </w:tcPr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42,0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Default="00BA7E41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0" w:type="dxa"/>
          </w:tcPr>
          <w:p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EB4475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3164,0</w:t>
            </w:r>
          </w:p>
        </w:tc>
        <w:tc>
          <w:tcPr>
            <w:tcW w:w="1700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3164,0</w:t>
            </w:r>
          </w:p>
        </w:tc>
        <w:tc>
          <w:tcPr>
            <w:tcW w:w="99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1591,1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Организация освещения улиц Троицкого сельского поселения</w:t>
            </w:r>
            <w:r w:rsidRPr="00BA7E41">
              <w:rPr>
                <w:rFonts w:ascii="Times New Roman" w:eastAsia="Times New Roman" w:hAnsi="Times New Roman"/>
              </w:rPr>
              <w:t xml:space="preserve"> 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</w:t>
            </w:r>
            <w:bookmarkStart w:id="2" w:name="_GoBack"/>
            <w:bookmarkEnd w:id="2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Pr="007317C3" w:rsidRDefault="007317C3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1700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99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41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:rsid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:rsidR="007317C3" w:rsidRPr="007317C3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BA7E41" w:rsidRPr="0093771B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BA7E41" w:rsidRPr="007317C3" w:rsidRDefault="007317C3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w="993" w:type="dxa"/>
          </w:tcPr>
          <w:p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A7E41" w:rsidRPr="0093771B" w:rsidRDefault="008920FE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1700" w:type="dxa"/>
          </w:tcPr>
          <w:p w:rsidR="00BA7E41" w:rsidRPr="0093771B" w:rsidRDefault="008920FE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993" w:type="dxa"/>
          </w:tcPr>
          <w:p w:rsidR="00BA7E41" w:rsidRPr="0093771B" w:rsidRDefault="008920FE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E">
              <w:rPr>
                <w:rFonts w:ascii="Times New Roman" w:hAnsi="Times New Roman" w:cs="Times New Roman"/>
                <w:sz w:val="24"/>
                <w:szCs w:val="24"/>
              </w:rPr>
              <w:t>1197,2</w:t>
            </w:r>
          </w:p>
        </w:tc>
        <w:tc>
          <w:tcPr>
            <w:tcW w:w="1558" w:type="dxa"/>
          </w:tcPr>
          <w:p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:rsidR="00EB4475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Pr="007317C3" w:rsidRDefault="007317C3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7C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содержания мест захоронения сельского поселения – 12,2 </w:t>
            </w:r>
            <w:proofErr w:type="gramStart"/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proofErr w:type="gramEnd"/>
            <w:r w:rsidRPr="007317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0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</w:tcPr>
          <w:p w:rsidR="00EB4475" w:rsidRPr="0093771B" w:rsidRDefault="008920F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8920FE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6917,0</w:t>
            </w:r>
          </w:p>
        </w:tc>
        <w:tc>
          <w:tcPr>
            <w:tcW w:w="1700" w:type="dxa"/>
          </w:tcPr>
          <w:p w:rsidR="00E75414" w:rsidRPr="0093771B" w:rsidRDefault="008920FE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6917,0</w:t>
            </w:r>
          </w:p>
        </w:tc>
        <w:tc>
          <w:tcPr>
            <w:tcW w:w="993" w:type="dxa"/>
          </w:tcPr>
          <w:p w:rsidR="00E75414" w:rsidRPr="0093771B" w:rsidRDefault="008920FE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1591,1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:rsidR="00A36ADE" w:rsidRPr="00243538" w:rsidRDefault="007317C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7317C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A36ADE" w:rsidRPr="00243538" w:rsidRDefault="007317C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11EC7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EAB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63</cp:revision>
  <cp:lastPrinted>2018-03-21T07:18:00Z</cp:lastPrinted>
  <dcterms:created xsi:type="dcterms:W3CDTF">2016-02-25T06:30:00Z</dcterms:created>
  <dcterms:modified xsi:type="dcterms:W3CDTF">2019-08-22T12:34:00Z</dcterms:modified>
</cp:coreProperties>
</file>