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5987" w14:textId="73E2CE73" w:rsidR="005B5DD6" w:rsidRDefault="007F079F" w:rsidP="005B5DD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0D33E83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0.8pt;margin-top:-21.9pt;width:72.5pt;height:31.3pt;z-index:251664384;mso-width-relative:margin;mso-height-relative:margin" stroked="f">
            <v:textbox>
              <w:txbxContent>
                <w:p w14:paraId="365D8ADB" w14:textId="407279A7" w:rsidR="002C3ADE" w:rsidRPr="0033379A" w:rsidRDefault="002C3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C3ADE">
        <w:rPr>
          <w:rFonts w:ascii="Times New Roman" w:hAnsi="Times New Roman"/>
          <w:b/>
          <w:sz w:val="24"/>
          <w:szCs w:val="24"/>
        </w:rPr>
        <w:t>рт</w:t>
      </w:r>
      <w:r w:rsidR="005B5DD6">
        <w:rPr>
          <w:rFonts w:ascii="Times New Roman" w:hAnsi="Times New Roman"/>
          <w:b/>
          <w:sz w:val="24"/>
          <w:szCs w:val="24"/>
        </w:rPr>
        <w:t>проект</w:t>
      </w:r>
    </w:p>
    <w:p w14:paraId="69307AD4" w14:textId="77777777" w:rsidR="002C3ADE" w:rsidRDefault="002C3ADE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5E5ECC" w14:textId="3DA11F09" w:rsidR="003E6555" w:rsidRDefault="007F079F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1B5F22CD">
          <v:shape id="_x0000_s1028" type="#_x0000_t202" style="position:absolute;left:0;text-align:left;margin-left:435.3pt;margin-top:-24.55pt;width:73.1pt;height:35.7pt;z-index:251662336;mso-height-percent:200;mso-height-percent:200;mso-width-relative:margin;mso-height-relative:margin" stroked="f">
            <v:textbox style="mso-fit-shape-to-text:t">
              <w:txbxContent>
                <w:p w14:paraId="76CA4F54" w14:textId="011E9506" w:rsidR="002C3ADE" w:rsidRPr="009364B0" w:rsidRDefault="002C3A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2BC6D024"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14:paraId="4E119590" w14:textId="77777777" w:rsidR="002C3ADE" w:rsidRPr="00133F12" w:rsidRDefault="002C3ADE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52BBB5D" wp14:editId="79BFA0CB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767EA" w14:textId="77777777"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55190BF6" w14:textId="77777777" w:rsidR="003E6555" w:rsidRPr="002D2D49" w:rsidRDefault="003E6555" w:rsidP="003E655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CECC890" w14:textId="1EDCEDF2" w:rsidR="003E6555" w:rsidRPr="002D2D49" w:rsidRDefault="007F079F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32862">
        <w:rPr>
          <w:rFonts w:ascii="Times New Roman" w:hAnsi="Times New Roman"/>
          <w:sz w:val="24"/>
          <w:szCs w:val="24"/>
        </w:rPr>
        <w:t>.0</w:t>
      </w:r>
      <w:r w:rsidR="002C3ADE">
        <w:rPr>
          <w:rFonts w:ascii="Times New Roman" w:hAnsi="Times New Roman"/>
          <w:sz w:val="24"/>
          <w:szCs w:val="24"/>
        </w:rPr>
        <w:t>4</w:t>
      </w:r>
      <w:r w:rsidR="00132862">
        <w:rPr>
          <w:rFonts w:ascii="Times New Roman" w:hAnsi="Times New Roman"/>
          <w:sz w:val="24"/>
          <w:szCs w:val="24"/>
        </w:rPr>
        <w:t>.</w:t>
      </w:r>
      <w:r w:rsidR="003E6555">
        <w:rPr>
          <w:rFonts w:ascii="Times New Roman" w:hAnsi="Times New Roman"/>
          <w:sz w:val="24"/>
          <w:szCs w:val="24"/>
        </w:rPr>
        <w:t>202</w:t>
      </w:r>
      <w:r w:rsidR="005B5DD6">
        <w:rPr>
          <w:rFonts w:ascii="Times New Roman" w:hAnsi="Times New Roman"/>
          <w:sz w:val="24"/>
          <w:szCs w:val="24"/>
        </w:rPr>
        <w:t>1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13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</w:t>
      </w:r>
    </w:p>
    <w:p w14:paraId="62D7213D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4BF28072" w14:textId="77777777" w:rsidR="003E6555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31367805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A73328" w14:textId="77777777" w:rsidR="003E6555" w:rsidRPr="002D2D49" w:rsidRDefault="003E6555" w:rsidP="003E6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62491E" w14:textId="1DD63022" w:rsidR="003E6555" w:rsidRPr="006137A5" w:rsidRDefault="003E6555" w:rsidP="003E65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решением Собранием депутатов Троицкого сельского поселения от</w:t>
      </w:r>
      <w:r w:rsidR="00094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3693">
        <w:rPr>
          <w:rFonts w:ascii="Times New Roman" w:eastAsia="Times New Roman" w:hAnsi="Times New Roman" w:cs="Times New Roman"/>
          <w:bCs/>
          <w:sz w:val="24"/>
          <w:szCs w:val="24"/>
        </w:rPr>
        <w:t xml:space="preserve">09.04.2021г </w:t>
      </w:r>
      <w:r w:rsidR="002C3ADE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2C3693">
        <w:rPr>
          <w:rFonts w:ascii="Times New Roman" w:eastAsia="Times New Roman" w:hAnsi="Times New Roman" w:cs="Times New Roman"/>
          <w:bCs/>
          <w:sz w:val="24"/>
          <w:szCs w:val="24"/>
        </w:rPr>
        <w:t xml:space="preserve"> 249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решение Собрания депутатов Троицкого сельского поселения Неклиновского района от 25.12.20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г № 235 «О бюджете Троицкого сельского поселения Неклиновского района на 2021 год и на плановый период 2022 и 2023 годов»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139BD799" w14:textId="77777777" w:rsidR="003E6555" w:rsidRPr="006137A5" w:rsidRDefault="003E6555" w:rsidP="003E655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5AF41C07" w:rsidR="003E6555" w:rsidRPr="00CF301D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79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75D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C3A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5D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79F">
        <w:rPr>
          <w:rFonts w:ascii="Times New Roman" w:eastAsia="Times New Roman" w:hAnsi="Times New Roman" w:cs="Times New Roman"/>
          <w:sz w:val="24"/>
          <w:szCs w:val="24"/>
        </w:rPr>
        <w:t>37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006438A1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58585,1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31423,1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6A81D5EF" w:rsidR="003E6555" w:rsidRPr="00CF301D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11143,3</w:t>
            </w:r>
          </w:p>
        </w:tc>
        <w:tc>
          <w:tcPr>
            <w:tcW w:w="1985" w:type="dxa"/>
            <w:shd w:val="clear" w:color="auto" w:fill="auto"/>
          </w:tcPr>
          <w:p w14:paraId="29DFEB8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0E5A80BE" w14:textId="58543F7D" w:rsidR="003E6555" w:rsidRPr="00CF301D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4378,3</w:t>
            </w:r>
          </w:p>
        </w:tc>
      </w:tr>
      <w:tr w:rsidR="006317B0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</w:tr>
      <w:tr w:rsidR="006317B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</w:tr>
      <w:tr w:rsidR="006317B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D00E4AE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28692,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1530,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77777777" w:rsidR="003E6555" w:rsidRPr="0077644A" w:rsidRDefault="004C78C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7316,1</w:t>
            </w:r>
          </w:p>
        </w:tc>
        <w:tc>
          <w:tcPr>
            <w:tcW w:w="1985" w:type="dxa"/>
            <w:shd w:val="clear" w:color="auto" w:fill="auto"/>
          </w:tcPr>
          <w:p w14:paraId="443BFCE6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4C61DE5E" w14:textId="77777777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55393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7B4F60BF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29892,8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29892,8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74B49E6D" w:rsidR="005A00DA" w:rsidRPr="003004D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3827,2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15CE35BC" w:rsidR="005A00DA" w:rsidRPr="003004D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3827,2</w:t>
            </w:r>
          </w:p>
        </w:tc>
      </w:tr>
      <w:tr w:rsidR="005A00DA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</w:tr>
      <w:tr w:rsidR="005A00DA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</w:tr>
      <w:tr w:rsidR="005A00DA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7F079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7F079F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567"/>
        <w:gridCol w:w="710"/>
        <w:gridCol w:w="709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2C3ADE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38939FF5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58585,1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5D44DD3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11143,3</w:t>
            </w:r>
          </w:p>
        </w:tc>
        <w:tc>
          <w:tcPr>
            <w:tcW w:w="567" w:type="dxa"/>
          </w:tcPr>
          <w:p w14:paraId="79638A40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10" w:type="dxa"/>
          </w:tcPr>
          <w:p w14:paraId="7ABBABBD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0CB8607C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034B9" w:rsidRPr="00CF301D" w14:paraId="3D02FC74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3E2AA095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58585,1</w:t>
            </w:r>
          </w:p>
        </w:tc>
        <w:tc>
          <w:tcPr>
            <w:tcW w:w="709" w:type="dxa"/>
          </w:tcPr>
          <w:p w14:paraId="574AE092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2EA1CD63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46D99AEC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11143,3</w:t>
            </w:r>
          </w:p>
        </w:tc>
        <w:tc>
          <w:tcPr>
            <w:tcW w:w="567" w:type="dxa"/>
          </w:tcPr>
          <w:p w14:paraId="4E44EC04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10" w:type="dxa"/>
          </w:tcPr>
          <w:p w14:paraId="451F2DB8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5829C4A2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55695E0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487DBB5E" w:rsidR="003E6555" w:rsidRPr="00884E2C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28692,3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77777777" w:rsidR="003E6555" w:rsidRPr="00884E2C" w:rsidRDefault="00E5539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7316,1</w:t>
            </w:r>
          </w:p>
        </w:tc>
        <w:tc>
          <w:tcPr>
            <w:tcW w:w="567" w:type="dxa"/>
          </w:tcPr>
          <w:p w14:paraId="236881F0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7B4DA9C1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77777777" w:rsidR="003E6555" w:rsidRPr="00884E2C" w:rsidRDefault="00A900D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23687</w:t>
            </w:r>
            <w:r w:rsidR="003E6555"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7378,4</w:t>
            </w:r>
          </w:p>
        </w:tc>
        <w:tc>
          <w:tcPr>
            <w:tcW w:w="567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28CF12BB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51B704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AC0999" w:rsidRPr="00884E2C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77777777" w:rsidR="000034B9" w:rsidRPr="00884E2C" w:rsidRDefault="00E55393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709" w:type="dxa"/>
          </w:tcPr>
          <w:p w14:paraId="3E6D0105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77777777" w:rsidR="000034B9" w:rsidRPr="00884E2C" w:rsidRDefault="00E5539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567" w:type="dxa"/>
          </w:tcPr>
          <w:p w14:paraId="08AA2523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025F5509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4DD8EB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E6D" w:rsidRPr="00CF301D" w14:paraId="26C14AF8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5BB4A834" w:rsidR="00733E6D" w:rsidRPr="00884E2C" w:rsidRDefault="00CC7EC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29892,8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AA7885A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3827,2</w:t>
            </w:r>
          </w:p>
        </w:tc>
        <w:tc>
          <w:tcPr>
            <w:tcW w:w="567" w:type="dxa"/>
          </w:tcPr>
          <w:p w14:paraId="19DAAB92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10" w:type="dxa"/>
          </w:tcPr>
          <w:p w14:paraId="74F4BD6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6C130F8D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7C4E0950" w:rsidR="00733E6D" w:rsidRPr="00884E2C" w:rsidRDefault="00CC7EC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18778,4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567" w:type="dxa"/>
          </w:tcPr>
          <w:p w14:paraId="46036A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10" w:type="dxa"/>
          </w:tcPr>
          <w:p w14:paraId="0C27B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6B32BFD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103F91D7" w:rsidR="00733E6D" w:rsidRPr="00884E2C" w:rsidRDefault="00CC7EC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7854,0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6336BC6D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567" w:type="dxa"/>
          </w:tcPr>
          <w:p w14:paraId="209C573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14:paraId="28CA6C8A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8B2AD4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2C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сельского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05DC2D7E" w:rsidR="00733E6D" w:rsidRPr="00884E2C" w:rsidRDefault="00CC7EC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3260,4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7777777" w:rsidR="00733E6D" w:rsidRPr="00884E2C" w:rsidRDefault="00492D9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572</w:t>
            </w:r>
            <w:r w:rsidR="00733E6D"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05CF2AB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96C84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7F079F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4B8A4261" w:rsidR="00933CCC" w:rsidRPr="00876880" w:rsidRDefault="005D46D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58585,1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1F525F07" w:rsidR="00933CCC" w:rsidRPr="00D962EA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11143,3</w:t>
            </w:r>
          </w:p>
        </w:tc>
        <w:tc>
          <w:tcPr>
            <w:tcW w:w="851" w:type="dxa"/>
            <w:noWrap/>
          </w:tcPr>
          <w:p w14:paraId="17D99E44" w14:textId="77777777" w:rsidR="00933CCC" w:rsidRPr="00D962E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1299487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1D7D7B5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3A5BFE97" w:rsidR="00933CCC" w:rsidRPr="00876880" w:rsidRDefault="005D46D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31423,1</w:t>
            </w:r>
          </w:p>
        </w:tc>
        <w:tc>
          <w:tcPr>
            <w:tcW w:w="567" w:type="dxa"/>
          </w:tcPr>
          <w:p w14:paraId="52C1E55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09E12360" w:rsidR="00933CCC" w:rsidRPr="002A30DA" w:rsidRDefault="005D46D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4378,3</w:t>
            </w:r>
          </w:p>
        </w:tc>
        <w:tc>
          <w:tcPr>
            <w:tcW w:w="851" w:type="dxa"/>
            <w:noWrap/>
          </w:tcPr>
          <w:p w14:paraId="445AFDE2" w14:textId="77777777" w:rsidR="00933CCC" w:rsidRPr="002A30D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71CA930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0376674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064E76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718F1739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28692,</w:t>
            </w:r>
            <w:r w:rsidR="005D46D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77777777" w:rsidR="00933CCC" w:rsidRPr="00863C6B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7316,1</w:t>
            </w:r>
          </w:p>
        </w:tc>
        <w:tc>
          <w:tcPr>
            <w:tcW w:w="851" w:type="dxa"/>
            <w:noWrap/>
          </w:tcPr>
          <w:p w14:paraId="210E910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DD8AB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78940D98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1530,</w:t>
            </w:r>
            <w:r w:rsidR="005D46D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77777777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551,1</w:t>
            </w:r>
          </w:p>
        </w:tc>
        <w:tc>
          <w:tcPr>
            <w:tcW w:w="851" w:type="dxa"/>
            <w:noWrap/>
          </w:tcPr>
          <w:p w14:paraId="0F1EE6F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F8E811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078C2DE6" w:rsidR="00933CCC" w:rsidRPr="00022C83" w:rsidRDefault="005D46D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29892,8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69F2E4FC" w:rsidR="00933CCC" w:rsidRPr="00CF301D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3827,2</w:t>
            </w:r>
          </w:p>
        </w:tc>
        <w:tc>
          <w:tcPr>
            <w:tcW w:w="851" w:type="dxa"/>
            <w:noWrap/>
          </w:tcPr>
          <w:p w14:paraId="73E445A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17514C0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24DE3DC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2360B488" w:rsidR="00933CCC" w:rsidRPr="00022C83" w:rsidRDefault="005D46DD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29892,8</w:t>
            </w:r>
          </w:p>
        </w:tc>
        <w:tc>
          <w:tcPr>
            <w:tcW w:w="567" w:type="dxa"/>
          </w:tcPr>
          <w:p w14:paraId="5AF509F7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2F95C8B0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37D89745" w:rsidR="00933CCC" w:rsidRPr="00CF301D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3827,2</w:t>
            </w:r>
          </w:p>
        </w:tc>
        <w:tc>
          <w:tcPr>
            <w:tcW w:w="851" w:type="dxa"/>
            <w:noWrap/>
          </w:tcPr>
          <w:p w14:paraId="0E51BC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70BDE58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401AFD4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6735E3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44E3" w14:textId="77777777" w:rsidR="002C3ADE" w:rsidRDefault="002C3ADE" w:rsidP="006E5874">
      <w:pPr>
        <w:spacing w:after="0" w:line="240" w:lineRule="auto"/>
      </w:pPr>
      <w:r>
        <w:separator/>
      </w:r>
    </w:p>
  </w:endnote>
  <w:endnote w:type="continuationSeparator" w:id="0">
    <w:p w14:paraId="332AE4FC" w14:textId="77777777" w:rsidR="002C3ADE" w:rsidRDefault="002C3ADE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2C3ADE" w:rsidRDefault="002C3ADE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2C3ADE" w:rsidRDefault="002C3AD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2C3ADE" w:rsidRDefault="002C3ADE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14:paraId="483AEE9A" w14:textId="77777777" w:rsidR="002C3ADE" w:rsidRDefault="002C3ADE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2C3ADE" w:rsidRDefault="002C3AD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2C3ADE" w:rsidRDefault="002C3ADE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2C3ADE" w:rsidRDefault="002C3A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8CEC" w14:textId="77777777" w:rsidR="002C3ADE" w:rsidRDefault="002C3ADE" w:rsidP="006E5874">
      <w:pPr>
        <w:spacing w:after="0" w:line="240" w:lineRule="auto"/>
      </w:pPr>
      <w:r>
        <w:separator/>
      </w:r>
    </w:p>
  </w:footnote>
  <w:footnote w:type="continuationSeparator" w:id="0">
    <w:p w14:paraId="123D3640" w14:textId="77777777" w:rsidR="002C3ADE" w:rsidRDefault="002C3ADE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2C3ADE" w:rsidRDefault="002C3AD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2C3ADE" w:rsidRPr="00216B36" w:rsidRDefault="002C3ADE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2C3ADE" w:rsidRDefault="002C3A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C83"/>
    <w:rsid w:val="00042F07"/>
    <w:rsid w:val="00056CD8"/>
    <w:rsid w:val="00094453"/>
    <w:rsid w:val="00130647"/>
    <w:rsid w:val="00132862"/>
    <w:rsid w:val="00133F12"/>
    <w:rsid w:val="0013465F"/>
    <w:rsid w:val="001D4B4A"/>
    <w:rsid w:val="001E319E"/>
    <w:rsid w:val="00201F81"/>
    <w:rsid w:val="00283B7D"/>
    <w:rsid w:val="0029441A"/>
    <w:rsid w:val="002C3693"/>
    <w:rsid w:val="002C3ADE"/>
    <w:rsid w:val="002C6D0D"/>
    <w:rsid w:val="002D2B71"/>
    <w:rsid w:val="0033379A"/>
    <w:rsid w:val="003A21E7"/>
    <w:rsid w:val="003A54FE"/>
    <w:rsid w:val="003E6555"/>
    <w:rsid w:val="003F0E30"/>
    <w:rsid w:val="00415CD2"/>
    <w:rsid w:val="00443F2F"/>
    <w:rsid w:val="004507AF"/>
    <w:rsid w:val="004655E2"/>
    <w:rsid w:val="00480723"/>
    <w:rsid w:val="00492D98"/>
    <w:rsid w:val="004A121B"/>
    <w:rsid w:val="004A17CE"/>
    <w:rsid w:val="004C78C0"/>
    <w:rsid w:val="004E48B2"/>
    <w:rsid w:val="00527F99"/>
    <w:rsid w:val="005918BE"/>
    <w:rsid w:val="005A00DA"/>
    <w:rsid w:val="005B5DD6"/>
    <w:rsid w:val="005C4182"/>
    <w:rsid w:val="005D46DD"/>
    <w:rsid w:val="006137A5"/>
    <w:rsid w:val="006317B0"/>
    <w:rsid w:val="00661B4D"/>
    <w:rsid w:val="006D2578"/>
    <w:rsid w:val="006E5874"/>
    <w:rsid w:val="00733E6D"/>
    <w:rsid w:val="00765979"/>
    <w:rsid w:val="00766588"/>
    <w:rsid w:val="0077644A"/>
    <w:rsid w:val="007B75D5"/>
    <w:rsid w:val="007C0F64"/>
    <w:rsid w:val="007C5219"/>
    <w:rsid w:val="007F079F"/>
    <w:rsid w:val="007F11CC"/>
    <w:rsid w:val="0087525E"/>
    <w:rsid w:val="00876880"/>
    <w:rsid w:val="00884E2C"/>
    <w:rsid w:val="00933CCC"/>
    <w:rsid w:val="009364B0"/>
    <w:rsid w:val="00943E9D"/>
    <w:rsid w:val="00955353"/>
    <w:rsid w:val="009B360E"/>
    <w:rsid w:val="009C7DE4"/>
    <w:rsid w:val="009F0A7C"/>
    <w:rsid w:val="00A6582E"/>
    <w:rsid w:val="00A900D5"/>
    <w:rsid w:val="00AB2615"/>
    <w:rsid w:val="00AC0999"/>
    <w:rsid w:val="00AC57BE"/>
    <w:rsid w:val="00AF457E"/>
    <w:rsid w:val="00B03E94"/>
    <w:rsid w:val="00B33891"/>
    <w:rsid w:val="00B347D0"/>
    <w:rsid w:val="00B75D15"/>
    <w:rsid w:val="00BE1B1C"/>
    <w:rsid w:val="00C2325C"/>
    <w:rsid w:val="00CA587A"/>
    <w:rsid w:val="00CB7391"/>
    <w:rsid w:val="00CC7EC8"/>
    <w:rsid w:val="00CE375D"/>
    <w:rsid w:val="00CF013E"/>
    <w:rsid w:val="00D06716"/>
    <w:rsid w:val="00D551B9"/>
    <w:rsid w:val="00D6704E"/>
    <w:rsid w:val="00D778B7"/>
    <w:rsid w:val="00E223A2"/>
    <w:rsid w:val="00E55393"/>
    <w:rsid w:val="00E607A4"/>
    <w:rsid w:val="00EE5A89"/>
    <w:rsid w:val="00F00D43"/>
    <w:rsid w:val="00F17C42"/>
    <w:rsid w:val="00F61FEB"/>
    <w:rsid w:val="00F6674C"/>
    <w:rsid w:val="00F74609"/>
    <w:rsid w:val="00F74D81"/>
    <w:rsid w:val="00F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4B8D4F88"/>
  <w15:docId w15:val="{465438F0-696B-4993-A546-F42C6E5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8835-B61E-472C-A519-360B5A1D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15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58</cp:revision>
  <cp:lastPrinted>2021-03-10T10:51:00Z</cp:lastPrinted>
  <dcterms:created xsi:type="dcterms:W3CDTF">2020-02-26T05:49:00Z</dcterms:created>
  <dcterms:modified xsi:type="dcterms:W3CDTF">2021-04-13T06:24:00Z</dcterms:modified>
</cp:coreProperties>
</file>