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A0" w:rsidRDefault="006001A0" w:rsidP="00600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1A0" w:rsidRPr="0008401B" w:rsidRDefault="006001A0" w:rsidP="006001A0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:rsidR="006001A0" w:rsidRPr="002D2D49" w:rsidRDefault="006001A0" w:rsidP="006001A0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2B3673"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:rsidR="006001A0" w:rsidRPr="002D2D49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:rsidR="006001A0" w:rsidRPr="00DD0DA1" w:rsidRDefault="006001A0" w:rsidP="006001A0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Pr="003E1786" w:rsidRDefault="006001A0" w:rsidP="006001A0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:rsidR="006001A0" w:rsidRPr="002D2D49" w:rsidRDefault="006001A0" w:rsidP="006001A0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001A0" w:rsidRPr="002D2D49" w:rsidRDefault="00A549DF" w:rsidP="0073395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C1373">
        <w:rPr>
          <w:rFonts w:ascii="Times New Roman" w:hAnsi="Times New Roman"/>
          <w:sz w:val="24"/>
          <w:szCs w:val="24"/>
        </w:rPr>
        <w:t>«29» января</w:t>
      </w:r>
      <w:r w:rsidR="00EB7CF9">
        <w:rPr>
          <w:rFonts w:ascii="Times New Roman" w:hAnsi="Times New Roman"/>
          <w:sz w:val="24"/>
          <w:szCs w:val="24"/>
        </w:rPr>
        <w:t xml:space="preserve"> </w:t>
      </w:r>
      <w:r w:rsidR="00B56E89">
        <w:rPr>
          <w:rFonts w:ascii="Times New Roman" w:hAnsi="Times New Roman"/>
          <w:sz w:val="24"/>
          <w:szCs w:val="24"/>
        </w:rPr>
        <w:t>2020</w:t>
      </w:r>
      <w:r w:rsidR="006001A0" w:rsidRPr="002D2D49">
        <w:rPr>
          <w:rFonts w:ascii="Times New Roman" w:hAnsi="Times New Roman"/>
          <w:sz w:val="24"/>
          <w:szCs w:val="24"/>
        </w:rPr>
        <w:t xml:space="preserve">г. </w:t>
      </w:r>
      <w:r w:rsidR="00AD78ED">
        <w:rPr>
          <w:rFonts w:ascii="Times New Roman" w:hAnsi="Times New Roman"/>
          <w:sz w:val="24"/>
          <w:szCs w:val="24"/>
        </w:rPr>
        <w:t xml:space="preserve"> </w:t>
      </w:r>
      <w:r w:rsidR="0073395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EB7CF9">
        <w:rPr>
          <w:rFonts w:ascii="Times New Roman" w:hAnsi="Times New Roman"/>
          <w:sz w:val="24"/>
          <w:szCs w:val="24"/>
        </w:rPr>
        <w:t xml:space="preserve">                               </w:t>
      </w:r>
      <w:r w:rsidR="00733959">
        <w:rPr>
          <w:rFonts w:ascii="Times New Roman" w:hAnsi="Times New Roman"/>
          <w:sz w:val="24"/>
          <w:szCs w:val="24"/>
        </w:rPr>
        <w:t xml:space="preserve">    </w:t>
      </w:r>
      <w:r w:rsidR="007C5EAE">
        <w:rPr>
          <w:rFonts w:ascii="Times New Roman" w:hAnsi="Times New Roman"/>
          <w:sz w:val="24"/>
          <w:szCs w:val="24"/>
        </w:rPr>
        <w:t xml:space="preserve"> </w:t>
      </w:r>
      <w:r w:rsidR="00733959">
        <w:rPr>
          <w:rFonts w:ascii="Times New Roman" w:hAnsi="Times New Roman"/>
          <w:sz w:val="24"/>
          <w:szCs w:val="24"/>
        </w:rPr>
        <w:t xml:space="preserve"> </w:t>
      </w:r>
      <w:r w:rsidR="007C5EAE">
        <w:rPr>
          <w:rFonts w:ascii="Times New Roman" w:hAnsi="Times New Roman"/>
          <w:sz w:val="24"/>
          <w:szCs w:val="24"/>
        </w:rPr>
        <w:t xml:space="preserve">         </w:t>
      </w:r>
      <w:r w:rsidR="006001A0" w:rsidRPr="00EC1373">
        <w:rPr>
          <w:rFonts w:ascii="Times New Roman" w:hAnsi="Times New Roman"/>
          <w:sz w:val="24"/>
          <w:szCs w:val="24"/>
        </w:rPr>
        <w:t>№</w:t>
      </w:r>
      <w:r w:rsidR="00EC1373">
        <w:rPr>
          <w:rFonts w:ascii="Times New Roman" w:hAnsi="Times New Roman"/>
          <w:sz w:val="24"/>
          <w:szCs w:val="24"/>
        </w:rPr>
        <w:t xml:space="preserve"> 10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01A0" w:rsidRPr="002D2D49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:rsidR="006001A0" w:rsidRDefault="006001A0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:rsidR="00A74EF1" w:rsidRPr="002D2D49" w:rsidRDefault="00A74EF1" w:rsidP="006001A0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001A0" w:rsidRPr="002D2D49" w:rsidRDefault="006001A0" w:rsidP="006001A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3673" w:rsidRPr="002B3673" w:rsidRDefault="006001A0" w:rsidP="007C5EAE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2D49">
        <w:rPr>
          <w:rFonts w:ascii="Times New Roman" w:hAnsi="Times New Roman"/>
          <w:color w:val="000000"/>
          <w:sz w:val="24"/>
          <w:szCs w:val="24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решением Собранием депутатов Троицкого сельского поселения</w:t>
      </w:r>
      <w:r w:rsidR="00A74E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0148" w:rsidRPr="00E90148">
        <w:rPr>
          <w:rFonts w:ascii="Times New Roman" w:hAnsi="Times New Roman"/>
          <w:color w:val="000000"/>
          <w:sz w:val="24"/>
          <w:szCs w:val="24"/>
        </w:rPr>
        <w:t>№ 188</w:t>
      </w:r>
      <w:r w:rsidR="001D198E" w:rsidRPr="00E90148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E90148" w:rsidRPr="00E90148">
        <w:rPr>
          <w:rFonts w:ascii="Times New Roman" w:hAnsi="Times New Roman"/>
          <w:color w:val="000000"/>
          <w:sz w:val="24"/>
          <w:szCs w:val="24"/>
        </w:rPr>
        <w:t>25.12</w:t>
      </w:r>
      <w:r w:rsidR="005E029D" w:rsidRPr="00E90148">
        <w:rPr>
          <w:rFonts w:ascii="Times New Roman" w:hAnsi="Times New Roman"/>
          <w:color w:val="000000"/>
          <w:sz w:val="24"/>
          <w:szCs w:val="24"/>
        </w:rPr>
        <w:t>.2019</w:t>
      </w:r>
      <w:r w:rsidRPr="00E90148">
        <w:rPr>
          <w:rFonts w:ascii="Times New Roman" w:hAnsi="Times New Roman"/>
          <w:color w:val="000000"/>
          <w:sz w:val="24"/>
          <w:szCs w:val="24"/>
        </w:rPr>
        <w:t>г</w:t>
      </w:r>
      <w:r w:rsidRPr="005E029D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«О бюджете Троиц</w:t>
      </w:r>
      <w:r w:rsidR="007F429F">
        <w:rPr>
          <w:rFonts w:ascii="Times New Roman" w:hAnsi="Times New Roman"/>
          <w:color w:val="000000"/>
          <w:sz w:val="24"/>
          <w:szCs w:val="24"/>
        </w:rPr>
        <w:t>кого сельского поселения на 2020-2022</w:t>
      </w:r>
      <w:r>
        <w:rPr>
          <w:rFonts w:ascii="Times New Roman" w:hAnsi="Times New Roman"/>
          <w:color w:val="000000"/>
          <w:sz w:val="24"/>
          <w:szCs w:val="24"/>
        </w:rPr>
        <w:t>г.»</w:t>
      </w:r>
      <w:r w:rsidR="007339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B3673" w:rsidRPr="002B367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7339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B3673" w:rsidRPr="002B3673">
        <w:rPr>
          <w:rFonts w:ascii="Times New Roman" w:eastAsia="Times New Roman" w:hAnsi="Times New Roman" w:cs="Times New Roman"/>
          <w:bCs/>
          <w:sz w:val="26"/>
          <w:szCs w:val="26"/>
        </w:rPr>
        <w:t>в соответствии  с</w:t>
      </w:r>
      <w:r w:rsidR="00A74EF1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2B3673" w:rsidRPr="002B3673">
        <w:rPr>
          <w:rFonts w:ascii="Times New Roman" w:eastAsia="Times New Roman" w:hAnsi="Times New Roman" w:cs="Times New Roman"/>
          <w:bCs/>
          <w:sz w:val="26"/>
          <w:szCs w:val="26"/>
        </w:rPr>
        <w:t xml:space="preserve">постановлением Администрации </w:t>
      </w:r>
      <w:r w:rsidR="002B3673" w:rsidRPr="002B3673">
        <w:rPr>
          <w:rFonts w:ascii="Times New Roman" w:eastAsia="Times New Roman" w:hAnsi="Times New Roman" w:cs="Times New Roman"/>
          <w:sz w:val="26"/>
          <w:szCs w:val="26"/>
        </w:rPr>
        <w:t xml:space="preserve">Троицкого сельского поселения </w:t>
      </w:r>
      <w:r w:rsidR="002B3673" w:rsidRPr="002B3673">
        <w:rPr>
          <w:rFonts w:ascii="Times New Roman" w:eastAsia="Times New Roman" w:hAnsi="Times New Roman" w:cs="Times New Roman"/>
          <w:bCs/>
          <w:sz w:val="26"/>
          <w:szCs w:val="26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="002B3673" w:rsidRPr="002B3673">
        <w:rPr>
          <w:rFonts w:ascii="Times New Roman" w:eastAsia="Times New Roman" w:hAnsi="Times New Roman" w:cs="Times New Roman"/>
          <w:sz w:val="26"/>
          <w:szCs w:val="26"/>
        </w:rPr>
        <w:t>Троицкого сельского поселения</w:t>
      </w:r>
      <w:r w:rsidR="002B3673" w:rsidRPr="002B3673">
        <w:rPr>
          <w:rFonts w:ascii="Times New Roman" w:eastAsia="Times New Roman" w:hAnsi="Times New Roman" w:cs="Times New Roman"/>
          <w:bCs/>
          <w:sz w:val="26"/>
          <w:szCs w:val="26"/>
        </w:rPr>
        <w:t xml:space="preserve">» Администрация </w:t>
      </w:r>
      <w:r w:rsidR="002B3673" w:rsidRPr="002B3673">
        <w:rPr>
          <w:rFonts w:ascii="Times New Roman" w:eastAsia="Times New Roman" w:hAnsi="Times New Roman" w:cs="Times New Roman"/>
          <w:sz w:val="26"/>
          <w:szCs w:val="26"/>
        </w:rPr>
        <w:t xml:space="preserve">Троицкого сельского поселения </w:t>
      </w:r>
      <w:proofErr w:type="spellStart"/>
      <w:r w:rsidR="002B3673" w:rsidRPr="002B3673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spellEnd"/>
      <w:r w:rsidR="002B3673" w:rsidRPr="002B3673">
        <w:rPr>
          <w:rFonts w:ascii="Times New Roman" w:eastAsia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="002B3673" w:rsidRPr="002B3673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proofErr w:type="spellEnd"/>
      <w:r w:rsidR="002B3673" w:rsidRPr="002B3673">
        <w:rPr>
          <w:rFonts w:ascii="Times New Roman" w:eastAsia="Times New Roman" w:hAnsi="Times New Roman" w:cs="Times New Roman"/>
          <w:b/>
          <w:sz w:val="26"/>
          <w:szCs w:val="26"/>
        </w:rPr>
        <w:t xml:space="preserve"> о в л я е т:</w:t>
      </w:r>
    </w:p>
    <w:p w:rsidR="006001A0" w:rsidRDefault="006001A0" w:rsidP="007C5EA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6001A0" w:rsidRPr="00CF73C2" w:rsidRDefault="006001A0" w:rsidP="007C5EAE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поселения от 23.10.2018 г. № 187</w:t>
      </w:r>
      <w:r w:rsidR="0073395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</w:t>
      </w:r>
      <w:r>
        <w:rPr>
          <w:rFonts w:ascii="Times New Roman" w:hAnsi="Times New Roman"/>
          <w:sz w:val="24"/>
          <w:szCs w:val="24"/>
          <w:lang w:val="ru-RU"/>
        </w:rPr>
        <w:t xml:space="preserve"> Троицкого сельского поселения </w:t>
      </w:r>
      <w:r w:rsidRPr="00CF73C2">
        <w:rPr>
          <w:rFonts w:ascii="Times New Roman" w:hAnsi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001A0" w:rsidRPr="0011676E" w:rsidRDefault="006001A0" w:rsidP="007C5EAE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001A0" w:rsidRPr="003F346B" w:rsidRDefault="006001A0" w:rsidP="007C5EAE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выполнением данного постановления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:rsidR="006001A0" w:rsidRDefault="006001A0" w:rsidP="007C5EAE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A74EF1" w:rsidRDefault="00A74EF1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A74EF1" w:rsidRPr="00EE0660" w:rsidRDefault="00A74EF1" w:rsidP="006001A0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6001A0" w:rsidRDefault="002B3673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A549DF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6001A0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7C5EAE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2B3673">
        <w:rPr>
          <w:rFonts w:ascii="Times New Roman" w:hAnsi="Times New Roman"/>
          <w:b/>
          <w:sz w:val="24"/>
          <w:szCs w:val="24"/>
        </w:rPr>
        <w:t>О.Н.Гурина</w:t>
      </w:r>
    </w:p>
    <w:p w:rsidR="006001A0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p w:rsidR="006001A0" w:rsidRPr="00CF301D" w:rsidRDefault="006001A0" w:rsidP="00402B28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6001A0" w:rsidRPr="00CF301D" w:rsidRDefault="006001A0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:rsidR="006001A0" w:rsidRPr="00CF301D" w:rsidRDefault="00F70BDD" w:rsidP="00402B28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6001A0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EC1373">
        <w:rPr>
          <w:rFonts w:ascii="Times New Roman" w:eastAsia="Times New Roman" w:hAnsi="Times New Roman" w:cs="Times New Roman"/>
          <w:sz w:val="24"/>
          <w:szCs w:val="24"/>
        </w:rPr>
        <w:t xml:space="preserve"> «29» января </w:t>
      </w:r>
      <w:r w:rsidR="00B56E89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6001A0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F45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01A0" w:rsidRPr="00EC1373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C1373" w:rsidRPr="00EC13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373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6001A0" w:rsidRPr="00CF301D" w:rsidRDefault="006001A0" w:rsidP="00402B28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74EF1" w:rsidRDefault="00A74EF1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001A0" w:rsidRPr="00CF301D" w:rsidRDefault="006001A0" w:rsidP="006001A0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962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658E2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:rsidR="006001A0" w:rsidRPr="00D658E2" w:rsidRDefault="006001A0" w:rsidP="00402B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муниципальной прогр</w:t>
            </w:r>
            <w:r w:rsidR="00402B28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аммы составляет </w:t>
            </w:r>
            <w:r w:rsidR="00BE2A8C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44186</w:t>
            </w:r>
            <w:r w:rsidR="00917310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6305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</w:t>
            </w:r>
            <w:r w:rsidR="001D198E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сре</w:t>
            </w:r>
            <w:r w:rsidR="00917310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дств областного бюджета – 22179,9 </w:t>
            </w:r>
            <w:r w:rsidRPr="00D658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Троицкого сельского поселения –</w:t>
            </w:r>
            <w:r w:rsidR="00BE2A8C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22006</w:t>
            </w:r>
            <w:r w:rsidR="00456305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 w:rsidR="00917310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D658E2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D658E2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D658E2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D658E2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D658E2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D658E2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D658E2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D658E2" w:rsidRDefault="00BE2A8C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658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7391</w:t>
            </w:r>
            <w:r w:rsidR="00EB5A70" w:rsidRPr="00D658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="00F45403" w:rsidRPr="00D658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001A0" w:rsidRPr="00D658E2" w:rsidRDefault="00EB5A7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658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:rsidR="006001A0" w:rsidRPr="00D658E2" w:rsidRDefault="00BE2A8C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658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3815</w:t>
            </w:r>
            <w:r w:rsidR="00EB5A70" w:rsidRPr="00D658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="00F45403" w:rsidRPr="00D658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CF301D" w:rsidRDefault="0091731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56305">
              <w:rPr>
                <w:rFonts w:ascii="Times New Roman" w:eastAsia="Times New Roman" w:hAnsi="Times New Roman" w:cs="Times New Roman"/>
                <w:sz w:val="24"/>
                <w:szCs w:val="24"/>
              </w:rPr>
              <w:t>918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63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91731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11838,0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91731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6305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63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CF301D" w:rsidRDefault="0091731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8859,6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91731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91731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2094,6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CF301D" w:rsidRDefault="0091731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91731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2544,8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1309,0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001A0" w:rsidRPr="00DF46F5" w:rsidTr="006001A0">
        <w:trPr>
          <w:trHeight w:val="706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пальной программы составляет </w:t>
            </w:r>
            <w:r w:rsidR="003004D0"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23828,2</w:t>
            </w: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</w:t>
            </w:r>
            <w:r w:rsidR="001D198E"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областного бюджета – </w:t>
            </w:r>
            <w:r w:rsidR="003004D0"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22179</w:t>
            </w:r>
            <w:r w:rsidR="001D198E"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r w:rsidRPr="00300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</w:t>
            </w:r>
            <w:r w:rsidR="00F45403"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ицкого сельского поселения – </w:t>
            </w:r>
            <w:r w:rsidR="003004D0"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1648,9</w:t>
            </w: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CF301D" w:rsidRDefault="00F45403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</w:t>
            </w:r>
            <w:r w:rsidR="006001A0"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1D198E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F45403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  <w:r w:rsidR="001D19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3004D0" w:rsidRDefault="007A4EE3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12722,0</w:t>
            </w:r>
          </w:p>
        </w:tc>
        <w:tc>
          <w:tcPr>
            <w:tcW w:w="1985" w:type="dxa"/>
            <w:shd w:val="clear" w:color="auto" w:fill="auto"/>
          </w:tcPr>
          <w:p w:rsidR="006001A0" w:rsidRPr="003004D0" w:rsidRDefault="00E90148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11838,0</w:t>
            </w:r>
          </w:p>
        </w:tc>
        <w:tc>
          <w:tcPr>
            <w:tcW w:w="1843" w:type="dxa"/>
            <w:shd w:val="clear" w:color="auto" w:fill="auto"/>
          </w:tcPr>
          <w:p w:rsidR="006001A0" w:rsidRPr="003004D0" w:rsidRDefault="007A4EE3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884,0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3004D0" w:rsidRDefault="00E90148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7378,4</w:t>
            </w:r>
          </w:p>
        </w:tc>
        <w:tc>
          <w:tcPr>
            <w:tcW w:w="1985" w:type="dxa"/>
            <w:shd w:val="clear" w:color="auto" w:fill="auto"/>
          </w:tcPr>
          <w:p w:rsidR="006001A0" w:rsidRPr="003004D0" w:rsidRDefault="00E90148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:rsidR="006001A0" w:rsidRPr="003004D0" w:rsidRDefault="003004D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613,8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3004D0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3004D0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3004D0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7740"/>
      </w:tblGrid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CF301D" w:rsidTr="006001A0">
        <w:trPr>
          <w:trHeight w:val="8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6001A0" w:rsidRPr="00DF46F5" w:rsidTr="006001A0">
        <w:trPr>
          <w:trHeight w:val="706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1509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001A0" w:rsidRPr="00DF46F5" w:rsidTr="006001A0">
        <w:trPr>
          <w:trHeight w:val="6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:rsidR="006001A0" w:rsidRPr="00CF301D" w:rsidRDefault="006001A0" w:rsidP="006001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560"/>
        <w:gridCol w:w="2352"/>
        <w:gridCol w:w="1985"/>
        <w:gridCol w:w="1843"/>
      </w:tblGrid>
      <w:tr w:rsidR="006001A0" w:rsidRPr="00DF46F5" w:rsidTr="006001A0">
        <w:trPr>
          <w:trHeight w:val="10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:rsidR="006001A0" w:rsidRPr="003004D0" w:rsidRDefault="006001A0" w:rsidP="000D7A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на реализацию муниципа</w:t>
            </w:r>
            <w:r w:rsidR="003004D0"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льной программы </w:t>
            </w:r>
            <w:r w:rsidR="00BE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составляет </w:t>
            </w:r>
            <w:r w:rsidR="00BE2A8C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20310</w:t>
            </w:r>
            <w:r w:rsidR="003004D0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770DEA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в том числе: из средств областного бюджета – 0 </w:t>
            </w:r>
            <w:r w:rsidRPr="003004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Троиц</w:t>
            </w:r>
            <w:r w:rsidR="00D72EBF"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–</w:t>
            </w:r>
            <w:r w:rsidR="00BE2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2A8C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20310</w:t>
            </w:r>
            <w:r w:rsidR="003004D0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770DEA" w:rsidRPr="00D658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:rsidR="006001A0" w:rsidRPr="003004D0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:rsidR="006001A0" w:rsidRPr="003004D0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:rsidR="006001A0" w:rsidRPr="003004D0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:rsidR="006001A0" w:rsidRPr="00D658E2" w:rsidRDefault="00BE2A8C" w:rsidP="006001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658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3615</w:t>
            </w:r>
            <w:r w:rsidR="00EB5A70" w:rsidRPr="00D658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,8</w:t>
            </w:r>
          </w:p>
        </w:tc>
        <w:tc>
          <w:tcPr>
            <w:tcW w:w="1985" w:type="dxa"/>
            <w:shd w:val="clear" w:color="auto" w:fill="auto"/>
          </w:tcPr>
          <w:p w:rsidR="006001A0" w:rsidRPr="00D658E2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D658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D658E2" w:rsidRDefault="00BE2A8C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58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3615</w:t>
            </w:r>
            <w:r w:rsidR="00EB5A70" w:rsidRPr="00D658E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,8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:rsidR="006001A0" w:rsidRPr="003004D0" w:rsidRDefault="003004D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2196</w:t>
            </w:r>
            <w:r w:rsidR="006001A0"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001A0" w:rsidRPr="003004D0" w:rsidRDefault="003004D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3004D0" w:rsidRDefault="003004D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2196,7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:rsidR="006001A0" w:rsidRPr="003004D0" w:rsidRDefault="003004D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1481,2</w:t>
            </w:r>
          </w:p>
        </w:tc>
        <w:tc>
          <w:tcPr>
            <w:tcW w:w="1985" w:type="dxa"/>
            <w:shd w:val="clear" w:color="auto" w:fill="auto"/>
          </w:tcPr>
          <w:p w:rsidR="006001A0" w:rsidRPr="003004D0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3004D0" w:rsidRDefault="003004D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1481</w:t>
            </w:r>
            <w:r w:rsidR="006001A0"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:rsidR="006001A0" w:rsidRPr="003004D0" w:rsidRDefault="003004D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2544</w:t>
            </w:r>
            <w:r w:rsidR="006001A0"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6001A0" w:rsidRPr="003004D0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3004D0" w:rsidRDefault="003004D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2544</w:t>
            </w:r>
            <w:r w:rsidR="006001A0"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,</w:t>
            </w: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3004D0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3004D0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  <w:vMerge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3004D0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3004D0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3004D0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CF301D" w:rsidTr="006001A0">
        <w:trPr>
          <w:trHeight w:val="400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  <w:tc>
          <w:tcPr>
            <w:tcW w:w="1985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1309,0</w:t>
            </w:r>
          </w:p>
        </w:tc>
      </w:tr>
      <w:tr w:rsidR="006001A0" w:rsidRPr="00DF46F5" w:rsidTr="006001A0">
        <w:trPr>
          <w:trHeight w:val="1123"/>
          <w:tblCellSpacing w:w="5" w:type="nil"/>
        </w:trPr>
        <w:tc>
          <w:tcPr>
            <w:tcW w:w="2400" w:type="dxa"/>
          </w:tcPr>
          <w:p w:rsidR="006001A0" w:rsidRPr="00CF301D" w:rsidRDefault="006001A0" w:rsidP="006001A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:rsidR="006001A0" w:rsidRPr="00CF301D" w:rsidRDefault="006001A0" w:rsidP="006001A0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:rsidR="006001A0" w:rsidRPr="00CF301D" w:rsidRDefault="006001A0" w:rsidP="006001A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</w:t>
      </w:r>
      <w:r w:rsidR="00A74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и улучшение внешнего вида территории Троицкого сельского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:rsidR="006001A0" w:rsidRPr="00CF301D" w:rsidRDefault="006001A0" w:rsidP="006001A0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:rsidR="006001A0" w:rsidRPr="00CF301D" w:rsidRDefault="006001A0" w:rsidP="006001A0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 w:rsidR="00402B28"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:rsidR="006001A0" w:rsidRPr="00CF301D" w:rsidRDefault="006001A0" w:rsidP="006001A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6001A0" w:rsidRPr="00CF301D" w:rsidSect="006001A0">
          <w:footerReference w:type="even" r:id="rId8"/>
          <w:footerReference w:type="default" r:id="rId9"/>
          <w:pgSz w:w="11907" w:h="16840" w:code="9"/>
          <w:pgMar w:top="851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:rsidR="006001A0" w:rsidRPr="00CF301D" w:rsidRDefault="006001A0" w:rsidP="006001A0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00"/>
      <w:bookmarkEnd w:id="1"/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:rsidR="006001A0" w:rsidRPr="00CF301D" w:rsidRDefault="006001A0" w:rsidP="006001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6001A0" w:rsidRPr="00CF301D" w:rsidTr="006001A0">
        <w:trPr>
          <w:trHeight w:val="330"/>
        </w:trPr>
        <w:tc>
          <w:tcPr>
            <w:tcW w:w="534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proofErr w:type="spellStart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/</w:t>
            </w:r>
            <w:proofErr w:type="spellStart"/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6001A0" w:rsidRPr="00DF46F5" w:rsidTr="006001A0">
        <w:trPr>
          <w:trHeight w:val="225"/>
        </w:trPr>
        <w:tc>
          <w:tcPr>
            <w:tcW w:w="15983" w:type="dxa"/>
            <w:gridSpan w:val="17"/>
            <w:vAlign w:val="center"/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6001A0" w:rsidRPr="00CF301D" w:rsidTr="006001A0">
        <w:trPr>
          <w:trHeight w:val="225"/>
        </w:trPr>
        <w:tc>
          <w:tcPr>
            <w:tcW w:w="534" w:type="dxa"/>
            <w:vAlign w:val="center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6001A0" w:rsidRPr="00CF301D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:rsidR="006001A0" w:rsidRPr="00CF301D" w:rsidRDefault="006001A0" w:rsidP="00467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01A0" w:rsidRPr="00CF301D" w:rsidRDefault="006001A0" w:rsidP="006001A0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487"/>
      <w:bookmarkEnd w:id="2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6001A0" w:rsidRPr="00DF46F5" w:rsidTr="006001A0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 мероприятия, приоритетного основного мероприятия, мероприятия ведомственной целевой программы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6001A0" w:rsidRPr="00CF301D" w:rsidTr="006001A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6001A0" w:rsidRPr="00CF301D" w:rsidTr="006001A0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3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3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инженерной инфраструктуры микрорайона для многодетных семей в с.Троицкое,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Нелиновского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 w:rsidR="00D72E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C4634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hyperlink w:anchor="sub_211" w:history="1">
              <w:r w:rsidR="006001A0" w:rsidRPr="00CF301D">
                <w:rPr>
                  <w:rFonts w:ascii="Times New Roman" w:eastAsia="Times New Roman" w:hAnsi="Times New Roman" w:cs="Times New Roman"/>
                  <w:bCs/>
                  <w:color w:val="FF0000"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6001A0" w:rsidRPr="00DF46F5" w:rsidTr="006001A0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6001A0" w:rsidRPr="00DF46F5" w:rsidTr="006001A0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 w:rsidR="007339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:rsidR="00D72EBF" w:rsidRPr="00CF301D" w:rsidRDefault="00D72EBF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</w:t>
            </w:r>
            <w:r w:rsidR="007339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 w:rsidR="00D72EB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</w:rPr>
              <w:t>Показатель 2.1</w:t>
            </w:r>
          </w:p>
        </w:tc>
      </w:tr>
      <w:tr w:rsidR="006001A0" w:rsidRPr="00CF301D" w:rsidTr="006001A0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6001A0" w:rsidRPr="00CF301D" w:rsidRDefault="003D1E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="006001A0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D72EBF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="006001A0"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001A0" w:rsidRPr="00CF301D" w:rsidRDefault="006001A0" w:rsidP="006001A0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676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708"/>
        <w:gridCol w:w="710"/>
        <w:gridCol w:w="709"/>
        <w:gridCol w:w="709"/>
        <w:gridCol w:w="708"/>
        <w:gridCol w:w="709"/>
        <w:gridCol w:w="694"/>
        <w:gridCol w:w="709"/>
        <w:gridCol w:w="709"/>
        <w:gridCol w:w="722"/>
      </w:tblGrid>
      <w:tr w:rsidR="006001A0" w:rsidRPr="00CF301D" w:rsidTr="006001A0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6001A0" w:rsidRPr="00CF301D" w:rsidTr="00B865AA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A91EBE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A91EBE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:rsidR="006001A0" w:rsidRPr="00A91EBE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A91EBE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6001A0" w:rsidRPr="00A91EBE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A91EBE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:rsidR="006001A0" w:rsidRPr="00A91EBE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A91EBE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001A0" w:rsidRPr="00A91EBE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6001A0" w:rsidRPr="00CF301D" w:rsidTr="00B8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6001A0" w:rsidRPr="00A91EBE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6001A0" w:rsidRPr="00A91EBE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001A0" w:rsidRPr="00A91EBE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001A0" w:rsidRPr="00A91EBE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6001A0" w:rsidRPr="00A91EBE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6001A0" w:rsidRPr="00CF301D" w:rsidTr="00B8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2A30DA" w:rsidRDefault="00BE2A8C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44186</w:t>
            </w:r>
            <w:r w:rsidR="007A4EE3"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,9</w:t>
            </w:r>
          </w:p>
        </w:tc>
        <w:tc>
          <w:tcPr>
            <w:tcW w:w="709" w:type="dxa"/>
          </w:tcPr>
          <w:p w:rsidR="006001A0" w:rsidRPr="002A30DA" w:rsidRDefault="00BE2A8C" w:rsidP="007A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7391</w:t>
            </w:r>
            <w:r w:rsidR="001B776C"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851" w:type="dxa"/>
          </w:tcPr>
          <w:p w:rsidR="006001A0" w:rsidRPr="002A30DA" w:rsidRDefault="007A4EE3" w:rsidP="007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14918</w:t>
            </w:r>
            <w:r w:rsidR="006001A0"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6001A0" w:rsidRPr="002A30DA" w:rsidRDefault="007A4EE3" w:rsidP="007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8859</w:t>
            </w:r>
            <w:r w:rsidR="006001A0"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0" w:type="dxa"/>
          </w:tcPr>
          <w:p w:rsidR="006001A0" w:rsidRPr="002A30DA" w:rsidRDefault="007A4EE3" w:rsidP="007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2544</w:t>
            </w:r>
            <w:r w:rsidR="006001A0"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B8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001A0" w:rsidRPr="002A30DA" w:rsidRDefault="00BE2A8C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22006</w:t>
            </w:r>
            <w:r w:rsidR="007A4EE3"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709" w:type="dxa"/>
          </w:tcPr>
          <w:p w:rsidR="006001A0" w:rsidRPr="002A30DA" w:rsidRDefault="00BE2A8C" w:rsidP="007A4E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7391</w:t>
            </w:r>
            <w:r w:rsidR="001B776C"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,8</w:t>
            </w:r>
          </w:p>
        </w:tc>
        <w:tc>
          <w:tcPr>
            <w:tcW w:w="851" w:type="dxa"/>
          </w:tcPr>
          <w:p w:rsidR="006001A0" w:rsidRPr="002A30DA" w:rsidRDefault="007A4EE3" w:rsidP="007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3079,9</w:t>
            </w:r>
          </w:p>
        </w:tc>
        <w:tc>
          <w:tcPr>
            <w:tcW w:w="708" w:type="dxa"/>
          </w:tcPr>
          <w:p w:rsidR="006001A0" w:rsidRPr="002A30DA" w:rsidRDefault="007A4EE3" w:rsidP="007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2094,6</w:t>
            </w:r>
          </w:p>
        </w:tc>
        <w:tc>
          <w:tcPr>
            <w:tcW w:w="710" w:type="dxa"/>
          </w:tcPr>
          <w:p w:rsidR="006001A0" w:rsidRPr="002A30DA" w:rsidRDefault="007A4EE3" w:rsidP="007A4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0DA">
              <w:rPr>
                <w:rFonts w:ascii="Times New Roman" w:eastAsia="Times New Roman" w:hAnsi="Times New Roman" w:cs="Times New Roman"/>
                <w:sz w:val="16"/>
                <w:szCs w:val="16"/>
              </w:rPr>
              <w:t>2544,8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A91EBE" w:rsidRPr="00CF301D" w:rsidTr="00B8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:rsidR="00A91EBE" w:rsidRPr="00CF301D" w:rsidRDefault="00A91EBE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:rsidR="00A91EBE" w:rsidRPr="00CF301D" w:rsidRDefault="00A91EBE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A91EBE" w:rsidRPr="00CF301D" w:rsidRDefault="00A91EBE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A91EBE" w:rsidRPr="00CF301D" w:rsidRDefault="00A91EBE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A91EBE" w:rsidRPr="00CF301D" w:rsidRDefault="00A91EBE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:rsidR="00A91EBE" w:rsidRPr="00CF301D" w:rsidRDefault="00A91EBE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91EBE" w:rsidRPr="00CF301D" w:rsidRDefault="00A91EBE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91EBE" w:rsidRPr="00863C6B" w:rsidRDefault="00D9324B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23876,4</w:t>
            </w:r>
            <w:r w:rsidR="00A91EBE" w:rsidRPr="00863C6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A91EBE" w:rsidRPr="00863C6B" w:rsidRDefault="00A91EBE" w:rsidP="00A9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</w:tcPr>
          <w:p w:rsidR="00A91EBE" w:rsidRPr="00863C6B" w:rsidRDefault="00A91EBE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sz w:val="16"/>
                <w:szCs w:val="16"/>
              </w:rPr>
              <w:t>12722,0</w:t>
            </w:r>
          </w:p>
        </w:tc>
        <w:tc>
          <w:tcPr>
            <w:tcW w:w="708" w:type="dxa"/>
          </w:tcPr>
          <w:p w:rsidR="00A91EBE" w:rsidRPr="00863C6B" w:rsidRDefault="00A91EBE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sz w:val="16"/>
                <w:szCs w:val="16"/>
              </w:rPr>
              <w:t>7378,4</w:t>
            </w:r>
          </w:p>
        </w:tc>
        <w:tc>
          <w:tcPr>
            <w:tcW w:w="710" w:type="dxa"/>
          </w:tcPr>
          <w:p w:rsidR="00A91EBE" w:rsidRPr="00A91EBE" w:rsidRDefault="00A91EBE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91EBE" w:rsidRPr="009D07F9" w:rsidRDefault="00A91EBE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91EBE" w:rsidRPr="009D07F9" w:rsidRDefault="00A91EBE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A91EBE" w:rsidRPr="009D07F9" w:rsidRDefault="00A91EBE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91EBE" w:rsidRPr="009D07F9" w:rsidRDefault="00A91EBE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A91EBE" w:rsidRPr="009D07F9" w:rsidRDefault="00A91EBE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91EBE" w:rsidRPr="009D07F9" w:rsidRDefault="00A91EBE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91EBE" w:rsidRPr="009D07F9" w:rsidRDefault="00A91EBE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A91EBE" w:rsidRPr="009D07F9" w:rsidRDefault="00A91EBE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B8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:rsidR="006001A0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 проектно-изыскательских работ «Строительство инженерной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инфраструктуры микрорайона для 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многодетных семей в с.Троицкое, </w:t>
            </w:r>
            <w:proofErr w:type="spellStart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Нелиновского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B865AA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:rsidR="006001A0" w:rsidRPr="00CF301D" w:rsidRDefault="00B865AA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="003162A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:rsidR="006001A0" w:rsidRPr="00CF301D" w:rsidRDefault="00B865AA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:rsidR="006001A0" w:rsidRPr="00B865AA" w:rsidRDefault="00D9324B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23785</w:t>
            </w:r>
            <w:r w:rsidR="006001A0" w:rsidRPr="00B865A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001A0" w:rsidRPr="00D9324B" w:rsidRDefault="001D198E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3733</w:t>
            </w:r>
            <w:r w:rsidR="006001A0"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6001A0" w:rsidRPr="00D9324B" w:rsidRDefault="00B865AA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12673,8</w:t>
            </w:r>
          </w:p>
        </w:tc>
        <w:tc>
          <w:tcPr>
            <w:tcW w:w="708" w:type="dxa"/>
          </w:tcPr>
          <w:p w:rsidR="006001A0" w:rsidRPr="00D9324B" w:rsidRDefault="00B865AA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7378,4</w:t>
            </w:r>
          </w:p>
        </w:tc>
        <w:tc>
          <w:tcPr>
            <w:tcW w:w="710" w:type="dxa"/>
          </w:tcPr>
          <w:p w:rsidR="006001A0" w:rsidRPr="00B865AA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1A0" w:rsidRPr="00CF301D" w:rsidTr="00B8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:rsidR="006001A0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 газового оборудования п. Луначарский.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B865AA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 w:rsidR="00B865AA">
              <w:rPr>
                <w:rFonts w:ascii="Times New Roman" w:eastAsia="Times New Roman" w:hAnsi="Times New Roman" w:cs="Times New Roman"/>
                <w:sz w:val="16"/>
                <w:szCs w:val="16"/>
              </w:rPr>
              <w:t>99990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D9324B" w:rsidRDefault="00D9324B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  <w:r w:rsidR="001B776C"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001A0" w:rsidRPr="00D9324B" w:rsidRDefault="001B776C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851" w:type="dxa"/>
          </w:tcPr>
          <w:p w:rsidR="006001A0" w:rsidRPr="00D9324B" w:rsidRDefault="00B865AA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48,2</w:t>
            </w:r>
          </w:p>
        </w:tc>
        <w:tc>
          <w:tcPr>
            <w:tcW w:w="708" w:type="dxa"/>
          </w:tcPr>
          <w:p w:rsidR="006001A0" w:rsidRPr="00B865AA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6001A0" w:rsidRPr="00B865AA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:rsidR="006001A0" w:rsidRPr="009D07F9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1EBE" w:rsidRPr="00CF301D" w:rsidTr="00B8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A91EBE" w:rsidRPr="00CF301D" w:rsidRDefault="00A91EBE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A91EBE" w:rsidRPr="00CF301D" w:rsidRDefault="00A91EBE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A91EBE" w:rsidRPr="00CF301D" w:rsidRDefault="00A91EBE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A91EBE" w:rsidRPr="00CF301D" w:rsidRDefault="00A91EBE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A91EBE" w:rsidRPr="00CF301D" w:rsidRDefault="00A91EBE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A91EBE" w:rsidRPr="00CF301D" w:rsidRDefault="00A91EBE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91EBE" w:rsidRPr="00A91EBE" w:rsidRDefault="00A91EBE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20310,5</w:t>
            </w:r>
          </w:p>
        </w:tc>
        <w:tc>
          <w:tcPr>
            <w:tcW w:w="709" w:type="dxa"/>
          </w:tcPr>
          <w:p w:rsidR="00A91EBE" w:rsidRPr="00CF301D" w:rsidRDefault="00A91EBE" w:rsidP="00A9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3615,8</w:t>
            </w:r>
          </w:p>
        </w:tc>
        <w:tc>
          <w:tcPr>
            <w:tcW w:w="851" w:type="dxa"/>
          </w:tcPr>
          <w:p w:rsidR="00A91EBE" w:rsidRPr="00CF301D" w:rsidRDefault="00A91EBE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2196,7</w:t>
            </w:r>
          </w:p>
        </w:tc>
        <w:tc>
          <w:tcPr>
            <w:tcW w:w="708" w:type="dxa"/>
          </w:tcPr>
          <w:p w:rsidR="00A91EBE" w:rsidRPr="00CF301D" w:rsidRDefault="00A91EBE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1481,2</w:t>
            </w:r>
          </w:p>
        </w:tc>
        <w:tc>
          <w:tcPr>
            <w:tcW w:w="710" w:type="dxa"/>
          </w:tcPr>
          <w:p w:rsidR="00A91EBE" w:rsidRPr="00CF301D" w:rsidRDefault="00A91EBE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2544,8</w:t>
            </w:r>
          </w:p>
        </w:tc>
        <w:tc>
          <w:tcPr>
            <w:tcW w:w="709" w:type="dxa"/>
          </w:tcPr>
          <w:p w:rsidR="00A91EBE" w:rsidRPr="00CF301D" w:rsidRDefault="00A91EBE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A91EBE" w:rsidRPr="00CF301D" w:rsidRDefault="00A91EBE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8" w:type="dxa"/>
          </w:tcPr>
          <w:p w:rsidR="00A91EBE" w:rsidRPr="00CF301D" w:rsidRDefault="00A91EBE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A91EBE" w:rsidRPr="00CF301D" w:rsidRDefault="00A91EBE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694" w:type="dxa"/>
          </w:tcPr>
          <w:p w:rsidR="00A91EBE" w:rsidRPr="00CF301D" w:rsidRDefault="00A91EBE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A91EBE" w:rsidRPr="00CF301D" w:rsidRDefault="00A91EBE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09" w:type="dxa"/>
          </w:tcPr>
          <w:p w:rsidR="00A91EBE" w:rsidRPr="00CF301D" w:rsidRDefault="00A91EBE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722" w:type="dxa"/>
          </w:tcPr>
          <w:p w:rsidR="00A91EBE" w:rsidRPr="00CF301D" w:rsidRDefault="00A91EBE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6001A0" w:rsidRPr="00CF301D" w:rsidTr="00B8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</w:rPr>
              <w:t>вещения улиц Троицкого сельского поселения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1478F4" w:rsidRDefault="00D9324B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12753,</w:t>
            </w:r>
            <w:r w:rsid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6001A0" w:rsidRPr="001478F4" w:rsidRDefault="00BE2A8C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1404</w:t>
            </w:r>
            <w:r w:rsidR="006001A0"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6001A0" w:rsidRPr="00D9324B" w:rsidRDefault="001478F4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396,</w:t>
            </w: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708" w:type="dxa"/>
          </w:tcPr>
          <w:p w:rsidR="006001A0" w:rsidRPr="00D9324B" w:rsidRDefault="001478F4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1481</w:t>
            </w:r>
            <w:r w:rsidR="006001A0"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6001A0" w:rsidRPr="00D9324B" w:rsidRDefault="001478F4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1500</w:t>
            </w:r>
            <w:r w:rsidR="006001A0"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1059,0</w:t>
            </w:r>
          </w:p>
        </w:tc>
      </w:tr>
      <w:tr w:rsidR="006001A0" w:rsidRPr="00CF301D" w:rsidTr="00B8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1478F4" w:rsidRDefault="001478F4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3452</w:t>
            </w:r>
            <w:r w:rsidR="00EB5A70"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6001A0" w:rsidRPr="001478F4" w:rsidRDefault="00E23A12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1760</w:t>
            </w:r>
            <w:r w:rsidR="00EB5A70"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,2</w:t>
            </w:r>
          </w:p>
        </w:tc>
        <w:tc>
          <w:tcPr>
            <w:tcW w:w="851" w:type="dxa"/>
          </w:tcPr>
          <w:p w:rsidR="006001A0" w:rsidRPr="00D9324B" w:rsidRDefault="001478F4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592,4</w:t>
            </w:r>
          </w:p>
        </w:tc>
        <w:tc>
          <w:tcPr>
            <w:tcW w:w="708" w:type="dxa"/>
          </w:tcPr>
          <w:p w:rsidR="006001A0" w:rsidRPr="00D9324B" w:rsidRDefault="001478F4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6001A0" w:rsidRPr="00D9324B" w:rsidRDefault="001478F4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  <w:r w:rsidR="006001A0"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6001A0" w:rsidRPr="001478F4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1478F4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8" w:type="dxa"/>
          </w:tcPr>
          <w:p w:rsidR="006001A0" w:rsidRPr="001478F4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1478F4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694" w:type="dxa"/>
          </w:tcPr>
          <w:p w:rsidR="006001A0" w:rsidRPr="001478F4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1478F4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6001A0" w:rsidRPr="001478F4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  <w:tc>
          <w:tcPr>
            <w:tcW w:w="722" w:type="dxa"/>
          </w:tcPr>
          <w:p w:rsidR="006001A0" w:rsidRPr="001478F4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6001A0" w:rsidRPr="00CF301D" w:rsidTr="00B865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:rsidR="006001A0" w:rsidRPr="00CF301D" w:rsidRDefault="003D1E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Содерж</w:t>
            </w:r>
            <w:r w:rsidR="006001A0" w:rsidRPr="00CF301D">
              <w:rPr>
                <w:rFonts w:ascii="Times New Roman" w:eastAsia="Times New Roman" w:hAnsi="Times New Roman" w:cs="Times New Roman"/>
              </w:rPr>
              <w:t>ание мест захоронения в Троицком сельском поселении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Администарция</w:t>
            </w:r>
            <w:proofErr w:type="spellEnd"/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 Троицкого сельского поселения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:rsidR="006001A0" w:rsidRPr="001478F4" w:rsidRDefault="00D9324B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2599</w:t>
            </w:r>
            <w:r w:rsidR="00EB5A70"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6001A0" w:rsidRPr="001478F4" w:rsidRDefault="00E23A12" w:rsidP="00600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451</w:t>
            </w:r>
            <w:r w:rsidR="00EB5A70"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,6</w:t>
            </w:r>
          </w:p>
        </w:tc>
        <w:tc>
          <w:tcPr>
            <w:tcW w:w="851" w:type="dxa"/>
          </w:tcPr>
          <w:p w:rsidR="006001A0" w:rsidRPr="00D9324B" w:rsidRDefault="001478F4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203</w:t>
            </w:r>
            <w:r w:rsidR="006001A0"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6001A0" w:rsidRPr="00D9324B" w:rsidRDefault="001478F4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10" w:type="dxa"/>
          </w:tcPr>
          <w:p w:rsidR="006001A0" w:rsidRPr="00D9324B" w:rsidRDefault="001478F4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344</w:t>
            </w:r>
            <w:r w:rsidR="006001A0"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8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09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  <w:tc>
          <w:tcPr>
            <w:tcW w:w="72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200,0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5" w:name="Par867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:rsidR="006001A0" w:rsidRPr="00CF301D" w:rsidRDefault="00C4634F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Par866" w:history="1">
        <w:r w:rsidR="006001A0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6001A0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6" w:name="Par879"/>
      <w:bookmarkEnd w:id="6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6001A0" w:rsidRPr="00CF301D" w:rsidTr="006001A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:rsidR="006001A0" w:rsidRPr="00CF301D" w:rsidRDefault="006001A0" w:rsidP="00600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001A0" w:rsidRPr="00CF301D" w:rsidTr="006001A0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1A0" w:rsidRPr="00CF301D" w:rsidRDefault="006001A0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:rsidR="006001A0" w:rsidRPr="00CF301D" w:rsidRDefault="006001A0" w:rsidP="006001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:rsidR="006001A0" w:rsidRPr="00CF301D" w:rsidRDefault="006001A0" w:rsidP="006001A0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6001A0" w:rsidRPr="00CF301D" w:rsidTr="006001A0">
        <w:trPr>
          <w:trHeight w:val="315"/>
          <w:tblHeader/>
        </w:trPr>
        <w:tc>
          <w:tcPr>
            <w:tcW w:w="170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001A0" w:rsidRPr="00CF301D" w:rsidRDefault="006001A0" w:rsidP="0060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D962EA" w:rsidRPr="00CF301D" w:rsidTr="006001A0">
        <w:trPr>
          <w:trHeight w:val="315"/>
        </w:trPr>
        <w:tc>
          <w:tcPr>
            <w:tcW w:w="1701" w:type="dxa"/>
            <w:vMerge w:val="restart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44186,9</w:t>
            </w:r>
          </w:p>
        </w:tc>
        <w:tc>
          <w:tcPr>
            <w:tcW w:w="567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7391,8</w:t>
            </w:r>
          </w:p>
        </w:tc>
        <w:tc>
          <w:tcPr>
            <w:tcW w:w="851" w:type="dxa"/>
            <w:noWrap/>
          </w:tcPr>
          <w:p w:rsidR="00D962EA" w:rsidRPr="00D962EA" w:rsidRDefault="00D962EA" w:rsidP="00D962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14918,7</w:t>
            </w:r>
          </w:p>
        </w:tc>
        <w:tc>
          <w:tcPr>
            <w:tcW w:w="850" w:type="dxa"/>
            <w:noWrap/>
          </w:tcPr>
          <w:p w:rsidR="00D962EA" w:rsidRPr="00D962EA" w:rsidRDefault="00D962EA" w:rsidP="00D962E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8859,6</w:t>
            </w:r>
          </w:p>
        </w:tc>
        <w:tc>
          <w:tcPr>
            <w:tcW w:w="851" w:type="dxa"/>
            <w:noWrap/>
          </w:tcPr>
          <w:p w:rsidR="00D962EA" w:rsidRPr="00D962EA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2544,8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D962EA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22006,4</w:t>
            </w:r>
          </w:p>
        </w:tc>
        <w:tc>
          <w:tcPr>
            <w:tcW w:w="567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3815</w:t>
            </w:r>
            <w:r w:rsidRPr="00D85B8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,1</w:t>
            </w:r>
          </w:p>
        </w:tc>
        <w:tc>
          <w:tcPr>
            <w:tcW w:w="851" w:type="dxa"/>
            <w:noWrap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3079,9</w:t>
            </w:r>
          </w:p>
        </w:tc>
        <w:tc>
          <w:tcPr>
            <w:tcW w:w="850" w:type="dxa"/>
            <w:noWrap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2094,6</w:t>
            </w:r>
          </w:p>
        </w:tc>
        <w:tc>
          <w:tcPr>
            <w:tcW w:w="851" w:type="dxa"/>
            <w:noWrap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2544,8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D962EA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22179,9</w:t>
            </w:r>
          </w:p>
        </w:tc>
        <w:tc>
          <w:tcPr>
            <w:tcW w:w="567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:rsidR="00D962EA" w:rsidRPr="00CF301D" w:rsidRDefault="00D962EA" w:rsidP="00D9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11838,0</w:t>
            </w:r>
          </w:p>
        </w:tc>
        <w:tc>
          <w:tcPr>
            <w:tcW w:w="850" w:type="dxa"/>
            <w:noWrap/>
          </w:tcPr>
          <w:p w:rsidR="00D962EA" w:rsidRPr="00CF301D" w:rsidRDefault="00D962EA" w:rsidP="00D9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62EA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EA" w:rsidRPr="00CF301D" w:rsidTr="006001A0">
        <w:trPr>
          <w:trHeight w:val="535"/>
        </w:trPr>
        <w:tc>
          <w:tcPr>
            <w:tcW w:w="1701" w:type="dxa"/>
            <w:vMerge/>
            <w:vAlign w:val="center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62EA" w:rsidRPr="00CF301D" w:rsidTr="006001A0">
        <w:trPr>
          <w:trHeight w:val="315"/>
        </w:trPr>
        <w:tc>
          <w:tcPr>
            <w:tcW w:w="1701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7232C9" w:rsidRPr="007232C9" w:rsidRDefault="007232C9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23828,2 </w:t>
            </w:r>
          </w:p>
          <w:p w:rsidR="00D962EA" w:rsidRPr="007232C9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962EA" w:rsidRPr="007232C9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7232C9" w:rsidRDefault="00D962EA" w:rsidP="00D9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:rsidR="00D962EA" w:rsidRPr="007232C9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12722,0</w:t>
            </w:r>
          </w:p>
        </w:tc>
        <w:tc>
          <w:tcPr>
            <w:tcW w:w="850" w:type="dxa"/>
            <w:noWrap/>
          </w:tcPr>
          <w:p w:rsidR="00D962EA" w:rsidRPr="007232C9" w:rsidRDefault="007232C9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7378,4</w:t>
            </w:r>
          </w:p>
        </w:tc>
        <w:tc>
          <w:tcPr>
            <w:tcW w:w="851" w:type="dxa"/>
            <w:noWrap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EA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7232C9" w:rsidRPr="007232C9" w:rsidRDefault="007232C9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1648,9</w:t>
            </w:r>
          </w:p>
          <w:p w:rsidR="00D962EA" w:rsidRPr="007232C9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962EA" w:rsidRPr="007232C9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7232C9" w:rsidRDefault="00D962EA" w:rsidP="00D9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:rsidR="00D962EA" w:rsidRPr="007232C9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884,0</w:t>
            </w:r>
          </w:p>
        </w:tc>
        <w:tc>
          <w:tcPr>
            <w:tcW w:w="850" w:type="dxa"/>
            <w:noWrap/>
          </w:tcPr>
          <w:p w:rsidR="00D962EA" w:rsidRPr="007232C9" w:rsidRDefault="007232C9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613,8</w:t>
            </w:r>
          </w:p>
        </w:tc>
        <w:tc>
          <w:tcPr>
            <w:tcW w:w="851" w:type="dxa"/>
            <w:noWrap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962EA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7232C9" w:rsidRPr="007232C9" w:rsidRDefault="007232C9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22179,7 </w:t>
            </w:r>
          </w:p>
          <w:p w:rsidR="00D962EA" w:rsidRPr="007232C9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962EA" w:rsidRPr="007232C9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7232C9" w:rsidRDefault="00D962EA" w:rsidP="00D9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:rsidR="00D962EA" w:rsidRPr="007232C9" w:rsidRDefault="00D962EA" w:rsidP="00D9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11838,0</w:t>
            </w:r>
          </w:p>
        </w:tc>
        <w:tc>
          <w:tcPr>
            <w:tcW w:w="850" w:type="dxa"/>
            <w:noWrap/>
          </w:tcPr>
          <w:p w:rsidR="00D962EA" w:rsidRPr="007232C9" w:rsidRDefault="007232C9" w:rsidP="00D96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962EA" w:rsidRPr="00CF301D" w:rsidRDefault="00D962EA" w:rsidP="00D96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2EA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962EA" w:rsidRPr="00CF301D" w:rsidTr="006001A0">
        <w:trPr>
          <w:trHeight w:val="315"/>
        </w:trPr>
        <w:tc>
          <w:tcPr>
            <w:tcW w:w="1701" w:type="dxa"/>
            <w:vMerge w:val="restart"/>
            <w:vAlign w:val="center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:rsidR="00D962EA" w:rsidRPr="00CF301D" w:rsidRDefault="007232C9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20310,5</w:t>
            </w:r>
          </w:p>
        </w:tc>
        <w:tc>
          <w:tcPr>
            <w:tcW w:w="567" w:type="dxa"/>
          </w:tcPr>
          <w:p w:rsidR="00D962EA" w:rsidRPr="00CF301D" w:rsidRDefault="00D962EA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CF301D" w:rsidRDefault="00D962EA" w:rsidP="0072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3615,8</w:t>
            </w:r>
          </w:p>
        </w:tc>
        <w:tc>
          <w:tcPr>
            <w:tcW w:w="851" w:type="dxa"/>
            <w:noWrap/>
          </w:tcPr>
          <w:p w:rsidR="00D962EA" w:rsidRPr="00CF301D" w:rsidRDefault="007232C9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2196,7</w:t>
            </w:r>
          </w:p>
        </w:tc>
        <w:tc>
          <w:tcPr>
            <w:tcW w:w="850" w:type="dxa"/>
            <w:noWrap/>
          </w:tcPr>
          <w:p w:rsidR="00D962EA" w:rsidRPr="00CF301D" w:rsidRDefault="007232C9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1481,2</w:t>
            </w:r>
          </w:p>
        </w:tc>
        <w:tc>
          <w:tcPr>
            <w:tcW w:w="851" w:type="dxa"/>
            <w:noWrap/>
          </w:tcPr>
          <w:p w:rsidR="00D962EA" w:rsidRPr="00CF301D" w:rsidRDefault="007232C9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2544,8</w:t>
            </w:r>
          </w:p>
        </w:tc>
        <w:tc>
          <w:tcPr>
            <w:tcW w:w="850" w:type="dxa"/>
          </w:tcPr>
          <w:p w:rsidR="00D962EA" w:rsidRPr="00CF301D" w:rsidRDefault="00D962EA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D962EA" w:rsidRPr="00CF301D" w:rsidRDefault="00D962EA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D962EA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:rsidR="00D962EA" w:rsidRPr="00790593" w:rsidRDefault="007232C9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20310,5</w:t>
            </w:r>
          </w:p>
        </w:tc>
        <w:tc>
          <w:tcPr>
            <w:tcW w:w="567" w:type="dxa"/>
          </w:tcPr>
          <w:p w:rsidR="00D962EA" w:rsidRPr="00790593" w:rsidRDefault="00D962EA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D962EA" w:rsidRPr="00790593" w:rsidRDefault="00D962EA" w:rsidP="0072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3615,8</w:t>
            </w:r>
          </w:p>
        </w:tc>
        <w:tc>
          <w:tcPr>
            <w:tcW w:w="851" w:type="dxa"/>
            <w:noWrap/>
          </w:tcPr>
          <w:p w:rsidR="00D962EA" w:rsidRPr="007232C9" w:rsidRDefault="007232C9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</w:rPr>
              <w:t>2196,7</w:t>
            </w:r>
          </w:p>
        </w:tc>
        <w:tc>
          <w:tcPr>
            <w:tcW w:w="850" w:type="dxa"/>
            <w:noWrap/>
          </w:tcPr>
          <w:p w:rsidR="00D962EA" w:rsidRPr="00CF301D" w:rsidRDefault="007232C9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1481,2</w:t>
            </w:r>
          </w:p>
        </w:tc>
        <w:tc>
          <w:tcPr>
            <w:tcW w:w="851" w:type="dxa"/>
            <w:noWrap/>
          </w:tcPr>
          <w:p w:rsidR="00D962EA" w:rsidRPr="00CF301D" w:rsidRDefault="007232C9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2C9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2544,8</w:t>
            </w:r>
          </w:p>
        </w:tc>
        <w:tc>
          <w:tcPr>
            <w:tcW w:w="850" w:type="dxa"/>
          </w:tcPr>
          <w:p w:rsidR="00D962EA" w:rsidRPr="00CF301D" w:rsidRDefault="00D962EA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1" w:type="dxa"/>
          </w:tcPr>
          <w:p w:rsidR="00D962EA" w:rsidRPr="00CF301D" w:rsidRDefault="00D962EA" w:rsidP="00723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1309,0</w:t>
            </w:r>
          </w:p>
        </w:tc>
      </w:tr>
      <w:tr w:rsidR="00D962EA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:rsidR="00D962EA" w:rsidRPr="00790593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962EA" w:rsidRPr="00790593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790593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D962EA" w:rsidRPr="00790593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D962EA" w:rsidRPr="00CF301D" w:rsidTr="006001A0">
        <w:trPr>
          <w:trHeight w:val="315"/>
        </w:trPr>
        <w:tc>
          <w:tcPr>
            <w:tcW w:w="1701" w:type="dxa"/>
            <w:vMerge/>
            <w:vAlign w:val="center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962EA" w:rsidRPr="00CF301D" w:rsidRDefault="00D962EA" w:rsidP="006001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001A0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01A0" w:rsidRPr="00CF301D" w:rsidRDefault="006001A0" w:rsidP="006001A0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6001A0" w:rsidRPr="002D2D49" w:rsidRDefault="006001A0" w:rsidP="006001A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044"/>
        <w:gridCol w:w="3081"/>
        <w:gridCol w:w="2601"/>
        <w:gridCol w:w="2414"/>
      </w:tblGrid>
      <w:tr w:rsidR="007232C9" w:rsidRPr="00D658E2" w:rsidTr="00A91EBE">
        <w:trPr>
          <w:trHeight w:val="400"/>
          <w:tblCellSpacing w:w="5" w:type="nil"/>
        </w:trPr>
        <w:tc>
          <w:tcPr>
            <w:tcW w:w="1560" w:type="dxa"/>
          </w:tcPr>
          <w:p w:rsidR="007232C9" w:rsidRPr="00CF301D" w:rsidRDefault="007232C9" w:rsidP="00A91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232C9" w:rsidRPr="00D658E2" w:rsidRDefault="007232C9" w:rsidP="00A91E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32C9" w:rsidRPr="00D658E2" w:rsidRDefault="007232C9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32C9" w:rsidRPr="00D658E2" w:rsidRDefault="007232C9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2C9" w:rsidRPr="003004D0" w:rsidTr="00A91EBE">
        <w:trPr>
          <w:trHeight w:val="400"/>
          <w:tblCellSpacing w:w="5" w:type="nil"/>
        </w:trPr>
        <w:tc>
          <w:tcPr>
            <w:tcW w:w="1560" w:type="dxa"/>
          </w:tcPr>
          <w:p w:rsidR="007232C9" w:rsidRPr="00CF301D" w:rsidRDefault="007232C9" w:rsidP="00A91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232C9" w:rsidRPr="003004D0" w:rsidRDefault="007232C9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32C9" w:rsidRPr="003004D0" w:rsidRDefault="007232C9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32C9" w:rsidRPr="003004D0" w:rsidRDefault="007232C9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2C9" w:rsidRPr="003004D0" w:rsidTr="00A91EBE">
        <w:trPr>
          <w:trHeight w:val="400"/>
          <w:tblCellSpacing w:w="5" w:type="nil"/>
        </w:trPr>
        <w:tc>
          <w:tcPr>
            <w:tcW w:w="1560" w:type="dxa"/>
          </w:tcPr>
          <w:p w:rsidR="007232C9" w:rsidRPr="00CF301D" w:rsidRDefault="007232C9" w:rsidP="00A91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232C9" w:rsidRPr="003004D0" w:rsidRDefault="007232C9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32C9" w:rsidRPr="003004D0" w:rsidRDefault="007232C9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32C9" w:rsidRPr="003004D0" w:rsidRDefault="007232C9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2C9" w:rsidRPr="003004D0" w:rsidTr="00A91EBE">
        <w:trPr>
          <w:trHeight w:val="400"/>
          <w:tblCellSpacing w:w="5" w:type="nil"/>
        </w:trPr>
        <w:tc>
          <w:tcPr>
            <w:tcW w:w="1560" w:type="dxa"/>
          </w:tcPr>
          <w:p w:rsidR="007232C9" w:rsidRPr="00CF301D" w:rsidRDefault="007232C9" w:rsidP="00A91E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7232C9" w:rsidRPr="003004D0" w:rsidRDefault="007232C9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232C9" w:rsidRPr="003004D0" w:rsidRDefault="007232C9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32C9" w:rsidRPr="003004D0" w:rsidRDefault="007232C9" w:rsidP="00A91E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01A0" w:rsidRPr="006001A0" w:rsidRDefault="006001A0" w:rsidP="006001A0"/>
    <w:sectPr w:rsidR="006001A0" w:rsidRPr="006001A0" w:rsidSect="006001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64C" w:rsidRDefault="005F364C" w:rsidP="00D2346C">
      <w:pPr>
        <w:spacing w:after="0" w:line="240" w:lineRule="auto"/>
      </w:pPr>
      <w:r>
        <w:separator/>
      </w:r>
    </w:p>
  </w:endnote>
  <w:endnote w:type="continuationSeparator" w:id="1">
    <w:p w:rsidR="005F364C" w:rsidRDefault="005F364C" w:rsidP="00D23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84" w:rsidRDefault="00C4634F" w:rsidP="006001A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6758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67584">
      <w:rPr>
        <w:rStyle w:val="af"/>
        <w:noProof/>
      </w:rPr>
      <w:t>1</w:t>
    </w:r>
    <w:r>
      <w:rPr>
        <w:rStyle w:val="af"/>
      </w:rPr>
      <w:fldChar w:fldCharType="end"/>
    </w:r>
  </w:p>
  <w:p w:rsidR="00467584" w:rsidRDefault="0046758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84" w:rsidRDefault="00C4634F" w:rsidP="006001A0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67584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C1373">
      <w:rPr>
        <w:rStyle w:val="af"/>
        <w:noProof/>
      </w:rPr>
      <w:t>2</w:t>
    </w:r>
    <w:r>
      <w:rPr>
        <w:rStyle w:val="af"/>
      </w:rPr>
      <w:fldChar w:fldCharType="end"/>
    </w:r>
  </w:p>
  <w:p w:rsidR="00467584" w:rsidRDefault="00467584" w:rsidP="006001A0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84" w:rsidRDefault="00467584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84" w:rsidRDefault="00467584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84" w:rsidRDefault="004675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64C" w:rsidRDefault="005F364C" w:rsidP="00D2346C">
      <w:pPr>
        <w:spacing w:after="0" w:line="240" w:lineRule="auto"/>
      </w:pPr>
      <w:r>
        <w:separator/>
      </w:r>
    </w:p>
  </w:footnote>
  <w:footnote w:type="continuationSeparator" w:id="1">
    <w:p w:rsidR="005F364C" w:rsidRDefault="005F364C" w:rsidP="00D23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84" w:rsidRDefault="0046758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84" w:rsidRPr="00216B36" w:rsidRDefault="00467584" w:rsidP="006001A0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584" w:rsidRDefault="0046758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1A0"/>
    <w:rsid w:val="000802F3"/>
    <w:rsid w:val="000D7A31"/>
    <w:rsid w:val="00113233"/>
    <w:rsid w:val="00132AC8"/>
    <w:rsid w:val="001478F4"/>
    <w:rsid w:val="00154E86"/>
    <w:rsid w:val="001A5EA2"/>
    <w:rsid w:val="001B776C"/>
    <w:rsid w:val="001C2084"/>
    <w:rsid w:val="001D198E"/>
    <w:rsid w:val="00231FBD"/>
    <w:rsid w:val="00252BC4"/>
    <w:rsid w:val="00267B53"/>
    <w:rsid w:val="002A30DA"/>
    <w:rsid w:val="002B3673"/>
    <w:rsid w:val="002E01C7"/>
    <w:rsid w:val="003004D0"/>
    <w:rsid w:val="003162A7"/>
    <w:rsid w:val="003165F0"/>
    <w:rsid w:val="003B0971"/>
    <w:rsid w:val="003D1EA0"/>
    <w:rsid w:val="003E14F9"/>
    <w:rsid w:val="003F346B"/>
    <w:rsid w:val="00402B28"/>
    <w:rsid w:val="004042F5"/>
    <w:rsid w:val="00426247"/>
    <w:rsid w:val="00456305"/>
    <w:rsid w:val="00467584"/>
    <w:rsid w:val="005D59C2"/>
    <w:rsid w:val="005E029D"/>
    <w:rsid w:val="005F364C"/>
    <w:rsid w:val="006001A0"/>
    <w:rsid w:val="006346E7"/>
    <w:rsid w:val="006D0812"/>
    <w:rsid w:val="006F0DBD"/>
    <w:rsid w:val="007232C9"/>
    <w:rsid w:val="00733959"/>
    <w:rsid w:val="00770DEA"/>
    <w:rsid w:val="00790593"/>
    <w:rsid w:val="007A3B39"/>
    <w:rsid w:val="007A4EE3"/>
    <w:rsid w:val="007C09E0"/>
    <w:rsid w:val="007C5EAE"/>
    <w:rsid w:val="007F24D1"/>
    <w:rsid w:val="007F30BB"/>
    <w:rsid w:val="007F429F"/>
    <w:rsid w:val="008011F3"/>
    <w:rsid w:val="00917310"/>
    <w:rsid w:val="00933291"/>
    <w:rsid w:val="0094046D"/>
    <w:rsid w:val="00970A34"/>
    <w:rsid w:val="00993EA1"/>
    <w:rsid w:val="009A299B"/>
    <w:rsid w:val="009B186F"/>
    <w:rsid w:val="00A549DF"/>
    <w:rsid w:val="00A61F60"/>
    <w:rsid w:val="00A74EF1"/>
    <w:rsid w:val="00A91EBE"/>
    <w:rsid w:val="00AA7ECD"/>
    <w:rsid w:val="00AD78ED"/>
    <w:rsid w:val="00B31D4B"/>
    <w:rsid w:val="00B56E89"/>
    <w:rsid w:val="00B865AA"/>
    <w:rsid w:val="00BE2A8C"/>
    <w:rsid w:val="00BF67F2"/>
    <w:rsid w:val="00C31069"/>
    <w:rsid w:val="00C4634F"/>
    <w:rsid w:val="00C77FC3"/>
    <w:rsid w:val="00C82313"/>
    <w:rsid w:val="00C90CB2"/>
    <w:rsid w:val="00CF22D7"/>
    <w:rsid w:val="00D2346C"/>
    <w:rsid w:val="00D45DF5"/>
    <w:rsid w:val="00D614DE"/>
    <w:rsid w:val="00D623E7"/>
    <w:rsid w:val="00D658E2"/>
    <w:rsid w:val="00D72EBF"/>
    <w:rsid w:val="00D85B8B"/>
    <w:rsid w:val="00D9324B"/>
    <w:rsid w:val="00D962EA"/>
    <w:rsid w:val="00DD248C"/>
    <w:rsid w:val="00E000C6"/>
    <w:rsid w:val="00E23A12"/>
    <w:rsid w:val="00E3385B"/>
    <w:rsid w:val="00E60040"/>
    <w:rsid w:val="00E63D50"/>
    <w:rsid w:val="00E90148"/>
    <w:rsid w:val="00EA52A0"/>
    <w:rsid w:val="00EB5A70"/>
    <w:rsid w:val="00EB7CF9"/>
    <w:rsid w:val="00EC1373"/>
    <w:rsid w:val="00F43A36"/>
    <w:rsid w:val="00F45403"/>
    <w:rsid w:val="00F70BDD"/>
    <w:rsid w:val="00F8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6C"/>
  </w:style>
  <w:style w:type="paragraph" w:styleId="1">
    <w:name w:val="heading 1"/>
    <w:basedOn w:val="a"/>
    <w:next w:val="a"/>
    <w:link w:val="10"/>
    <w:qFormat/>
    <w:rsid w:val="006001A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6001A0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01A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6001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1A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6001A0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001A0"/>
    <w:rPr>
      <w:rFonts w:ascii="Tahoma" w:hAnsi="Tahoma" w:cs="Tahoma"/>
      <w:sz w:val="16"/>
      <w:szCs w:val="16"/>
    </w:rPr>
  </w:style>
  <w:style w:type="paragraph" w:styleId="a7">
    <w:name w:val="No Spacing"/>
    <w:qFormat/>
    <w:rsid w:val="006001A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6001A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00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001A0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6001A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6001A0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6001A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Postan">
    <w:name w:val="Postan"/>
    <w:basedOn w:val="a"/>
    <w:uiPriority w:val="99"/>
    <w:rsid w:val="006001A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600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001A0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6001A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001A0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6001A0"/>
    <w:rPr>
      <w:b/>
      <w:bCs/>
    </w:rPr>
  </w:style>
  <w:style w:type="paragraph" w:styleId="ae">
    <w:name w:val="List Paragraph"/>
    <w:basedOn w:val="a"/>
    <w:uiPriority w:val="34"/>
    <w:qFormat/>
    <w:rsid w:val="006001A0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6001A0"/>
  </w:style>
  <w:style w:type="numbering" w:customStyle="1" w:styleId="11">
    <w:name w:val="Нет списка1"/>
    <w:next w:val="a2"/>
    <w:uiPriority w:val="99"/>
    <w:semiHidden/>
    <w:rsid w:val="006001A0"/>
  </w:style>
  <w:style w:type="paragraph" w:styleId="af0">
    <w:name w:val="Body Text"/>
    <w:basedOn w:val="a"/>
    <w:link w:val="af1"/>
    <w:uiPriority w:val="99"/>
    <w:rsid w:val="00600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6001A0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6001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6001A0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6001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001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6001A0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001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6001A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6001A0"/>
    <w:rPr>
      <w:color w:val="106BBE"/>
      <w:sz w:val="26"/>
    </w:rPr>
  </w:style>
  <w:style w:type="paragraph" w:customStyle="1" w:styleId="110">
    <w:name w:val="Знак11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600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6001A0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6001A0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6001A0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6001A0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6001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6001A0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6001A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6001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2">
    <w:name w:val="Основной текст2"/>
    <w:uiPriority w:val="99"/>
    <w:rsid w:val="006001A0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6001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6001A0"/>
    <w:rPr>
      <w:i/>
      <w:iCs/>
    </w:rPr>
  </w:style>
  <w:style w:type="numbering" w:customStyle="1" w:styleId="23">
    <w:name w:val="Нет списка2"/>
    <w:next w:val="a2"/>
    <w:uiPriority w:val="99"/>
    <w:semiHidden/>
    <w:rsid w:val="006001A0"/>
  </w:style>
  <w:style w:type="paragraph" w:customStyle="1" w:styleId="24">
    <w:name w:val="Абзац списка2"/>
    <w:basedOn w:val="a"/>
    <w:rsid w:val="006001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Без интервала2"/>
    <w:rsid w:val="006001A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14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41</cp:revision>
  <cp:lastPrinted>2019-11-18T05:53:00Z</cp:lastPrinted>
  <dcterms:created xsi:type="dcterms:W3CDTF">2019-02-25T05:41:00Z</dcterms:created>
  <dcterms:modified xsi:type="dcterms:W3CDTF">2020-01-29T11:20:00Z</dcterms:modified>
</cp:coreProperties>
</file>