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76" w:rsidRDefault="00A17776">
      <w:pPr>
        <w:pStyle w:val="a3"/>
        <w:ind w:left="394" w:right="139" w:firstLine="708"/>
        <w:jc w:val="both"/>
      </w:pPr>
    </w:p>
    <w:p w:rsidR="00A47FEA" w:rsidRDefault="00EC21B5">
      <w:pPr>
        <w:ind w:left="1599"/>
        <w:jc w:val="both"/>
        <w:rPr>
          <w:b/>
          <w:sz w:val="28"/>
        </w:rPr>
      </w:pPr>
      <w:r>
        <w:rPr>
          <w:b/>
          <w:sz w:val="28"/>
        </w:rPr>
        <w:t>Сообщение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возможном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установ</w:t>
      </w:r>
      <w:r>
        <w:rPr>
          <w:b/>
          <w:sz w:val="28"/>
        </w:rPr>
        <w:t>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публичного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сервитута.</w:t>
      </w:r>
    </w:p>
    <w:p w:rsidR="00A47FEA" w:rsidRDefault="00EC21B5">
      <w:pPr>
        <w:spacing w:before="230"/>
        <w:ind w:left="394" w:right="142" w:firstLine="708"/>
        <w:jc w:val="both"/>
        <w:rPr>
          <w:sz w:val="28"/>
        </w:rPr>
      </w:pPr>
      <w:r>
        <w:rPr>
          <w:sz w:val="28"/>
        </w:rPr>
        <w:t xml:space="preserve">Наименование уполномоченного органа, которым рассматривается ходатайство ПАО «Россети Юг» об установлении публичного сервитута: </w:t>
      </w:r>
      <w:r>
        <w:rPr>
          <w:b/>
          <w:sz w:val="28"/>
        </w:rPr>
        <w:t>Администрация Неклиновского района</w:t>
      </w:r>
      <w:r>
        <w:rPr>
          <w:sz w:val="28"/>
        </w:rPr>
        <w:t>.</w:t>
      </w:r>
    </w:p>
    <w:p w:rsidR="00A47FEA" w:rsidRDefault="00EC21B5">
      <w:pPr>
        <w:pStyle w:val="a5"/>
        <w:numPr>
          <w:ilvl w:val="0"/>
          <w:numId w:val="2"/>
        </w:numPr>
        <w:tabs>
          <w:tab w:val="left" w:pos="1810"/>
        </w:tabs>
        <w:ind w:firstLine="567"/>
        <w:jc w:val="both"/>
        <w:rPr>
          <w:sz w:val="28"/>
        </w:rPr>
      </w:pPr>
      <w:r>
        <w:rPr>
          <w:sz w:val="28"/>
        </w:rPr>
        <w:t>Цель установления публичного сервитута: размещение объекта элект</w:t>
      </w:r>
      <w:r>
        <w:rPr>
          <w:sz w:val="28"/>
        </w:rPr>
        <w:t xml:space="preserve">росетевого хозяйства </w:t>
      </w:r>
      <w:r>
        <w:rPr>
          <w:b/>
          <w:sz w:val="28"/>
        </w:rPr>
        <w:t xml:space="preserve">ТП-48, ТП-395, ТП-56, КТП-182 </w:t>
      </w:r>
      <w:proofErr w:type="gramStart"/>
      <w:r>
        <w:rPr>
          <w:b/>
          <w:sz w:val="28"/>
        </w:rPr>
        <w:t>ВЛ</w:t>
      </w:r>
      <w:proofErr w:type="gramEnd"/>
      <w:r>
        <w:rPr>
          <w:b/>
          <w:sz w:val="28"/>
        </w:rPr>
        <w:t xml:space="preserve"> 10 кВ № 2/3 ПС </w:t>
      </w:r>
      <w:r>
        <w:rPr>
          <w:b/>
          <w:spacing w:val="-2"/>
          <w:sz w:val="28"/>
        </w:rPr>
        <w:t>Троицкая-1</w:t>
      </w:r>
      <w:r>
        <w:rPr>
          <w:spacing w:val="-2"/>
          <w:sz w:val="28"/>
        </w:rPr>
        <w:t>.</w:t>
      </w:r>
    </w:p>
    <w:p w:rsidR="00A47FEA" w:rsidRDefault="00EC21B5">
      <w:pPr>
        <w:pStyle w:val="a5"/>
        <w:numPr>
          <w:ilvl w:val="0"/>
          <w:numId w:val="2"/>
        </w:numPr>
        <w:tabs>
          <w:tab w:val="left" w:pos="1810"/>
        </w:tabs>
        <w:ind w:firstLine="567"/>
        <w:jc w:val="both"/>
        <w:rPr>
          <w:b/>
          <w:sz w:val="28"/>
        </w:rPr>
      </w:pPr>
      <w:r>
        <w:rPr>
          <w:sz w:val="28"/>
        </w:rPr>
        <w:t>Адрес</w:t>
      </w:r>
      <w:r>
        <w:rPr>
          <w:spacing w:val="-18"/>
          <w:sz w:val="28"/>
        </w:rPr>
        <w:t xml:space="preserve"> </w:t>
      </w:r>
      <w:r>
        <w:rPr>
          <w:sz w:val="28"/>
        </w:rPr>
        <w:t>(или</w:t>
      </w:r>
      <w:r>
        <w:rPr>
          <w:spacing w:val="-17"/>
          <w:sz w:val="28"/>
        </w:rPr>
        <w:t xml:space="preserve"> </w:t>
      </w:r>
      <w:r>
        <w:rPr>
          <w:sz w:val="28"/>
        </w:rPr>
        <w:t>иное</w:t>
      </w:r>
      <w:r>
        <w:rPr>
          <w:spacing w:val="-18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местоположения)</w:t>
      </w:r>
      <w:r>
        <w:rPr>
          <w:spacing w:val="-18"/>
          <w:sz w:val="28"/>
        </w:rPr>
        <w:t xml:space="preserve"> </w:t>
      </w:r>
      <w:r>
        <w:rPr>
          <w:sz w:val="28"/>
        </w:rPr>
        <w:t>*,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-1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7"/>
          <w:sz w:val="28"/>
        </w:rPr>
        <w:t xml:space="preserve"> </w:t>
      </w:r>
      <w:r>
        <w:rPr>
          <w:sz w:val="28"/>
        </w:rPr>
        <w:t>кадастровые</w:t>
      </w:r>
      <w:r>
        <w:rPr>
          <w:spacing w:val="-18"/>
          <w:sz w:val="28"/>
        </w:rPr>
        <w:t xml:space="preserve"> </w:t>
      </w:r>
      <w:r>
        <w:rPr>
          <w:sz w:val="28"/>
        </w:rPr>
        <w:t>номера земельных участков, в отношении которых испрашивается публичный сервитут</w:t>
      </w:r>
      <w:r>
        <w:rPr>
          <w:b/>
          <w:sz w:val="28"/>
        </w:rPr>
        <w:t>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3307"/>
        <w:gridCol w:w="5481"/>
      </w:tblGrid>
      <w:tr w:rsidR="00A47FEA">
        <w:trPr>
          <w:trHeight w:val="551"/>
        </w:trPr>
        <w:tc>
          <w:tcPr>
            <w:tcW w:w="959" w:type="dxa"/>
          </w:tcPr>
          <w:p w:rsidR="00A47FEA" w:rsidRDefault="00EC21B5">
            <w:pPr>
              <w:pStyle w:val="TableParagraph"/>
              <w:spacing w:before="138"/>
              <w:ind w:left="144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3307" w:type="dxa"/>
          </w:tcPr>
          <w:p w:rsidR="00A47FEA" w:rsidRDefault="00EC21B5">
            <w:pPr>
              <w:pStyle w:val="TableParagraph"/>
              <w:spacing w:line="270" w:lineRule="atLeast"/>
              <w:ind w:left="583" w:right="544" w:hanging="26"/>
              <w:rPr>
                <w:b/>
                <w:sz w:val="24"/>
              </w:rPr>
            </w:pPr>
            <w:r>
              <w:rPr>
                <w:b/>
                <w:sz w:val="24"/>
              </w:rPr>
              <w:t>Кадастровый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номер земельного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участка</w:t>
            </w:r>
          </w:p>
        </w:tc>
        <w:tc>
          <w:tcPr>
            <w:tcW w:w="5481" w:type="dxa"/>
          </w:tcPr>
          <w:p w:rsidR="00A47FEA" w:rsidRDefault="00EC21B5">
            <w:pPr>
              <w:pStyle w:val="TableParagraph"/>
              <w:spacing w:before="138"/>
              <w:ind w:left="1697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(местоположение)</w:t>
            </w:r>
          </w:p>
        </w:tc>
      </w:tr>
      <w:tr w:rsidR="00A47FEA">
        <w:trPr>
          <w:trHeight w:val="551"/>
        </w:trPr>
        <w:tc>
          <w:tcPr>
            <w:tcW w:w="959" w:type="dxa"/>
          </w:tcPr>
          <w:p w:rsidR="00A47FEA" w:rsidRDefault="00A47FEA">
            <w:pPr>
              <w:pStyle w:val="TableParagraph"/>
              <w:rPr>
                <w:b/>
                <w:sz w:val="24"/>
              </w:rPr>
            </w:pPr>
          </w:p>
          <w:p w:rsidR="00A47FEA" w:rsidRDefault="00EC21B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7" w:type="dxa"/>
          </w:tcPr>
          <w:p w:rsidR="00A47FEA" w:rsidRDefault="00A47FEA">
            <w:pPr>
              <w:pStyle w:val="TableParagraph"/>
              <w:rPr>
                <w:b/>
                <w:sz w:val="24"/>
              </w:rPr>
            </w:pPr>
          </w:p>
          <w:p w:rsidR="00A47FEA" w:rsidRDefault="00EC21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61:26:0600014:315</w:t>
            </w:r>
          </w:p>
        </w:tc>
        <w:tc>
          <w:tcPr>
            <w:tcW w:w="5481" w:type="dxa"/>
          </w:tcPr>
          <w:p w:rsidR="00A47FEA" w:rsidRDefault="00EC21B5">
            <w:pPr>
              <w:pStyle w:val="TableParagraph"/>
              <w:spacing w:line="270" w:lineRule="atLeast"/>
              <w:ind w:left="108" w:right="4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р-н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Неклиновский,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3,0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км восточнее с. Троицкое</w:t>
            </w:r>
          </w:p>
        </w:tc>
      </w:tr>
      <w:tr w:rsidR="00A47FEA">
        <w:trPr>
          <w:trHeight w:val="551"/>
        </w:trPr>
        <w:tc>
          <w:tcPr>
            <w:tcW w:w="959" w:type="dxa"/>
          </w:tcPr>
          <w:p w:rsidR="00A47FEA" w:rsidRDefault="00A47FEA">
            <w:pPr>
              <w:pStyle w:val="TableParagraph"/>
              <w:rPr>
                <w:b/>
                <w:sz w:val="24"/>
              </w:rPr>
            </w:pPr>
          </w:p>
          <w:p w:rsidR="00A47FEA" w:rsidRDefault="00EC21B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7" w:type="dxa"/>
          </w:tcPr>
          <w:p w:rsidR="00A47FEA" w:rsidRDefault="00A47FEA">
            <w:pPr>
              <w:pStyle w:val="TableParagraph"/>
              <w:rPr>
                <w:b/>
                <w:sz w:val="24"/>
              </w:rPr>
            </w:pPr>
          </w:p>
          <w:p w:rsidR="00A47FEA" w:rsidRDefault="00EC21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61:26:0600014:316</w:t>
            </w:r>
          </w:p>
        </w:tc>
        <w:tc>
          <w:tcPr>
            <w:tcW w:w="5481" w:type="dxa"/>
          </w:tcPr>
          <w:p w:rsidR="00A47FEA" w:rsidRDefault="00EC21B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р-н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Неклиновский,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юго- восточнее</w:t>
            </w:r>
            <w:proofErr w:type="gramEnd"/>
            <w:r>
              <w:rPr>
                <w:sz w:val="24"/>
              </w:rPr>
              <w:t xml:space="preserve"> с. Троицкое</w:t>
            </w:r>
          </w:p>
        </w:tc>
      </w:tr>
      <w:tr w:rsidR="00A47FEA">
        <w:trPr>
          <w:trHeight w:val="551"/>
        </w:trPr>
        <w:tc>
          <w:tcPr>
            <w:tcW w:w="959" w:type="dxa"/>
          </w:tcPr>
          <w:p w:rsidR="00A47FEA" w:rsidRDefault="00A47FEA">
            <w:pPr>
              <w:pStyle w:val="TableParagraph"/>
              <w:rPr>
                <w:b/>
                <w:sz w:val="24"/>
              </w:rPr>
            </w:pPr>
          </w:p>
          <w:p w:rsidR="00A47FEA" w:rsidRDefault="00EC21B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7" w:type="dxa"/>
          </w:tcPr>
          <w:p w:rsidR="00A47FEA" w:rsidRDefault="00A47FEA">
            <w:pPr>
              <w:pStyle w:val="TableParagraph"/>
              <w:rPr>
                <w:b/>
                <w:sz w:val="24"/>
              </w:rPr>
            </w:pPr>
          </w:p>
          <w:p w:rsidR="00A47FEA" w:rsidRDefault="00EC21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61:26:0600014:318</w:t>
            </w:r>
          </w:p>
        </w:tc>
        <w:tc>
          <w:tcPr>
            <w:tcW w:w="5481" w:type="dxa"/>
          </w:tcPr>
          <w:p w:rsidR="00A47FEA" w:rsidRDefault="00EC21B5">
            <w:pPr>
              <w:pStyle w:val="TableParagraph"/>
              <w:spacing w:line="270" w:lineRule="atLeast"/>
              <w:ind w:left="108" w:right="4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р-н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Неклиновский,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4,5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км восточнее с. Троицкое</w:t>
            </w:r>
          </w:p>
        </w:tc>
      </w:tr>
      <w:tr w:rsidR="00A47FEA">
        <w:trPr>
          <w:trHeight w:val="551"/>
        </w:trPr>
        <w:tc>
          <w:tcPr>
            <w:tcW w:w="959" w:type="dxa"/>
          </w:tcPr>
          <w:p w:rsidR="00A47FEA" w:rsidRDefault="00A47FEA">
            <w:pPr>
              <w:pStyle w:val="TableParagraph"/>
              <w:rPr>
                <w:b/>
                <w:sz w:val="24"/>
              </w:rPr>
            </w:pPr>
          </w:p>
          <w:p w:rsidR="00A47FEA" w:rsidRDefault="00EC21B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07" w:type="dxa"/>
          </w:tcPr>
          <w:p w:rsidR="00A47FEA" w:rsidRDefault="00A47FEA">
            <w:pPr>
              <w:pStyle w:val="TableParagraph"/>
              <w:rPr>
                <w:b/>
                <w:sz w:val="24"/>
              </w:rPr>
            </w:pPr>
          </w:p>
          <w:p w:rsidR="00A47FEA" w:rsidRDefault="00EC21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61:26:0600014:756</w:t>
            </w:r>
          </w:p>
        </w:tc>
        <w:tc>
          <w:tcPr>
            <w:tcW w:w="5481" w:type="dxa"/>
          </w:tcPr>
          <w:p w:rsidR="00A47FEA" w:rsidRDefault="00EC21B5">
            <w:pPr>
              <w:pStyle w:val="TableParagraph"/>
              <w:spacing w:line="270" w:lineRule="atLeast"/>
              <w:ind w:left="108" w:right="4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обл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Неклиновский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восточнее с. Троицкое</w:t>
            </w:r>
          </w:p>
        </w:tc>
      </w:tr>
    </w:tbl>
    <w:p w:rsidR="00A47FEA" w:rsidRDefault="00A47FEA">
      <w:pPr>
        <w:pStyle w:val="a3"/>
        <w:spacing w:before="4"/>
        <w:rPr>
          <w:b/>
        </w:rPr>
      </w:pPr>
    </w:p>
    <w:p w:rsidR="00A47FEA" w:rsidRDefault="00EC21B5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1"/>
        <w:ind w:right="3028" w:firstLine="567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МЕСТОПОЛОЖЕНИЯ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ГРАНИЦ Публичный сервитут</w:t>
      </w:r>
    </w:p>
    <w:p w:rsidR="00A17776" w:rsidRDefault="00A47FEA" w:rsidP="00A17776">
      <w:pPr>
        <w:pStyle w:val="a3"/>
        <w:ind w:left="393"/>
        <w:rPr>
          <w:sz w:val="20"/>
        </w:rPr>
      </w:pPr>
      <w:r w:rsidRPr="00A47FEA">
        <w:pict>
          <v:line id="_x0000_s1028" style="position:absolute;left:0;text-align:left;z-index:15729152;mso-position-horizontal-relative:page" from="57pt,.65pt" to="57pt,33.7pt" strokeweight=".2205mm">
            <w10:wrap anchorx="page"/>
          </v:line>
        </w:pict>
      </w:r>
      <w:r w:rsidRPr="00A47FEA">
        <w:pict>
          <v:line id="_x0000_s1027" style="position:absolute;left:0;text-align:left;z-index:15729664;mso-position-horizontal-relative:page" from="538.65pt,.65pt" to="538.65pt,33.7pt" strokeweight=".2205mm">
            <w10:wrap anchorx="page"/>
          </v:line>
        </w:pict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481.65pt;height:27.95pt;mso-position-horizontal-relative:char;mso-position-vertical-relative:line" filled="f" strokeweight=".2205mm">
            <v:textbox style="mso-next-textbox:#docshape1" inset="0,0,0,0">
              <w:txbxContent>
                <w:p w:rsidR="00A47FEA" w:rsidRDefault="00EC21B5">
                  <w:pPr>
                    <w:spacing w:before="108"/>
                    <w:ind w:left="1996" w:right="1995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2"/>
                      <w:sz w:val="28"/>
                    </w:rPr>
                    <w:t>Сведения</w:t>
                  </w:r>
                  <w:r>
                    <w:rPr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spacing w:val="-2"/>
                      <w:sz w:val="28"/>
                    </w:rPr>
                    <w:t>о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pacing w:val="-2"/>
                      <w:sz w:val="28"/>
                    </w:rPr>
                    <w:t>местоположении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pacing w:val="-2"/>
                      <w:sz w:val="28"/>
                    </w:rPr>
                    <w:t>границ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pacing w:val="-2"/>
                      <w:sz w:val="28"/>
                    </w:rPr>
                    <w:t>объекта</w:t>
                  </w:r>
                </w:p>
              </w:txbxContent>
            </v:textbox>
            <w10:wrap type="none"/>
            <w10:anchorlock/>
          </v:shape>
        </w:pict>
      </w:r>
    </w:p>
    <w:p w:rsidR="00A17776" w:rsidRDefault="00A17776" w:rsidP="00A17776">
      <w:pPr>
        <w:rPr>
          <w:sz w:val="20"/>
        </w:rPr>
      </w:pPr>
    </w:p>
    <w:p w:rsidR="00A47FEA" w:rsidRPr="00A17776" w:rsidRDefault="00A47FEA" w:rsidP="00A17776">
      <w:pPr>
        <w:rPr>
          <w:sz w:val="20"/>
        </w:rPr>
        <w:sectPr w:rsidR="00A47FEA" w:rsidRPr="00A17776">
          <w:type w:val="continuous"/>
          <w:pgSz w:w="11910" w:h="16840"/>
          <w:pgMar w:top="700" w:right="2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5"/>
        <w:gridCol w:w="1346"/>
        <w:gridCol w:w="1362"/>
        <w:gridCol w:w="1862"/>
        <w:gridCol w:w="1748"/>
        <w:gridCol w:w="1280"/>
      </w:tblGrid>
      <w:tr w:rsidR="00A47FEA">
        <w:trPr>
          <w:trHeight w:val="342"/>
        </w:trPr>
        <w:tc>
          <w:tcPr>
            <w:tcW w:w="9633" w:type="dxa"/>
            <w:gridSpan w:val="6"/>
            <w:tcBorders>
              <w:top w:val="nil"/>
            </w:tcBorders>
          </w:tcPr>
          <w:p w:rsidR="00A47FEA" w:rsidRDefault="00EC21B5">
            <w:pPr>
              <w:pStyle w:val="TableParagraph"/>
              <w:spacing w:before="42"/>
              <w:ind w:left="70"/>
            </w:pPr>
            <w:r>
              <w:lastRenderedPageBreak/>
              <w:t>1.</w:t>
            </w:r>
            <w:r>
              <w:rPr>
                <w:spacing w:val="-13"/>
              </w:rPr>
              <w:t xml:space="preserve"> </w:t>
            </w:r>
            <w:r>
              <w:t>Система</w:t>
            </w:r>
            <w:r>
              <w:rPr>
                <w:spacing w:val="-13"/>
              </w:rPr>
              <w:t xml:space="preserve"> </w:t>
            </w:r>
            <w:r>
              <w:t>координат</w:t>
            </w:r>
            <w:r>
              <w:rPr>
                <w:spacing w:val="76"/>
              </w:rPr>
              <w:t xml:space="preserve"> </w:t>
            </w:r>
            <w:r>
              <w:t>МСК-</w:t>
            </w:r>
            <w:r>
              <w:rPr>
                <w:spacing w:val="-5"/>
              </w:rPr>
              <w:t>61</w:t>
            </w:r>
          </w:p>
        </w:tc>
      </w:tr>
      <w:tr w:rsidR="00A47FEA">
        <w:trPr>
          <w:trHeight w:val="315"/>
        </w:trPr>
        <w:tc>
          <w:tcPr>
            <w:tcW w:w="9633" w:type="dxa"/>
            <w:gridSpan w:val="6"/>
          </w:tcPr>
          <w:p w:rsidR="00A47FEA" w:rsidRDefault="00EC21B5">
            <w:pPr>
              <w:pStyle w:val="TableParagraph"/>
              <w:spacing w:before="27"/>
              <w:ind w:left="70"/>
            </w:pPr>
            <w:r>
              <w:rPr>
                <w:spacing w:val="-2"/>
              </w:rPr>
              <w:t>2.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Сведения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характерных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точках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границ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</w:tr>
      <w:tr w:rsidR="00A47FEA">
        <w:trPr>
          <w:trHeight w:val="773"/>
        </w:trPr>
        <w:tc>
          <w:tcPr>
            <w:tcW w:w="2035" w:type="dxa"/>
            <w:vMerge w:val="restart"/>
          </w:tcPr>
          <w:p w:rsidR="00A47FEA" w:rsidRDefault="00A47FEA">
            <w:pPr>
              <w:pStyle w:val="TableParagraph"/>
              <w:rPr>
                <w:b/>
                <w:sz w:val="24"/>
              </w:rPr>
            </w:pPr>
          </w:p>
          <w:p w:rsidR="00A47FEA" w:rsidRDefault="00EC21B5">
            <w:pPr>
              <w:pStyle w:val="TableParagraph"/>
              <w:spacing w:before="147" w:line="230" w:lineRule="auto"/>
              <w:ind w:left="64" w:right="48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>Обозначение характерных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точек границ</w:t>
            </w:r>
          </w:p>
        </w:tc>
        <w:tc>
          <w:tcPr>
            <w:tcW w:w="2708" w:type="dxa"/>
            <w:gridSpan w:val="2"/>
          </w:tcPr>
          <w:p w:rsidR="00A47FEA" w:rsidRDefault="00A47FEA">
            <w:pPr>
              <w:pStyle w:val="TableParagraph"/>
              <w:spacing w:before="3"/>
              <w:rPr>
                <w:b/>
              </w:rPr>
            </w:pPr>
          </w:p>
          <w:p w:rsidR="00A47FEA" w:rsidRDefault="00EC21B5">
            <w:pPr>
              <w:pStyle w:val="TableParagraph"/>
              <w:ind w:left="607"/>
              <w:rPr>
                <w:b/>
              </w:rPr>
            </w:pPr>
            <w:r>
              <w:rPr>
                <w:b/>
                <w:spacing w:val="-2"/>
              </w:rPr>
              <w:t>Координаты,</w:t>
            </w:r>
            <w:r>
              <w:rPr>
                <w:b/>
                <w:spacing w:val="-9"/>
              </w:rPr>
              <w:t xml:space="preserve"> </w:t>
            </w:r>
            <w:proofErr w:type="gramStart"/>
            <w:r>
              <w:rPr>
                <w:b/>
                <w:spacing w:val="-10"/>
              </w:rPr>
              <w:t>м</w:t>
            </w:r>
            <w:proofErr w:type="gramEnd"/>
          </w:p>
        </w:tc>
        <w:tc>
          <w:tcPr>
            <w:tcW w:w="1862" w:type="dxa"/>
            <w:vMerge w:val="restart"/>
          </w:tcPr>
          <w:p w:rsidR="00A47FEA" w:rsidRDefault="00EC21B5">
            <w:pPr>
              <w:pStyle w:val="TableParagraph"/>
              <w:spacing w:before="181" w:line="230" w:lineRule="auto"/>
              <w:ind w:left="266" w:right="24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Метод определения координат </w:t>
            </w:r>
            <w:r>
              <w:rPr>
                <w:b/>
                <w:spacing w:val="-4"/>
              </w:rPr>
              <w:t xml:space="preserve">характерной </w:t>
            </w:r>
            <w:r>
              <w:rPr>
                <w:b/>
                <w:spacing w:val="-2"/>
              </w:rPr>
              <w:t>точки</w:t>
            </w:r>
          </w:p>
        </w:tc>
        <w:tc>
          <w:tcPr>
            <w:tcW w:w="1748" w:type="dxa"/>
            <w:vMerge w:val="restart"/>
          </w:tcPr>
          <w:p w:rsidR="00A47FEA" w:rsidRDefault="00EC21B5">
            <w:pPr>
              <w:pStyle w:val="TableParagraph"/>
              <w:spacing w:before="60" w:line="230" w:lineRule="auto"/>
              <w:ind w:left="82" w:right="65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Средняя </w:t>
            </w:r>
            <w:r>
              <w:rPr>
                <w:b/>
                <w:spacing w:val="-4"/>
              </w:rPr>
              <w:t xml:space="preserve">квадратическая </w:t>
            </w:r>
            <w:r>
              <w:rPr>
                <w:b/>
                <w:spacing w:val="-2"/>
              </w:rPr>
              <w:t xml:space="preserve">погрешность положения характерной </w:t>
            </w:r>
            <w:r>
              <w:rPr>
                <w:b/>
              </w:rPr>
              <w:t>точки (М</w:t>
            </w:r>
            <w:proofErr w:type="gramStart"/>
            <w:r>
              <w:rPr>
                <w:b/>
              </w:rPr>
              <w:t>t</w:t>
            </w:r>
            <w:proofErr w:type="gramEnd"/>
            <w:r>
              <w:rPr>
                <w:b/>
              </w:rPr>
              <w:t>), м</w:t>
            </w:r>
          </w:p>
        </w:tc>
        <w:tc>
          <w:tcPr>
            <w:tcW w:w="1280" w:type="dxa"/>
            <w:vMerge w:val="restart"/>
          </w:tcPr>
          <w:p w:rsidR="00A47FEA" w:rsidRDefault="00EC21B5">
            <w:pPr>
              <w:pStyle w:val="TableParagraph"/>
              <w:spacing w:before="60" w:line="230" w:lineRule="auto"/>
              <w:ind w:left="25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Описание </w:t>
            </w:r>
            <w:r>
              <w:rPr>
                <w:b/>
                <w:spacing w:val="-4"/>
              </w:rPr>
              <w:t xml:space="preserve">обозначения </w:t>
            </w:r>
            <w:r>
              <w:rPr>
                <w:b/>
              </w:rPr>
              <w:t xml:space="preserve">точки на </w:t>
            </w:r>
            <w:r>
              <w:rPr>
                <w:b/>
                <w:spacing w:val="-2"/>
              </w:rPr>
              <w:t xml:space="preserve">местности </w:t>
            </w:r>
            <w:r>
              <w:rPr>
                <w:b/>
                <w:spacing w:val="-4"/>
              </w:rPr>
              <w:t xml:space="preserve">(при </w:t>
            </w:r>
            <w:r>
              <w:rPr>
                <w:b/>
                <w:spacing w:val="-2"/>
              </w:rPr>
              <w:t>наличии)</w:t>
            </w:r>
          </w:p>
        </w:tc>
      </w:tr>
      <w:tr w:rsidR="00A47FEA">
        <w:trPr>
          <w:trHeight w:val="786"/>
        </w:trPr>
        <w:tc>
          <w:tcPr>
            <w:tcW w:w="2035" w:type="dxa"/>
            <w:vMerge/>
            <w:tcBorders>
              <w:top w:val="nil"/>
            </w:tcBorders>
          </w:tcPr>
          <w:p w:rsidR="00A47FEA" w:rsidRDefault="00A47FE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spacing w:before="10"/>
              <w:rPr>
                <w:b/>
              </w:rPr>
            </w:pPr>
          </w:p>
          <w:p w:rsidR="00A47FEA" w:rsidRDefault="00EC21B5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spacing w:before="10"/>
              <w:rPr>
                <w:b/>
              </w:rPr>
            </w:pPr>
          </w:p>
          <w:p w:rsidR="00A47FEA" w:rsidRDefault="00EC21B5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A47FEA" w:rsidRDefault="00A47FEA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47FEA" w:rsidRDefault="00A47FEA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A47FEA" w:rsidRDefault="00A47FEA">
            <w:pPr>
              <w:rPr>
                <w:sz w:val="2"/>
                <w:szCs w:val="2"/>
              </w:rPr>
            </w:pPr>
          </w:p>
        </w:tc>
      </w:tr>
      <w:tr w:rsidR="00A47FEA">
        <w:trPr>
          <w:trHeight w:val="315"/>
        </w:trPr>
        <w:tc>
          <w:tcPr>
            <w:tcW w:w="2035" w:type="dxa"/>
          </w:tcPr>
          <w:p w:rsidR="00A47FEA" w:rsidRDefault="00EC21B5">
            <w:pPr>
              <w:pStyle w:val="TableParagraph"/>
              <w:spacing w:before="27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6" w:type="dxa"/>
          </w:tcPr>
          <w:p w:rsidR="00A47FEA" w:rsidRDefault="00EC21B5">
            <w:pPr>
              <w:pStyle w:val="TableParagraph"/>
              <w:spacing w:before="27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2" w:type="dxa"/>
          </w:tcPr>
          <w:p w:rsidR="00A47FEA" w:rsidRDefault="00EC21B5">
            <w:pPr>
              <w:pStyle w:val="TableParagraph"/>
              <w:spacing w:before="27"/>
              <w:ind w:left="1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before="27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48" w:type="dxa"/>
          </w:tcPr>
          <w:p w:rsidR="00A47FEA" w:rsidRDefault="00EC21B5">
            <w:pPr>
              <w:pStyle w:val="TableParagraph"/>
              <w:spacing w:before="27"/>
              <w:ind w:left="1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80" w:type="dxa"/>
          </w:tcPr>
          <w:p w:rsidR="00A47FEA" w:rsidRDefault="00EC21B5">
            <w:pPr>
              <w:pStyle w:val="TableParagraph"/>
              <w:spacing w:before="27"/>
              <w:ind w:left="584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47FEA">
        <w:trPr>
          <w:trHeight w:val="972"/>
        </w:trPr>
        <w:tc>
          <w:tcPr>
            <w:tcW w:w="2035" w:type="dxa"/>
          </w:tcPr>
          <w:p w:rsidR="00A47FEA" w:rsidRDefault="00A47FEA">
            <w:pPr>
              <w:pStyle w:val="TableParagraph"/>
              <w:rPr>
                <w:b/>
                <w:sz w:val="31"/>
              </w:rPr>
            </w:pPr>
          </w:p>
          <w:p w:rsidR="00A47FEA" w:rsidRDefault="00EC21B5">
            <w:pPr>
              <w:pStyle w:val="TableParagraph"/>
              <w:ind w:left="14"/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rPr>
                <w:b/>
                <w:sz w:val="31"/>
              </w:rPr>
            </w:pPr>
          </w:p>
          <w:p w:rsidR="00A47FEA" w:rsidRDefault="00EC21B5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436923.65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rPr>
                <w:b/>
                <w:sz w:val="31"/>
              </w:rPr>
            </w:pPr>
          </w:p>
          <w:p w:rsidR="00A47FEA" w:rsidRDefault="00EC21B5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1374414.36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2"/>
              </w:rPr>
              <w:t xml:space="preserve">Метод спутниковых </w:t>
            </w: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rPr>
                <w:b/>
                <w:sz w:val="31"/>
              </w:rPr>
            </w:pPr>
          </w:p>
          <w:p w:rsidR="00A47FEA" w:rsidRDefault="00EC21B5">
            <w:pPr>
              <w:pStyle w:val="TableParagraph"/>
              <w:ind w:left="669" w:right="655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rPr>
                <w:b/>
                <w:sz w:val="31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  <w:tr w:rsidR="00A47FEA">
        <w:trPr>
          <w:trHeight w:val="960"/>
        </w:trPr>
        <w:tc>
          <w:tcPr>
            <w:tcW w:w="2035" w:type="dxa"/>
          </w:tcPr>
          <w:p w:rsidR="00A47FEA" w:rsidRDefault="00A47FE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436906.26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1374412.39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2"/>
              </w:rPr>
              <w:t xml:space="preserve">Метод спутниковых </w:t>
            </w: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69" w:right="655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  <w:tr w:rsidR="00A47FEA">
        <w:trPr>
          <w:trHeight w:val="964"/>
        </w:trPr>
        <w:tc>
          <w:tcPr>
            <w:tcW w:w="2035" w:type="dxa"/>
          </w:tcPr>
          <w:p w:rsidR="00A47FEA" w:rsidRDefault="00A47FE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4"/>
              <w:jc w:val="center"/>
            </w:pPr>
            <w:r>
              <w:t>3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436922.61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1374412.04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 xml:space="preserve">Метод спутниковых </w:t>
            </w:r>
            <w:r>
              <w:rPr>
                <w:spacing w:val="-4"/>
              </w:rPr>
              <w:t>геодезических</w:t>
            </w:r>
          </w:p>
          <w:p w:rsidR="00A47FEA" w:rsidRDefault="00EC21B5">
            <w:pPr>
              <w:pStyle w:val="TableParagraph"/>
              <w:spacing w:line="226" w:lineRule="exact"/>
              <w:ind w:left="264" w:right="250"/>
              <w:jc w:val="center"/>
            </w:pP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69" w:right="655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  <w:tr w:rsidR="00A47FEA">
        <w:trPr>
          <w:trHeight w:val="960"/>
        </w:trPr>
        <w:tc>
          <w:tcPr>
            <w:tcW w:w="2035" w:type="dxa"/>
          </w:tcPr>
          <w:p w:rsidR="00A47FEA" w:rsidRDefault="00A47FE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436922.72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1374392.67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2"/>
              </w:rPr>
              <w:t xml:space="preserve">Метод спутниковых </w:t>
            </w: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69" w:right="655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  <w:tr w:rsidR="00A47FEA">
        <w:trPr>
          <w:trHeight w:val="964"/>
        </w:trPr>
        <w:tc>
          <w:tcPr>
            <w:tcW w:w="2035" w:type="dxa"/>
          </w:tcPr>
          <w:p w:rsidR="00A47FEA" w:rsidRDefault="00A47FE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4"/>
              <w:jc w:val="center"/>
            </w:pPr>
            <w:r>
              <w:t>5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436923.96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1374392.81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>Метод спутниковых</w:t>
            </w:r>
          </w:p>
          <w:p w:rsidR="00A47FEA" w:rsidRDefault="00EC21B5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69" w:right="655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  <w:tr w:rsidR="00A47FEA">
        <w:trPr>
          <w:trHeight w:val="955"/>
        </w:trPr>
        <w:tc>
          <w:tcPr>
            <w:tcW w:w="2035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4"/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436923.65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1374414.36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>Метод спутниковых</w:t>
            </w:r>
          </w:p>
          <w:p w:rsidR="00A47FEA" w:rsidRDefault="00EC21B5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69" w:right="655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  <w:tr w:rsidR="00A47FEA">
        <w:trPr>
          <w:trHeight w:val="958"/>
        </w:trPr>
        <w:tc>
          <w:tcPr>
            <w:tcW w:w="2035" w:type="dxa"/>
          </w:tcPr>
          <w:p w:rsidR="00A47FEA" w:rsidRDefault="00A47FE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A47FEA" w:rsidRDefault="00EC21B5">
            <w:pPr>
              <w:pStyle w:val="TableParagraph"/>
              <w:spacing w:before="1"/>
              <w:ind w:left="14"/>
              <w:jc w:val="center"/>
            </w:pPr>
            <w:r>
              <w:t>6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A47FEA" w:rsidRDefault="00EC21B5">
            <w:pPr>
              <w:pStyle w:val="TableParagraph"/>
              <w:spacing w:before="1"/>
              <w:ind w:left="194" w:right="180"/>
              <w:jc w:val="center"/>
            </w:pPr>
            <w:r>
              <w:rPr>
                <w:spacing w:val="-2"/>
              </w:rPr>
              <w:t>436902.07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A47FEA" w:rsidRDefault="00EC21B5">
            <w:pPr>
              <w:pStyle w:val="TableParagraph"/>
              <w:spacing w:before="1"/>
              <w:ind w:left="148" w:right="134"/>
              <w:jc w:val="center"/>
            </w:pPr>
            <w:r>
              <w:rPr>
                <w:spacing w:val="-2"/>
              </w:rPr>
              <w:t>1374390.36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23" w:lineRule="exact"/>
              <w:ind w:left="264" w:right="250"/>
              <w:jc w:val="center"/>
            </w:pPr>
            <w:r>
              <w:rPr>
                <w:spacing w:val="-2"/>
              </w:rPr>
              <w:t>Метод</w:t>
            </w:r>
          </w:p>
          <w:p w:rsidR="00A47FEA" w:rsidRDefault="00EC21B5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2"/>
              </w:rPr>
              <w:t xml:space="preserve">спутниковых </w:t>
            </w: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A47FEA" w:rsidRDefault="00EC21B5">
            <w:pPr>
              <w:pStyle w:val="TableParagraph"/>
              <w:spacing w:before="1"/>
              <w:ind w:left="669" w:right="655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A47FEA" w:rsidRDefault="00EC21B5">
            <w:pPr>
              <w:pStyle w:val="TableParagraph"/>
              <w:spacing w:before="1"/>
              <w:ind w:left="603"/>
            </w:pPr>
            <w:r>
              <w:t>-</w:t>
            </w:r>
          </w:p>
        </w:tc>
      </w:tr>
      <w:tr w:rsidR="00A47FEA">
        <w:trPr>
          <w:trHeight w:val="959"/>
        </w:trPr>
        <w:tc>
          <w:tcPr>
            <w:tcW w:w="2035" w:type="dxa"/>
          </w:tcPr>
          <w:p w:rsidR="00A47FEA" w:rsidRDefault="00A47FEA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4"/>
              <w:jc w:val="center"/>
            </w:pPr>
            <w:r>
              <w:t>7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436902.04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1374392.29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2"/>
              </w:rPr>
              <w:t xml:space="preserve">Метод спутниковых </w:t>
            </w: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69" w:right="655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  <w:tr w:rsidR="00A47FEA">
        <w:trPr>
          <w:trHeight w:val="965"/>
        </w:trPr>
        <w:tc>
          <w:tcPr>
            <w:tcW w:w="2035" w:type="dxa"/>
          </w:tcPr>
          <w:p w:rsidR="00A47FEA" w:rsidRDefault="00A47FE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436916.39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1374391.96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 xml:space="preserve">Метод спутниковых </w:t>
            </w:r>
            <w:r>
              <w:rPr>
                <w:spacing w:val="-4"/>
              </w:rPr>
              <w:t>геодезических</w:t>
            </w:r>
          </w:p>
          <w:p w:rsidR="00A47FEA" w:rsidRDefault="00EC21B5">
            <w:pPr>
              <w:pStyle w:val="TableParagraph"/>
              <w:spacing w:line="227" w:lineRule="exact"/>
              <w:ind w:left="264" w:right="250"/>
              <w:jc w:val="center"/>
            </w:pP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69" w:right="655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  <w:tr w:rsidR="00A47FEA">
        <w:trPr>
          <w:trHeight w:val="959"/>
        </w:trPr>
        <w:tc>
          <w:tcPr>
            <w:tcW w:w="2035" w:type="dxa"/>
          </w:tcPr>
          <w:p w:rsidR="00A47FEA" w:rsidRDefault="00A47FEA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436902.07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1374390.36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2"/>
              </w:rPr>
              <w:t xml:space="preserve">Метод спутниковых </w:t>
            </w: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69" w:right="655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  <w:tr w:rsidR="00A47FEA">
        <w:trPr>
          <w:trHeight w:val="965"/>
        </w:trPr>
        <w:tc>
          <w:tcPr>
            <w:tcW w:w="2035" w:type="dxa"/>
          </w:tcPr>
          <w:p w:rsidR="00A47FEA" w:rsidRDefault="00A47FE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4"/>
              <w:jc w:val="center"/>
            </w:pPr>
            <w:r>
              <w:t>9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435402.58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1372277.75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 xml:space="preserve">Метод спутниковых </w:t>
            </w:r>
            <w:r>
              <w:rPr>
                <w:spacing w:val="-4"/>
              </w:rPr>
              <w:t>геодезических</w:t>
            </w:r>
          </w:p>
          <w:p w:rsidR="00A47FEA" w:rsidRDefault="00EC21B5">
            <w:pPr>
              <w:pStyle w:val="TableParagraph"/>
              <w:spacing w:line="227" w:lineRule="exact"/>
              <w:ind w:left="264" w:right="250"/>
              <w:jc w:val="center"/>
            </w:pP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69" w:right="655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  <w:tr w:rsidR="00A47FEA">
        <w:trPr>
          <w:trHeight w:val="959"/>
        </w:trPr>
        <w:tc>
          <w:tcPr>
            <w:tcW w:w="2035" w:type="dxa"/>
          </w:tcPr>
          <w:p w:rsidR="00A47FEA" w:rsidRDefault="00A47FEA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435387.82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1372272.37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2"/>
              </w:rPr>
              <w:t xml:space="preserve">Метод спутниковых </w:t>
            </w: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69" w:right="655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</w:tbl>
    <w:p w:rsidR="00A47FEA" w:rsidRDefault="00A47FEA">
      <w:pPr>
        <w:sectPr w:rsidR="00A47FEA">
          <w:pgSz w:w="11910" w:h="16840"/>
          <w:pgMar w:top="1100" w:right="280" w:bottom="873" w:left="74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5"/>
        <w:gridCol w:w="1346"/>
        <w:gridCol w:w="1362"/>
        <w:gridCol w:w="1862"/>
        <w:gridCol w:w="1748"/>
        <w:gridCol w:w="1280"/>
      </w:tblGrid>
      <w:tr w:rsidR="00A47FEA">
        <w:trPr>
          <w:trHeight w:val="974"/>
        </w:trPr>
        <w:tc>
          <w:tcPr>
            <w:tcW w:w="2035" w:type="dxa"/>
          </w:tcPr>
          <w:p w:rsidR="00A47FEA" w:rsidRDefault="00A47FE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213"/>
            </w:pPr>
            <w:r>
              <w:rPr>
                <w:spacing w:val="-2"/>
              </w:rPr>
              <w:t>435402.15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67"/>
            </w:pPr>
            <w:r>
              <w:rPr>
                <w:spacing w:val="-2"/>
              </w:rPr>
              <w:t>1372279.17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 xml:space="preserve">Метод спутниковых </w:t>
            </w:r>
            <w:r>
              <w:rPr>
                <w:spacing w:val="-4"/>
              </w:rPr>
              <w:t>геодезических</w:t>
            </w:r>
          </w:p>
          <w:p w:rsidR="00A47FEA" w:rsidRDefault="00EC21B5">
            <w:pPr>
              <w:pStyle w:val="TableParagraph"/>
              <w:spacing w:line="231" w:lineRule="exact"/>
              <w:ind w:left="264" w:right="250"/>
              <w:jc w:val="center"/>
            </w:pP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84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  <w:tr w:rsidR="00A47FEA">
        <w:trPr>
          <w:trHeight w:val="959"/>
        </w:trPr>
        <w:tc>
          <w:tcPr>
            <w:tcW w:w="2035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4"/>
              <w:jc w:val="center"/>
            </w:pPr>
            <w:r>
              <w:t>9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213"/>
            </w:pPr>
            <w:r>
              <w:rPr>
                <w:spacing w:val="-2"/>
              </w:rPr>
              <w:t>435402.58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67"/>
            </w:pPr>
            <w:r>
              <w:rPr>
                <w:spacing w:val="-2"/>
              </w:rPr>
              <w:t>1372277.75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>Метод спутниковых</w:t>
            </w:r>
          </w:p>
          <w:p w:rsidR="00A47FEA" w:rsidRDefault="00EC21B5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84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  <w:tr w:rsidR="00A47FEA">
        <w:trPr>
          <w:trHeight w:val="963"/>
        </w:trPr>
        <w:tc>
          <w:tcPr>
            <w:tcW w:w="2035" w:type="dxa"/>
          </w:tcPr>
          <w:p w:rsidR="00A47FEA" w:rsidRDefault="00A47FE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47FEA" w:rsidRDefault="00EC21B5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47FEA" w:rsidRDefault="00EC21B5">
            <w:pPr>
              <w:pStyle w:val="TableParagraph"/>
              <w:ind w:left="213"/>
            </w:pPr>
            <w:r>
              <w:rPr>
                <w:spacing w:val="-2"/>
              </w:rPr>
              <w:t>435399.62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47FEA" w:rsidRDefault="00EC21B5">
            <w:pPr>
              <w:pStyle w:val="TableParagraph"/>
              <w:ind w:left="167"/>
            </w:pPr>
            <w:r>
              <w:rPr>
                <w:spacing w:val="-2"/>
              </w:rPr>
              <w:t>1372287.58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23" w:lineRule="exact"/>
              <w:ind w:left="264" w:right="250"/>
              <w:jc w:val="center"/>
            </w:pPr>
            <w:r>
              <w:rPr>
                <w:spacing w:val="-2"/>
              </w:rPr>
              <w:t>Метод</w:t>
            </w:r>
          </w:p>
          <w:p w:rsidR="00A47FEA" w:rsidRDefault="00EC21B5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2"/>
              </w:rPr>
              <w:t xml:space="preserve">спутниковых </w:t>
            </w: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47FEA" w:rsidRDefault="00EC21B5">
            <w:pPr>
              <w:pStyle w:val="TableParagraph"/>
              <w:ind w:left="684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  <w:tr w:rsidR="00A47FEA">
        <w:trPr>
          <w:trHeight w:val="958"/>
        </w:trPr>
        <w:tc>
          <w:tcPr>
            <w:tcW w:w="2035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213"/>
            </w:pPr>
            <w:r>
              <w:rPr>
                <w:spacing w:val="-2"/>
              </w:rPr>
              <w:t>435396.69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67"/>
            </w:pPr>
            <w:r>
              <w:rPr>
                <w:spacing w:val="-2"/>
              </w:rPr>
              <w:t>1372295.81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 xml:space="preserve">Метод спутниковых </w:t>
            </w:r>
            <w:r>
              <w:rPr>
                <w:spacing w:val="-4"/>
              </w:rPr>
              <w:t>геодезических</w:t>
            </w:r>
          </w:p>
          <w:p w:rsidR="00A47FEA" w:rsidRDefault="00EC21B5">
            <w:pPr>
              <w:pStyle w:val="TableParagraph"/>
              <w:spacing w:line="216" w:lineRule="exact"/>
              <w:ind w:left="264" w:right="250"/>
              <w:jc w:val="center"/>
            </w:pP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84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  <w:tr w:rsidR="00A47FEA">
        <w:trPr>
          <w:trHeight w:val="973"/>
        </w:trPr>
        <w:tc>
          <w:tcPr>
            <w:tcW w:w="2035" w:type="dxa"/>
          </w:tcPr>
          <w:p w:rsidR="00A47FEA" w:rsidRDefault="00A47FE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213"/>
            </w:pPr>
            <w:r>
              <w:rPr>
                <w:spacing w:val="-2"/>
              </w:rPr>
              <w:t>435384.35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67"/>
            </w:pPr>
            <w:r>
              <w:rPr>
                <w:spacing w:val="-2"/>
              </w:rPr>
              <w:t>1372291.69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 xml:space="preserve">Метод спутниковых </w:t>
            </w:r>
            <w:r>
              <w:rPr>
                <w:spacing w:val="-4"/>
              </w:rPr>
              <w:t>геодезических</w:t>
            </w:r>
          </w:p>
          <w:p w:rsidR="00A47FEA" w:rsidRDefault="00EC21B5">
            <w:pPr>
              <w:pStyle w:val="TableParagraph"/>
              <w:spacing w:line="231" w:lineRule="exact"/>
              <w:ind w:left="264" w:right="250"/>
              <w:jc w:val="center"/>
            </w:pP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84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  <w:tr w:rsidR="00A47FEA">
        <w:trPr>
          <w:trHeight w:val="959"/>
        </w:trPr>
        <w:tc>
          <w:tcPr>
            <w:tcW w:w="2035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213"/>
            </w:pPr>
            <w:r>
              <w:rPr>
                <w:spacing w:val="-2"/>
              </w:rPr>
              <w:t>435382.08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67"/>
            </w:pPr>
            <w:r>
              <w:rPr>
                <w:spacing w:val="-2"/>
              </w:rPr>
              <w:t>1372293.03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>Метод спутниковых</w:t>
            </w:r>
          </w:p>
          <w:p w:rsidR="00A47FEA" w:rsidRDefault="00EC21B5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84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  <w:tr w:rsidR="00A47FEA">
        <w:trPr>
          <w:trHeight w:val="963"/>
        </w:trPr>
        <w:tc>
          <w:tcPr>
            <w:tcW w:w="2035" w:type="dxa"/>
          </w:tcPr>
          <w:p w:rsidR="00A47FEA" w:rsidRDefault="00A47FE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47FEA" w:rsidRDefault="00EC21B5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47FEA" w:rsidRDefault="00EC21B5">
            <w:pPr>
              <w:pStyle w:val="TableParagraph"/>
              <w:ind w:left="213"/>
            </w:pPr>
            <w:r>
              <w:rPr>
                <w:spacing w:val="-2"/>
              </w:rPr>
              <w:t>435396.41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47FEA" w:rsidRDefault="00EC21B5">
            <w:pPr>
              <w:pStyle w:val="TableParagraph"/>
              <w:ind w:left="167"/>
            </w:pPr>
            <w:r>
              <w:rPr>
                <w:spacing w:val="-2"/>
              </w:rPr>
              <w:t>1372298.25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23" w:lineRule="exact"/>
              <w:ind w:left="264" w:right="250"/>
              <w:jc w:val="center"/>
            </w:pPr>
            <w:r>
              <w:rPr>
                <w:spacing w:val="-2"/>
              </w:rPr>
              <w:t>Метод</w:t>
            </w:r>
          </w:p>
          <w:p w:rsidR="00A47FEA" w:rsidRDefault="00EC21B5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2"/>
              </w:rPr>
              <w:t xml:space="preserve">спутниковых </w:t>
            </w: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47FEA" w:rsidRDefault="00EC21B5">
            <w:pPr>
              <w:pStyle w:val="TableParagraph"/>
              <w:ind w:left="684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  <w:tr w:rsidR="00A47FEA">
        <w:trPr>
          <w:trHeight w:val="959"/>
        </w:trPr>
        <w:tc>
          <w:tcPr>
            <w:tcW w:w="2035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213"/>
            </w:pPr>
            <w:r>
              <w:rPr>
                <w:spacing w:val="-2"/>
              </w:rPr>
              <w:t>435399.62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67"/>
            </w:pPr>
            <w:r>
              <w:rPr>
                <w:spacing w:val="-2"/>
              </w:rPr>
              <w:t>1372287.58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>Метод спутниковых</w:t>
            </w:r>
          </w:p>
          <w:p w:rsidR="00A47FEA" w:rsidRDefault="00EC21B5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84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  <w:tr w:rsidR="00A47FEA">
        <w:trPr>
          <w:trHeight w:val="963"/>
        </w:trPr>
        <w:tc>
          <w:tcPr>
            <w:tcW w:w="2035" w:type="dxa"/>
          </w:tcPr>
          <w:p w:rsidR="00A47FEA" w:rsidRDefault="00A47FE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47FEA" w:rsidRDefault="00EC21B5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47FEA" w:rsidRDefault="00EC21B5">
            <w:pPr>
              <w:pStyle w:val="TableParagraph"/>
              <w:ind w:left="213"/>
            </w:pPr>
            <w:r>
              <w:rPr>
                <w:spacing w:val="-2"/>
              </w:rPr>
              <w:t>435109.96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47FEA" w:rsidRDefault="00EC21B5">
            <w:pPr>
              <w:pStyle w:val="TableParagraph"/>
              <w:ind w:left="167"/>
            </w:pPr>
            <w:r>
              <w:rPr>
                <w:spacing w:val="-2"/>
              </w:rPr>
              <w:t>1372026.08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23" w:lineRule="exact"/>
              <w:ind w:left="264" w:right="250"/>
              <w:jc w:val="center"/>
            </w:pPr>
            <w:r>
              <w:rPr>
                <w:spacing w:val="-2"/>
              </w:rPr>
              <w:t>Метод</w:t>
            </w:r>
          </w:p>
          <w:p w:rsidR="00A47FEA" w:rsidRDefault="00EC21B5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2"/>
              </w:rPr>
              <w:t xml:space="preserve">спутниковых </w:t>
            </w: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47FEA" w:rsidRDefault="00EC21B5">
            <w:pPr>
              <w:pStyle w:val="TableParagraph"/>
              <w:ind w:left="684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  <w:tr w:rsidR="00A47FEA">
        <w:trPr>
          <w:trHeight w:val="959"/>
        </w:trPr>
        <w:tc>
          <w:tcPr>
            <w:tcW w:w="2035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213"/>
            </w:pPr>
            <w:r>
              <w:rPr>
                <w:spacing w:val="-2"/>
              </w:rPr>
              <w:t>435108.14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67"/>
            </w:pPr>
            <w:r>
              <w:rPr>
                <w:spacing w:val="-2"/>
              </w:rPr>
              <w:t>1372025.22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>Метод спутниковых</w:t>
            </w:r>
          </w:p>
          <w:p w:rsidR="00A47FEA" w:rsidRDefault="00EC21B5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84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  <w:tr w:rsidR="00A47FEA">
        <w:trPr>
          <w:trHeight w:val="963"/>
        </w:trPr>
        <w:tc>
          <w:tcPr>
            <w:tcW w:w="2035" w:type="dxa"/>
          </w:tcPr>
          <w:p w:rsidR="00A47FEA" w:rsidRDefault="00A47FE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47FEA" w:rsidRDefault="00EC21B5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47FEA" w:rsidRDefault="00EC21B5">
            <w:pPr>
              <w:pStyle w:val="TableParagraph"/>
              <w:ind w:left="213"/>
            </w:pPr>
            <w:r>
              <w:rPr>
                <w:spacing w:val="-2"/>
              </w:rPr>
              <w:t>435101.22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47FEA" w:rsidRDefault="00EC21B5">
            <w:pPr>
              <w:pStyle w:val="TableParagraph"/>
              <w:ind w:left="167"/>
            </w:pPr>
            <w:r>
              <w:rPr>
                <w:spacing w:val="-2"/>
              </w:rPr>
              <w:t>1372037.02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23" w:lineRule="exact"/>
              <w:ind w:left="264" w:right="250"/>
              <w:jc w:val="center"/>
            </w:pPr>
            <w:r>
              <w:rPr>
                <w:spacing w:val="-2"/>
              </w:rPr>
              <w:t>Метод</w:t>
            </w:r>
          </w:p>
          <w:p w:rsidR="00A47FEA" w:rsidRDefault="00EC21B5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2"/>
              </w:rPr>
              <w:t xml:space="preserve">спутниковых </w:t>
            </w: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47FEA" w:rsidRDefault="00EC21B5">
            <w:pPr>
              <w:pStyle w:val="TableParagraph"/>
              <w:ind w:left="684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  <w:tr w:rsidR="00A47FEA">
        <w:trPr>
          <w:trHeight w:val="959"/>
        </w:trPr>
        <w:tc>
          <w:tcPr>
            <w:tcW w:w="2035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213"/>
            </w:pPr>
            <w:r>
              <w:rPr>
                <w:spacing w:val="-2"/>
              </w:rPr>
              <w:t>435092.74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67"/>
            </w:pPr>
            <w:r>
              <w:rPr>
                <w:spacing w:val="-2"/>
              </w:rPr>
              <w:t>1372033.02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 xml:space="preserve">Метод спутниковых </w:t>
            </w:r>
            <w:r>
              <w:rPr>
                <w:spacing w:val="-4"/>
              </w:rPr>
              <w:t>геодезических</w:t>
            </w:r>
          </w:p>
          <w:p w:rsidR="00A47FEA" w:rsidRDefault="00EC21B5">
            <w:pPr>
              <w:pStyle w:val="TableParagraph"/>
              <w:spacing w:line="216" w:lineRule="exact"/>
              <w:ind w:left="264" w:right="250"/>
              <w:jc w:val="center"/>
            </w:pP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84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  <w:tr w:rsidR="00A47FEA">
        <w:trPr>
          <w:trHeight w:val="973"/>
        </w:trPr>
        <w:tc>
          <w:tcPr>
            <w:tcW w:w="2035" w:type="dxa"/>
          </w:tcPr>
          <w:p w:rsidR="00A47FEA" w:rsidRDefault="00A47FE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213"/>
            </w:pPr>
            <w:r>
              <w:rPr>
                <w:spacing w:val="-2"/>
              </w:rPr>
              <w:t>435088.67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67"/>
            </w:pPr>
            <w:r>
              <w:rPr>
                <w:spacing w:val="-2"/>
              </w:rPr>
              <w:t>1372039.88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 xml:space="preserve">Метод спутниковых </w:t>
            </w:r>
            <w:r>
              <w:rPr>
                <w:spacing w:val="-4"/>
              </w:rPr>
              <w:t>геодезических</w:t>
            </w:r>
          </w:p>
          <w:p w:rsidR="00A47FEA" w:rsidRDefault="00EC21B5">
            <w:pPr>
              <w:pStyle w:val="TableParagraph"/>
              <w:spacing w:line="230" w:lineRule="exact"/>
              <w:ind w:left="264" w:right="250"/>
              <w:jc w:val="center"/>
            </w:pP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84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  <w:tr w:rsidR="00A47FEA">
        <w:trPr>
          <w:trHeight w:val="960"/>
        </w:trPr>
        <w:tc>
          <w:tcPr>
            <w:tcW w:w="2035" w:type="dxa"/>
          </w:tcPr>
          <w:p w:rsidR="00A47FEA" w:rsidRDefault="00A47FE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213"/>
            </w:pPr>
            <w:r>
              <w:rPr>
                <w:spacing w:val="-2"/>
              </w:rPr>
              <w:t>435100.13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67"/>
            </w:pPr>
            <w:r>
              <w:rPr>
                <w:spacing w:val="-2"/>
              </w:rPr>
              <w:t>1372045.25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 xml:space="preserve">Метод спутниковых </w:t>
            </w:r>
            <w:r>
              <w:rPr>
                <w:spacing w:val="-4"/>
              </w:rPr>
              <w:t>геодезических</w:t>
            </w:r>
          </w:p>
          <w:p w:rsidR="00A47FEA" w:rsidRDefault="00EC21B5">
            <w:pPr>
              <w:pStyle w:val="TableParagraph"/>
              <w:spacing w:line="217" w:lineRule="exact"/>
              <w:ind w:left="264" w:right="250"/>
              <w:jc w:val="center"/>
            </w:pP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84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  <w:tr w:rsidR="00A47FEA">
        <w:trPr>
          <w:trHeight w:val="973"/>
        </w:trPr>
        <w:tc>
          <w:tcPr>
            <w:tcW w:w="2035" w:type="dxa"/>
          </w:tcPr>
          <w:p w:rsidR="00A47FEA" w:rsidRDefault="00A47FE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213"/>
            </w:pPr>
            <w:r>
              <w:rPr>
                <w:spacing w:val="-2"/>
              </w:rPr>
              <w:t>435109.96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67"/>
            </w:pPr>
            <w:r>
              <w:rPr>
                <w:spacing w:val="-2"/>
              </w:rPr>
              <w:t>1372026.08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 xml:space="preserve">Метод спутниковых </w:t>
            </w:r>
            <w:r>
              <w:rPr>
                <w:spacing w:val="-4"/>
              </w:rPr>
              <w:t>геодезических</w:t>
            </w:r>
          </w:p>
          <w:p w:rsidR="00A47FEA" w:rsidRDefault="00EC21B5">
            <w:pPr>
              <w:pStyle w:val="TableParagraph"/>
              <w:spacing w:line="230" w:lineRule="exact"/>
              <w:ind w:left="264" w:right="250"/>
              <w:jc w:val="center"/>
            </w:pP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84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</w:tbl>
    <w:p w:rsidR="00A47FEA" w:rsidRDefault="00A47FEA">
      <w:pPr>
        <w:sectPr w:rsidR="00A47FEA">
          <w:type w:val="continuous"/>
          <w:pgSz w:w="11910" w:h="16840"/>
          <w:pgMar w:top="1120" w:right="2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5"/>
        <w:gridCol w:w="1346"/>
        <w:gridCol w:w="1362"/>
        <w:gridCol w:w="1862"/>
        <w:gridCol w:w="1748"/>
        <w:gridCol w:w="1280"/>
      </w:tblGrid>
      <w:tr w:rsidR="00A47FEA">
        <w:trPr>
          <w:trHeight w:val="960"/>
        </w:trPr>
        <w:tc>
          <w:tcPr>
            <w:tcW w:w="2035" w:type="dxa"/>
          </w:tcPr>
          <w:p w:rsidR="00A47FEA" w:rsidRDefault="00A47FE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213"/>
            </w:pPr>
            <w:r>
              <w:rPr>
                <w:spacing w:val="-2"/>
              </w:rPr>
              <w:t>433940.80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67"/>
            </w:pPr>
            <w:r>
              <w:rPr>
                <w:spacing w:val="-2"/>
              </w:rPr>
              <w:t>1371357.65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 xml:space="preserve">Метод спутниковых </w:t>
            </w:r>
            <w:r>
              <w:rPr>
                <w:spacing w:val="-4"/>
              </w:rPr>
              <w:t>геодезических</w:t>
            </w:r>
          </w:p>
          <w:p w:rsidR="00A47FEA" w:rsidRDefault="00EC21B5">
            <w:pPr>
              <w:pStyle w:val="TableParagraph"/>
              <w:spacing w:line="217" w:lineRule="exact"/>
              <w:ind w:left="264" w:right="250"/>
              <w:jc w:val="center"/>
            </w:pP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84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  <w:tr w:rsidR="00A47FEA">
        <w:trPr>
          <w:trHeight w:val="973"/>
        </w:trPr>
        <w:tc>
          <w:tcPr>
            <w:tcW w:w="2035" w:type="dxa"/>
          </w:tcPr>
          <w:p w:rsidR="00A47FEA" w:rsidRDefault="00A47FE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213"/>
            </w:pPr>
            <w:r>
              <w:rPr>
                <w:spacing w:val="-2"/>
              </w:rPr>
              <w:t>433934.97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67"/>
            </w:pPr>
            <w:r>
              <w:rPr>
                <w:spacing w:val="-2"/>
              </w:rPr>
              <w:t>1371357.75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 xml:space="preserve">Метод спутниковых </w:t>
            </w:r>
            <w:r>
              <w:rPr>
                <w:spacing w:val="-4"/>
              </w:rPr>
              <w:t>геодезических</w:t>
            </w:r>
          </w:p>
          <w:p w:rsidR="00A47FEA" w:rsidRDefault="00EC21B5">
            <w:pPr>
              <w:pStyle w:val="TableParagraph"/>
              <w:spacing w:line="230" w:lineRule="exact"/>
              <w:ind w:left="264" w:right="250"/>
              <w:jc w:val="center"/>
            </w:pP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84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  <w:tr w:rsidR="00A47FEA">
        <w:trPr>
          <w:trHeight w:val="959"/>
        </w:trPr>
        <w:tc>
          <w:tcPr>
            <w:tcW w:w="2035" w:type="dxa"/>
          </w:tcPr>
          <w:p w:rsidR="00A47FEA" w:rsidRDefault="00A47FE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213"/>
            </w:pPr>
            <w:r>
              <w:rPr>
                <w:spacing w:val="-2"/>
              </w:rPr>
              <w:t>433935.09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67"/>
            </w:pPr>
            <w:r>
              <w:rPr>
                <w:spacing w:val="-2"/>
              </w:rPr>
              <w:t>1371364.47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 xml:space="preserve">Метод спутниковых </w:t>
            </w:r>
            <w:r>
              <w:rPr>
                <w:spacing w:val="-4"/>
              </w:rPr>
              <w:t>геодезических</w:t>
            </w:r>
          </w:p>
          <w:p w:rsidR="00A47FEA" w:rsidRDefault="00EC21B5">
            <w:pPr>
              <w:pStyle w:val="TableParagraph"/>
              <w:spacing w:line="217" w:lineRule="exact"/>
              <w:ind w:left="264" w:right="250"/>
              <w:jc w:val="center"/>
            </w:pP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84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  <w:tr w:rsidR="00A47FEA">
        <w:trPr>
          <w:trHeight w:val="972"/>
        </w:trPr>
        <w:tc>
          <w:tcPr>
            <w:tcW w:w="2035" w:type="dxa"/>
          </w:tcPr>
          <w:p w:rsidR="00A47FEA" w:rsidRDefault="00A47FE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213"/>
            </w:pPr>
            <w:r>
              <w:rPr>
                <w:spacing w:val="-2"/>
              </w:rPr>
              <w:t>433940.06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67"/>
            </w:pPr>
            <w:r>
              <w:rPr>
                <w:spacing w:val="-2"/>
              </w:rPr>
              <w:t>1371364.57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 xml:space="preserve">Метод спутниковых </w:t>
            </w:r>
            <w:r>
              <w:rPr>
                <w:spacing w:val="-4"/>
              </w:rPr>
              <w:t>геодезических</w:t>
            </w:r>
          </w:p>
          <w:p w:rsidR="00A47FEA" w:rsidRDefault="00EC21B5">
            <w:pPr>
              <w:pStyle w:val="TableParagraph"/>
              <w:spacing w:line="230" w:lineRule="exact"/>
              <w:ind w:left="264" w:right="250"/>
              <w:jc w:val="center"/>
            </w:pP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84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  <w:tr w:rsidR="00A47FEA">
        <w:trPr>
          <w:trHeight w:val="958"/>
        </w:trPr>
        <w:tc>
          <w:tcPr>
            <w:tcW w:w="2035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213"/>
            </w:pPr>
            <w:r>
              <w:rPr>
                <w:spacing w:val="-2"/>
              </w:rPr>
              <w:t>433939.73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67"/>
            </w:pPr>
            <w:r>
              <w:rPr>
                <w:spacing w:val="-2"/>
              </w:rPr>
              <w:t>1371377.17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 xml:space="preserve">Метод спутниковых </w:t>
            </w:r>
            <w:r>
              <w:rPr>
                <w:spacing w:val="-4"/>
              </w:rPr>
              <w:t>геодезических</w:t>
            </w:r>
          </w:p>
          <w:p w:rsidR="00A47FEA" w:rsidRDefault="00EC21B5">
            <w:pPr>
              <w:pStyle w:val="TableParagraph"/>
              <w:spacing w:line="216" w:lineRule="exact"/>
              <w:ind w:left="264" w:right="250"/>
              <w:jc w:val="center"/>
            </w:pP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84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  <w:tr w:rsidR="00A47FEA">
        <w:trPr>
          <w:trHeight w:val="973"/>
        </w:trPr>
        <w:tc>
          <w:tcPr>
            <w:tcW w:w="2035" w:type="dxa"/>
          </w:tcPr>
          <w:p w:rsidR="00A47FEA" w:rsidRDefault="00A47FE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213"/>
            </w:pPr>
            <w:r>
              <w:rPr>
                <w:spacing w:val="-2"/>
              </w:rPr>
              <w:t>433938.75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67"/>
            </w:pPr>
            <w:r>
              <w:rPr>
                <w:spacing w:val="-2"/>
              </w:rPr>
              <w:t>1371379.32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>Метод спутниковых</w:t>
            </w:r>
          </w:p>
          <w:p w:rsidR="00A47FEA" w:rsidRDefault="00EC21B5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84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  <w:tr w:rsidR="00A47FEA">
        <w:trPr>
          <w:trHeight w:val="959"/>
        </w:trPr>
        <w:tc>
          <w:tcPr>
            <w:tcW w:w="2035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213"/>
            </w:pPr>
            <w:r>
              <w:rPr>
                <w:spacing w:val="-2"/>
              </w:rPr>
              <w:t>433941.23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167"/>
            </w:pPr>
            <w:r>
              <w:rPr>
                <w:spacing w:val="-2"/>
              </w:rPr>
              <w:t>1371379.28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>Метод спутниковых</w:t>
            </w:r>
          </w:p>
          <w:p w:rsidR="00A47FEA" w:rsidRDefault="00EC21B5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84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rPr>
                <w:b/>
                <w:sz w:val="30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  <w:tr w:rsidR="00A47FEA">
        <w:trPr>
          <w:trHeight w:val="963"/>
        </w:trPr>
        <w:tc>
          <w:tcPr>
            <w:tcW w:w="2035" w:type="dxa"/>
          </w:tcPr>
          <w:p w:rsidR="00A47FEA" w:rsidRDefault="00A47FE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47FEA" w:rsidRDefault="00EC21B5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47FEA" w:rsidRDefault="00EC21B5">
            <w:pPr>
              <w:pStyle w:val="TableParagraph"/>
              <w:ind w:left="213"/>
            </w:pPr>
            <w:r>
              <w:rPr>
                <w:spacing w:val="-2"/>
              </w:rPr>
              <w:t>433940.80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47FEA" w:rsidRDefault="00EC21B5">
            <w:pPr>
              <w:pStyle w:val="TableParagraph"/>
              <w:ind w:left="167"/>
            </w:pPr>
            <w:r>
              <w:rPr>
                <w:spacing w:val="-2"/>
              </w:rPr>
              <w:t>1371357.65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line="223" w:lineRule="exact"/>
              <w:ind w:left="264" w:right="250"/>
              <w:jc w:val="center"/>
            </w:pPr>
            <w:r>
              <w:rPr>
                <w:spacing w:val="-2"/>
              </w:rPr>
              <w:t>Метод</w:t>
            </w:r>
          </w:p>
          <w:p w:rsidR="00A47FEA" w:rsidRDefault="00EC21B5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2"/>
              </w:rPr>
              <w:t xml:space="preserve">спутниковых </w:t>
            </w: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748" w:type="dxa"/>
          </w:tcPr>
          <w:p w:rsidR="00A47FEA" w:rsidRDefault="00A47FE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47FEA" w:rsidRDefault="00EC21B5">
            <w:pPr>
              <w:pStyle w:val="TableParagraph"/>
              <w:ind w:left="684"/>
            </w:pPr>
            <w:r>
              <w:rPr>
                <w:spacing w:val="-4"/>
              </w:rPr>
              <w:t>0.01</w:t>
            </w:r>
          </w:p>
        </w:tc>
        <w:tc>
          <w:tcPr>
            <w:tcW w:w="1280" w:type="dxa"/>
          </w:tcPr>
          <w:p w:rsidR="00A47FEA" w:rsidRDefault="00A47FE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47FEA" w:rsidRDefault="00EC21B5">
            <w:pPr>
              <w:pStyle w:val="TableParagraph"/>
              <w:ind w:left="603"/>
            </w:pPr>
            <w:r>
              <w:t>-</w:t>
            </w:r>
          </w:p>
        </w:tc>
      </w:tr>
    </w:tbl>
    <w:p w:rsidR="00A47FEA" w:rsidRDefault="00A47FEA">
      <w:pPr>
        <w:pStyle w:val="a3"/>
        <w:rPr>
          <w:b/>
          <w:sz w:val="20"/>
        </w:rPr>
      </w:pPr>
    </w:p>
    <w:p w:rsidR="00A47FEA" w:rsidRDefault="00A47FEA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5"/>
        <w:gridCol w:w="1346"/>
        <w:gridCol w:w="1362"/>
        <w:gridCol w:w="1862"/>
        <w:gridCol w:w="1748"/>
        <w:gridCol w:w="1280"/>
      </w:tblGrid>
      <w:tr w:rsidR="00A47FEA">
        <w:trPr>
          <w:trHeight w:val="329"/>
        </w:trPr>
        <w:tc>
          <w:tcPr>
            <w:tcW w:w="9633" w:type="dxa"/>
            <w:gridSpan w:val="6"/>
          </w:tcPr>
          <w:p w:rsidR="00A47FEA" w:rsidRDefault="00EC21B5">
            <w:pPr>
              <w:pStyle w:val="TableParagraph"/>
              <w:spacing w:before="34"/>
              <w:ind w:left="70"/>
            </w:pPr>
            <w:r>
              <w:t>3.</w:t>
            </w:r>
            <w:r>
              <w:rPr>
                <w:spacing w:val="-13"/>
              </w:rPr>
              <w:t xml:space="preserve"> </w:t>
            </w:r>
            <w:r>
              <w:t>Сведения</w:t>
            </w:r>
            <w:r>
              <w:rPr>
                <w:spacing w:val="35"/>
              </w:rPr>
              <w:t xml:space="preserve"> </w:t>
            </w:r>
            <w:r>
              <w:t>о</w:t>
            </w:r>
            <w:r>
              <w:rPr>
                <w:spacing w:val="36"/>
              </w:rPr>
              <w:t xml:space="preserve"> </w:t>
            </w:r>
            <w:r>
              <w:t>характерных</w:t>
            </w:r>
            <w:r>
              <w:rPr>
                <w:spacing w:val="35"/>
              </w:rPr>
              <w:t xml:space="preserve"> </w:t>
            </w:r>
            <w:r>
              <w:t>точках</w:t>
            </w:r>
            <w:r>
              <w:rPr>
                <w:spacing w:val="35"/>
              </w:rPr>
              <w:t xml:space="preserve"> </w:t>
            </w:r>
            <w:r>
              <w:t>части</w:t>
            </w:r>
            <w:r>
              <w:rPr>
                <w:spacing w:val="36"/>
              </w:rPr>
              <w:t xml:space="preserve"> </w:t>
            </w:r>
            <w:r>
              <w:t>(частей)</w:t>
            </w:r>
            <w:r>
              <w:rPr>
                <w:spacing w:val="35"/>
              </w:rPr>
              <w:t xml:space="preserve"> </w:t>
            </w:r>
            <w:r>
              <w:t>границы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</w:tr>
      <w:tr w:rsidR="00A47FEA">
        <w:trPr>
          <w:trHeight w:val="772"/>
        </w:trPr>
        <w:tc>
          <w:tcPr>
            <w:tcW w:w="2035" w:type="dxa"/>
            <w:vMerge w:val="restart"/>
          </w:tcPr>
          <w:p w:rsidR="00A47FEA" w:rsidRDefault="00A47FEA">
            <w:pPr>
              <w:pStyle w:val="TableParagraph"/>
              <w:rPr>
                <w:b/>
                <w:sz w:val="24"/>
              </w:rPr>
            </w:pPr>
          </w:p>
          <w:p w:rsidR="00A47FEA" w:rsidRDefault="00A47FE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47FEA" w:rsidRDefault="00EC21B5">
            <w:pPr>
              <w:pStyle w:val="TableParagraph"/>
              <w:spacing w:line="230" w:lineRule="auto"/>
              <w:ind w:left="64" w:right="48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>Обозначение характерных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 xml:space="preserve">точек </w:t>
            </w:r>
            <w:r>
              <w:rPr>
                <w:b/>
              </w:rPr>
              <w:t>части границы</w:t>
            </w:r>
          </w:p>
        </w:tc>
        <w:tc>
          <w:tcPr>
            <w:tcW w:w="2708" w:type="dxa"/>
            <w:gridSpan w:val="2"/>
          </w:tcPr>
          <w:p w:rsidR="00A47FEA" w:rsidRDefault="00A47FEA">
            <w:pPr>
              <w:pStyle w:val="TableParagraph"/>
              <w:spacing w:before="3"/>
              <w:rPr>
                <w:b/>
              </w:rPr>
            </w:pPr>
          </w:p>
          <w:p w:rsidR="00A47FEA" w:rsidRDefault="00EC21B5">
            <w:pPr>
              <w:pStyle w:val="TableParagraph"/>
              <w:ind w:left="607"/>
              <w:rPr>
                <w:b/>
              </w:rPr>
            </w:pPr>
            <w:r>
              <w:rPr>
                <w:b/>
                <w:spacing w:val="-2"/>
              </w:rPr>
              <w:t>Координаты,</w:t>
            </w:r>
            <w:r>
              <w:rPr>
                <w:b/>
                <w:spacing w:val="-9"/>
              </w:rPr>
              <w:t xml:space="preserve"> </w:t>
            </w:r>
            <w:proofErr w:type="gramStart"/>
            <w:r>
              <w:rPr>
                <w:b/>
                <w:spacing w:val="-10"/>
              </w:rPr>
              <w:t>м</w:t>
            </w:r>
            <w:proofErr w:type="gramEnd"/>
          </w:p>
        </w:tc>
        <w:tc>
          <w:tcPr>
            <w:tcW w:w="1862" w:type="dxa"/>
            <w:vMerge w:val="restart"/>
          </w:tcPr>
          <w:p w:rsidR="00A47FEA" w:rsidRDefault="00A47FEA">
            <w:pPr>
              <w:pStyle w:val="TableParagraph"/>
              <w:rPr>
                <w:b/>
                <w:sz w:val="26"/>
              </w:rPr>
            </w:pPr>
          </w:p>
          <w:p w:rsidR="00A47FEA" w:rsidRDefault="00EC21B5">
            <w:pPr>
              <w:pStyle w:val="TableParagraph"/>
              <w:spacing w:line="230" w:lineRule="auto"/>
              <w:ind w:left="266" w:right="24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Метод определения координат </w:t>
            </w:r>
            <w:r>
              <w:rPr>
                <w:b/>
                <w:spacing w:val="-4"/>
              </w:rPr>
              <w:t xml:space="preserve">характерной </w:t>
            </w:r>
            <w:r>
              <w:rPr>
                <w:b/>
                <w:spacing w:val="-2"/>
              </w:rPr>
              <w:t>точки</w:t>
            </w:r>
          </w:p>
        </w:tc>
        <w:tc>
          <w:tcPr>
            <w:tcW w:w="1748" w:type="dxa"/>
            <w:vMerge w:val="restart"/>
          </w:tcPr>
          <w:p w:rsidR="00A47FEA" w:rsidRDefault="00EC21B5">
            <w:pPr>
              <w:pStyle w:val="TableParagraph"/>
              <w:spacing w:before="178" w:line="230" w:lineRule="auto"/>
              <w:ind w:left="82" w:right="65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Средняя </w:t>
            </w:r>
            <w:r>
              <w:rPr>
                <w:b/>
                <w:spacing w:val="-4"/>
              </w:rPr>
              <w:t xml:space="preserve">квадратическая </w:t>
            </w:r>
            <w:r>
              <w:rPr>
                <w:b/>
                <w:spacing w:val="-2"/>
              </w:rPr>
              <w:t xml:space="preserve">погрешность положения характерной </w:t>
            </w:r>
            <w:r>
              <w:rPr>
                <w:b/>
              </w:rPr>
              <w:t>точки (М</w:t>
            </w:r>
            <w:proofErr w:type="gramStart"/>
            <w:r>
              <w:rPr>
                <w:b/>
              </w:rPr>
              <w:t>t</w:t>
            </w:r>
            <w:proofErr w:type="gramEnd"/>
            <w:r>
              <w:rPr>
                <w:b/>
              </w:rPr>
              <w:t>), м</w:t>
            </w:r>
          </w:p>
        </w:tc>
        <w:tc>
          <w:tcPr>
            <w:tcW w:w="1280" w:type="dxa"/>
            <w:vMerge w:val="restart"/>
          </w:tcPr>
          <w:p w:rsidR="00A47FEA" w:rsidRDefault="00EC21B5">
            <w:pPr>
              <w:pStyle w:val="TableParagraph"/>
              <w:spacing w:before="178" w:line="230" w:lineRule="auto"/>
              <w:ind w:left="25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Описание </w:t>
            </w:r>
            <w:r>
              <w:rPr>
                <w:b/>
                <w:spacing w:val="-4"/>
              </w:rPr>
              <w:t xml:space="preserve">обозначения </w:t>
            </w:r>
            <w:r>
              <w:rPr>
                <w:b/>
              </w:rPr>
              <w:t xml:space="preserve">точки на </w:t>
            </w:r>
            <w:r>
              <w:rPr>
                <w:b/>
                <w:spacing w:val="-2"/>
              </w:rPr>
              <w:t xml:space="preserve">местности </w:t>
            </w:r>
            <w:r>
              <w:rPr>
                <w:b/>
                <w:spacing w:val="-4"/>
              </w:rPr>
              <w:t xml:space="preserve">(при </w:t>
            </w:r>
            <w:r>
              <w:rPr>
                <w:b/>
                <w:spacing w:val="-2"/>
              </w:rPr>
              <w:t>наличии)</w:t>
            </w:r>
          </w:p>
        </w:tc>
      </w:tr>
      <w:tr w:rsidR="00A47FEA">
        <w:trPr>
          <w:trHeight w:val="1022"/>
        </w:trPr>
        <w:tc>
          <w:tcPr>
            <w:tcW w:w="2035" w:type="dxa"/>
            <w:vMerge/>
            <w:tcBorders>
              <w:top w:val="nil"/>
            </w:tcBorders>
          </w:tcPr>
          <w:p w:rsidR="00A47FEA" w:rsidRDefault="00A47FE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A47FEA" w:rsidRDefault="00A47FEA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47FEA" w:rsidRDefault="00EC21B5">
            <w:pPr>
              <w:pStyle w:val="TableParagraph"/>
              <w:ind w:left="59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62" w:type="dxa"/>
          </w:tcPr>
          <w:p w:rsidR="00A47FEA" w:rsidRDefault="00A47FEA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47FEA" w:rsidRDefault="00EC21B5">
            <w:pPr>
              <w:pStyle w:val="TableParagraph"/>
              <w:ind w:left="601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A47FEA" w:rsidRDefault="00A47FEA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47FEA" w:rsidRDefault="00A47FEA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A47FEA" w:rsidRDefault="00A47FEA">
            <w:pPr>
              <w:rPr>
                <w:sz w:val="2"/>
                <w:szCs w:val="2"/>
              </w:rPr>
            </w:pPr>
          </w:p>
        </w:tc>
      </w:tr>
      <w:tr w:rsidR="00A47FEA">
        <w:trPr>
          <w:trHeight w:val="329"/>
        </w:trPr>
        <w:tc>
          <w:tcPr>
            <w:tcW w:w="2035" w:type="dxa"/>
          </w:tcPr>
          <w:p w:rsidR="00A47FEA" w:rsidRDefault="00EC21B5">
            <w:pPr>
              <w:pStyle w:val="TableParagraph"/>
              <w:spacing w:before="34"/>
              <w:ind w:left="96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6" w:type="dxa"/>
          </w:tcPr>
          <w:p w:rsidR="00A47FEA" w:rsidRDefault="00EC21B5">
            <w:pPr>
              <w:pStyle w:val="TableParagraph"/>
              <w:spacing w:before="34"/>
              <w:ind w:left="61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2" w:type="dxa"/>
          </w:tcPr>
          <w:p w:rsidR="00A47FEA" w:rsidRDefault="00EC21B5">
            <w:pPr>
              <w:pStyle w:val="TableParagraph"/>
              <w:spacing w:before="34"/>
              <w:ind w:left="62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before="34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48" w:type="dxa"/>
          </w:tcPr>
          <w:p w:rsidR="00A47FEA" w:rsidRDefault="00EC21B5">
            <w:pPr>
              <w:pStyle w:val="TableParagraph"/>
              <w:spacing w:before="34"/>
              <w:ind w:left="81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80" w:type="dxa"/>
          </w:tcPr>
          <w:p w:rsidR="00A47FEA" w:rsidRDefault="00EC21B5">
            <w:pPr>
              <w:pStyle w:val="TableParagraph"/>
              <w:spacing w:before="34"/>
              <w:ind w:left="584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47FEA">
        <w:trPr>
          <w:trHeight w:val="314"/>
        </w:trPr>
        <w:tc>
          <w:tcPr>
            <w:tcW w:w="2035" w:type="dxa"/>
          </w:tcPr>
          <w:p w:rsidR="00A47FEA" w:rsidRDefault="00EC21B5">
            <w:pPr>
              <w:pStyle w:val="TableParagraph"/>
              <w:spacing w:before="27"/>
              <w:ind w:left="980"/>
            </w:pPr>
            <w:r>
              <w:t>-</w:t>
            </w:r>
          </w:p>
        </w:tc>
        <w:tc>
          <w:tcPr>
            <w:tcW w:w="1346" w:type="dxa"/>
          </w:tcPr>
          <w:p w:rsidR="00A47FEA" w:rsidRDefault="00EC21B5">
            <w:pPr>
              <w:pStyle w:val="TableParagraph"/>
              <w:spacing w:before="27"/>
              <w:ind w:left="636"/>
            </w:pPr>
            <w:r>
              <w:t>-</w:t>
            </w:r>
          </w:p>
        </w:tc>
        <w:tc>
          <w:tcPr>
            <w:tcW w:w="1362" w:type="dxa"/>
          </w:tcPr>
          <w:p w:rsidR="00A47FEA" w:rsidRDefault="00EC21B5">
            <w:pPr>
              <w:pStyle w:val="TableParagraph"/>
              <w:spacing w:before="27"/>
              <w:ind w:left="644"/>
            </w:pPr>
            <w:r>
              <w:t>-</w:t>
            </w:r>
          </w:p>
        </w:tc>
        <w:tc>
          <w:tcPr>
            <w:tcW w:w="1862" w:type="dxa"/>
          </w:tcPr>
          <w:p w:rsidR="00A47FEA" w:rsidRDefault="00EC21B5">
            <w:pPr>
              <w:pStyle w:val="TableParagraph"/>
              <w:spacing w:before="27"/>
              <w:ind w:left="14"/>
              <w:jc w:val="center"/>
            </w:pPr>
            <w:r>
              <w:t>-</w:t>
            </w:r>
          </w:p>
        </w:tc>
        <w:tc>
          <w:tcPr>
            <w:tcW w:w="1748" w:type="dxa"/>
          </w:tcPr>
          <w:p w:rsidR="00A47FEA" w:rsidRDefault="00EC21B5">
            <w:pPr>
              <w:pStyle w:val="TableParagraph"/>
              <w:spacing w:before="27"/>
              <w:ind w:left="837"/>
            </w:pPr>
            <w:r>
              <w:t>-</w:t>
            </w:r>
          </w:p>
        </w:tc>
        <w:tc>
          <w:tcPr>
            <w:tcW w:w="1280" w:type="dxa"/>
          </w:tcPr>
          <w:p w:rsidR="00A47FEA" w:rsidRDefault="00EC21B5">
            <w:pPr>
              <w:pStyle w:val="TableParagraph"/>
              <w:spacing w:before="27"/>
              <w:ind w:left="603"/>
            </w:pPr>
            <w:r>
              <w:t>-</w:t>
            </w:r>
          </w:p>
        </w:tc>
      </w:tr>
    </w:tbl>
    <w:p w:rsidR="00A47FEA" w:rsidRDefault="00EC21B5">
      <w:pPr>
        <w:pStyle w:val="a3"/>
        <w:tabs>
          <w:tab w:val="left" w:pos="2081"/>
          <w:tab w:val="left" w:pos="4528"/>
          <w:tab w:val="left" w:pos="6272"/>
          <w:tab w:val="left" w:pos="8064"/>
          <w:tab w:val="left" w:pos="10031"/>
        </w:tabs>
        <w:spacing w:before="64"/>
        <w:ind w:left="394"/>
      </w:pPr>
      <w:r>
        <w:rPr>
          <w:spacing w:val="-2"/>
        </w:rPr>
        <w:t>*согласно</w:t>
      </w:r>
      <w:r>
        <w:tab/>
      </w:r>
      <w:r>
        <w:rPr>
          <w:spacing w:val="-2"/>
        </w:rPr>
        <w:t>общедоступным</w:t>
      </w:r>
      <w:r>
        <w:tab/>
      </w:r>
      <w:r>
        <w:rPr>
          <w:spacing w:val="-2"/>
        </w:rPr>
        <w:t>сведениям</w:t>
      </w:r>
      <w:r>
        <w:tab/>
      </w:r>
      <w:r>
        <w:rPr>
          <w:spacing w:val="-2"/>
        </w:rPr>
        <w:t>публичной</w:t>
      </w:r>
      <w:r>
        <w:tab/>
      </w:r>
      <w:r>
        <w:rPr>
          <w:spacing w:val="-2"/>
        </w:rPr>
        <w:t>кадастровой</w:t>
      </w:r>
      <w:r>
        <w:tab/>
      </w:r>
      <w:r>
        <w:rPr>
          <w:spacing w:val="-2"/>
        </w:rPr>
        <w:t>карты</w:t>
      </w:r>
    </w:p>
    <w:p w:rsidR="00A47FEA" w:rsidRDefault="00EC21B5">
      <w:pPr>
        <w:pStyle w:val="a3"/>
        <w:ind w:left="394"/>
      </w:pPr>
      <w:r>
        <w:rPr>
          <w:spacing w:val="-2"/>
        </w:rPr>
        <w:t>(</w:t>
      </w:r>
      <w:hyperlink r:id="rId6">
        <w:r>
          <w:rPr>
            <w:color w:val="0000FF"/>
            <w:spacing w:val="-2"/>
            <w:u w:val="single" w:color="0000FF"/>
          </w:rPr>
          <w:t>https://pkk5.rosreestr.ru/</w:t>
        </w:r>
      </w:hyperlink>
      <w:r>
        <w:rPr>
          <w:spacing w:val="-2"/>
        </w:rPr>
        <w:t>).</w:t>
      </w:r>
    </w:p>
    <w:p w:rsidR="00A47FEA" w:rsidRDefault="00EC21B5">
      <w:pPr>
        <w:pStyle w:val="a5"/>
        <w:numPr>
          <w:ilvl w:val="0"/>
          <w:numId w:val="1"/>
        </w:numPr>
        <w:tabs>
          <w:tab w:val="left" w:pos="1810"/>
        </w:tabs>
        <w:ind w:right="143" w:firstLine="567"/>
        <w:jc w:val="both"/>
        <w:rPr>
          <w:sz w:val="28"/>
        </w:rPr>
      </w:pPr>
      <w:r>
        <w:rPr>
          <w:sz w:val="28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</w:t>
      </w:r>
      <w:r>
        <w:rPr>
          <w:sz w:val="28"/>
        </w:rPr>
        <w:t>публичного сервитута,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учете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-3"/>
          <w:sz w:val="28"/>
        </w:rPr>
        <w:t xml:space="preserve"> </w:t>
      </w:r>
      <w:r>
        <w:rPr>
          <w:sz w:val="28"/>
        </w:rPr>
        <w:t>(в случае, если права на них не зарегистрированы в Едином государственном реестре недвижимости) можно по адресу: Ростовская область, Неклиновский район, с. Покровск</w:t>
      </w:r>
      <w:r>
        <w:rPr>
          <w:sz w:val="28"/>
        </w:rPr>
        <w:t>ое,</w:t>
      </w:r>
      <w:r>
        <w:rPr>
          <w:spacing w:val="-3"/>
          <w:sz w:val="28"/>
        </w:rPr>
        <w:t xml:space="preserve"> </w:t>
      </w:r>
      <w:r>
        <w:rPr>
          <w:sz w:val="28"/>
        </w:rPr>
        <w:t>пер.</w:t>
      </w:r>
      <w:r>
        <w:rPr>
          <w:spacing w:val="-3"/>
          <w:sz w:val="28"/>
        </w:rPr>
        <w:t xml:space="preserve"> </w:t>
      </w:r>
      <w:r>
        <w:rPr>
          <w:sz w:val="28"/>
        </w:rPr>
        <w:t>Парковый,</w:t>
      </w:r>
      <w:r>
        <w:rPr>
          <w:spacing w:val="-3"/>
          <w:sz w:val="28"/>
        </w:rPr>
        <w:t xml:space="preserve"> </w:t>
      </w:r>
      <w:r>
        <w:rPr>
          <w:sz w:val="28"/>
        </w:rPr>
        <w:t>1,</w:t>
      </w:r>
      <w:r>
        <w:rPr>
          <w:spacing w:val="-3"/>
          <w:sz w:val="28"/>
        </w:rPr>
        <w:t xml:space="preserve"> </w:t>
      </w:r>
      <w:r>
        <w:rPr>
          <w:sz w:val="28"/>
        </w:rPr>
        <w:t>каб.</w:t>
      </w:r>
      <w:r>
        <w:rPr>
          <w:spacing w:val="-3"/>
          <w:sz w:val="28"/>
        </w:rPr>
        <w:t xml:space="preserve"> </w:t>
      </w:r>
      <w:r>
        <w:rPr>
          <w:sz w:val="28"/>
        </w:rPr>
        <w:t>215,</w:t>
      </w:r>
      <w:r>
        <w:rPr>
          <w:spacing w:val="-3"/>
          <w:sz w:val="28"/>
        </w:rPr>
        <w:t xml:space="preserve"> </w:t>
      </w:r>
      <w:r>
        <w:rPr>
          <w:sz w:val="28"/>
        </w:rPr>
        <w:t>+7(86347)20254;</w:t>
      </w:r>
      <w:r>
        <w:rPr>
          <w:spacing w:val="-3"/>
          <w:sz w:val="28"/>
        </w:rPr>
        <w:t xml:space="preserve"> </w:t>
      </w:r>
      <w:r>
        <w:rPr>
          <w:sz w:val="28"/>
        </w:rPr>
        <w:t>понедельник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четверг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до 17 часов (перерыв с 13-00 до 14-00), пятница с 9 до 16 часов (перерыв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13-00 до 14- 00).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учете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со дня официального опубликования настоящего сообщения.</w:t>
      </w:r>
    </w:p>
    <w:p w:rsidR="00A47FEA" w:rsidRDefault="00A47FEA">
      <w:pPr>
        <w:jc w:val="both"/>
        <w:rPr>
          <w:sz w:val="28"/>
        </w:rPr>
        <w:sectPr w:rsidR="00A47FEA">
          <w:type w:val="continuous"/>
          <w:pgSz w:w="11910" w:h="16840"/>
          <w:pgMar w:top="1120" w:right="280" w:bottom="280" w:left="740" w:header="720" w:footer="720" w:gutter="0"/>
          <w:cols w:space="720"/>
        </w:sectPr>
      </w:pPr>
    </w:p>
    <w:p w:rsidR="00A47FEA" w:rsidRDefault="00EC21B5">
      <w:pPr>
        <w:pStyle w:val="a5"/>
        <w:numPr>
          <w:ilvl w:val="0"/>
          <w:numId w:val="1"/>
        </w:numPr>
        <w:tabs>
          <w:tab w:val="left" w:pos="1810"/>
        </w:tabs>
        <w:spacing w:before="76"/>
        <w:ind w:right="141" w:firstLine="567"/>
        <w:jc w:val="both"/>
        <w:rPr>
          <w:sz w:val="28"/>
        </w:rPr>
      </w:pPr>
      <w:r>
        <w:rPr>
          <w:sz w:val="28"/>
        </w:rPr>
        <w:lastRenderedPageBreak/>
        <w:t>Сообщение о поступившем ходатайстве, а также описание местоположения границ публичного сервитута, размещено на официальном сайте Администрации Неклиновского района в информационно-теле</w:t>
      </w:r>
      <w:r>
        <w:rPr>
          <w:sz w:val="28"/>
        </w:rPr>
        <w:t>коммуникационной сети «Интернет» (</w:t>
      </w:r>
      <w:hyperlink r:id="rId7">
        <w:r>
          <w:rPr>
            <w:rFonts w:ascii="Calibri" w:hAnsi="Calibri"/>
            <w:color w:val="0463C1"/>
            <w:sz w:val="28"/>
            <w:u w:val="single" w:color="0463C1"/>
          </w:rPr>
          <w:t>www. nekl.donland.ru</w:t>
        </w:r>
      </w:hyperlink>
      <w:r>
        <w:rPr>
          <w:sz w:val="28"/>
        </w:rPr>
        <w:t>).</w:t>
      </w:r>
    </w:p>
    <w:p w:rsidR="00A47FEA" w:rsidRDefault="00EC21B5">
      <w:pPr>
        <w:pStyle w:val="a3"/>
        <w:ind w:left="394" w:right="142" w:firstLine="567"/>
        <w:jc w:val="both"/>
      </w:pPr>
      <w: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</w:t>
      </w:r>
      <w:r>
        <w:t>ормации о таких лицах и их правах на земельные участки.</w:t>
      </w:r>
    </w:p>
    <w:p w:rsidR="00A47FEA" w:rsidRDefault="00A47FEA">
      <w:pPr>
        <w:pStyle w:val="a3"/>
        <w:spacing w:before="3"/>
        <w:rPr>
          <w:sz w:val="20"/>
        </w:rPr>
      </w:pPr>
    </w:p>
    <w:p w:rsidR="00A47FEA" w:rsidRDefault="00A47FEA">
      <w:pPr>
        <w:rPr>
          <w:sz w:val="20"/>
        </w:rPr>
        <w:sectPr w:rsidR="00A47FEA">
          <w:pgSz w:w="11910" w:h="16840"/>
          <w:pgMar w:top="1040" w:right="280" w:bottom="280" w:left="740" w:header="720" w:footer="720" w:gutter="0"/>
          <w:cols w:space="720"/>
        </w:sectPr>
      </w:pPr>
    </w:p>
    <w:p w:rsidR="00A47FEA" w:rsidRDefault="00A47FEA">
      <w:pPr>
        <w:ind w:left="502"/>
      </w:pPr>
    </w:p>
    <w:sectPr w:rsidR="00A47FEA" w:rsidSect="00A47FEA">
      <w:type w:val="continuous"/>
      <w:pgSz w:w="11910" w:h="16840"/>
      <w:pgMar w:top="700" w:right="2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15D35"/>
    <w:multiLevelType w:val="hybridMultilevel"/>
    <w:tmpl w:val="9B06B666"/>
    <w:lvl w:ilvl="0" w:tplc="D4CE5F36">
      <w:start w:val="1"/>
      <w:numFmt w:val="decimal"/>
      <w:lvlText w:val="%1."/>
      <w:lvlJc w:val="left"/>
      <w:pPr>
        <w:ind w:left="394" w:hanging="849"/>
        <w:jc w:val="left"/>
      </w:pPr>
      <w:rPr>
        <w:rFonts w:hint="default"/>
        <w:w w:val="100"/>
        <w:lang w:val="ru-RU" w:eastAsia="en-US" w:bidi="ar-SA"/>
      </w:rPr>
    </w:lvl>
    <w:lvl w:ilvl="1" w:tplc="EED03FD6">
      <w:numFmt w:val="bullet"/>
      <w:lvlText w:val="•"/>
      <w:lvlJc w:val="left"/>
      <w:pPr>
        <w:ind w:left="1448" w:hanging="849"/>
      </w:pPr>
      <w:rPr>
        <w:rFonts w:hint="default"/>
        <w:lang w:val="ru-RU" w:eastAsia="en-US" w:bidi="ar-SA"/>
      </w:rPr>
    </w:lvl>
    <w:lvl w:ilvl="2" w:tplc="8008247A">
      <w:numFmt w:val="bullet"/>
      <w:lvlText w:val="•"/>
      <w:lvlJc w:val="left"/>
      <w:pPr>
        <w:ind w:left="2497" w:hanging="849"/>
      </w:pPr>
      <w:rPr>
        <w:rFonts w:hint="default"/>
        <w:lang w:val="ru-RU" w:eastAsia="en-US" w:bidi="ar-SA"/>
      </w:rPr>
    </w:lvl>
    <w:lvl w:ilvl="3" w:tplc="E0D4B6FE">
      <w:numFmt w:val="bullet"/>
      <w:lvlText w:val="•"/>
      <w:lvlJc w:val="left"/>
      <w:pPr>
        <w:ind w:left="3545" w:hanging="849"/>
      </w:pPr>
      <w:rPr>
        <w:rFonts w:hint="default"/>
        <w:lang w:val="ru-RU" w:eastAsia="en-US" w:bidi="ar-SA"/>
      </w:rPr>
    </w:lvl>
    <w:lvl w:ilvl="4" w:tplc="C0F87C40">
      <w:numFmt w:val="bullet"/>
      <w:lvlText w:val="•"/>
      <w:lvlJc w:val="left"/>
      <w:pPr>
        <w:ind w:left="4594" w:hanging="849"/>
      </w:pPr>
      <w:rPr>
        <w:rFonts w:hint="default"/>
        <w:lang w:val="ru-RU" w:eastAsia="en-US" w:bidi="ar-SA"/>
      </w:rPr>
    </w:lvl>
    <w:lvl w:ilvl="5" w:tplc="0334362E">
      <w:numFmt w:val="bullet"/>
      <w:lvlText w:val="•"/>
      <w:lvlJc w:val="left"/>
      <w:pPr>
        <w:ind w:left="5643" w:hanging="849"/>
      </w:pPr>
      <w:rPr>
        <w:rFonts w:hint="default"/>
        <w:lang w:val="ru-RU" w:eastAsia="en-US" w:bidi="ar-SA"/>
      </w:rPr>
    </w:lvl>
    <w:lvl w:ilvl="6" w:tplc="07965FA4">
      <w:numFmt w:val="bullet"/>
      <w:lvlText w:val="•"/>
      <w:lvlJc w:val="left"/>
      <w:pPr>
        <w:ind w:left="6691" w:hanging="849"/>
      </w:pPr>
      <w:rPr>
        <w:rFonts w:hint="default"/>
        <w:lang w:val="ru-RU" w:eastAsia="en-US" w:bidi="ar-SA"/>
      </w:rPr>
    </w:lvl>
    <w:lvl w:ilvl="7" w:tplc="7D7A1DE8">
      <w:numFmt w:val="bullet"/>
      <w:lvlText w:val="•"/>
      <w:lvlJc w:val="left"/>
      <w:pPr>
        <w:ind w:left="7740" w:hanging="849"/>
      </w:pPr>
      <w:rPr>
        <w:rFonts w:hint="default"/>
        <w:lang w:val="ru-RU" w:eastAsia="en-US" w:bidi="ar-SA"/>
      </w:rPr>
    </w:lvl>
    <w:lvl w:ilvl="8" w:tplc="B3EE6396">
      <w:numFmt w:val="bullet"/>
      <w:lvlText w:val="•"/>
      <w:lvlJc w:val="left"/>
      <w:pPr>
        <w:ind w:left="8788" w:hanging="849"/>
      </w:pPr>
      <w:rPr>
        <w:rFonts w:hint="default"/>
        <w:lang w:val="ru-RU" w:eastAsia="en-US" w:bidi="ar-SA"/>
      </w:rPr>
    </w:lvl>
  </w:abstractNum>
  <w:abstractNum w:abstractNumId="1">
    <w:nsid w:val="7E7C26AE"/>
    <w:multiLevelType w:val="hybridMultilevel"/>
    <w:tmpl w:val="4ED834CC"/>
    <w:lvl w:ilvl="0" w:tplc="CC7E738E">
      <w:start w:val="1"/>
      <w:numFmt w:val="decimal"/>
      <w:lvlText w:val="%1."/>
      <w:lvlJc w:val="left"/>
      <w:pPr>
        <w:ind w:left="394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A6CC834">
      <w:numFmt w:val="bullet"/>
      <w:lvlText w:val="•"/>
      <w:lvlJc w:val="left"/>
      <w:pPr>
        <w:ind w:left="1448" w:hanging="849"/>
      </w:pPr>
      <w:rPr>
        <w:rFonts w:hint="default"/>
        <w:lang w:val="ru-RU" w:eastAsia="en-US" w:bidi="ar-SA"/>
      </w:rPr>
    </w:lvl>
    <w:lvl w:ilvl="2" w:tplc="1C2895C8">
      <w:numFmt w:val="bullet"/>
      <w:lvlText w:val="•"/>
      <w:lvlJc w:val="left"/>
      <w:pPr>
        <w:ind w:left="2497" w:hanging="849"/>
      </w:pPr>
      <w:rPr>
        <w:rFonts w:hint="default"/>
        <w:lang w:val="ru-RU" w:eastAsia="en-US" w:bidi="ar-SA"/>
      </w:rPr>
    </w:lvl>
    <w:lvl w:ilvl="3" w:tplc="8AD81396">
      <w:numFmt w:val="bullet"/>
      <w:lvlText w:val="•"/>
      <w:lvlJc w:val="left"/>
      <w:pPr>
        <w:ind w:left="3545" w:hanging="849"/>
      </w:pPr>
      <w:rPr>
        <w:rFonts w:hint="default"/>
        <w:lang w:val="ru-RU" w:eastAsia="en-US" w:bidi="ar-SA"/>
      </w:rPr>
    </w:lvl>
    <w:lvl w:ilvl="4" w:tplc="D654E104">
      <w:numFmt w:val="bullet"/>
      <w:lvlText w:val="•"/>
      <w:lvlJc w:val="left"/>
      <w:pPr>
        <w:ind w:left="4594" w:hanging="849"/>
      </w:pPr>
      <w:rPr>
        <w:rFonts w:hint="default"/>
        <w:lang w:val="ru-RU" w:eastAsia="en-US" w:bidi="ar-SA"/>
      </w:rPr>
    </w:lvl>
    <w:lvl w:ilvl="5" w:tplc="0D32852E">
      <w:numFmt w:val="bullet"/>
      <w:lvlText w:val="•"/>
      <w:lvlJc w:val="left"/>
      <w:pPr>
        <w:ind w:left="5643" w:hanging="849"/>
      </w:pPr>
      <w:rPr>
        <w:rFonts w:hint="default"/>
        <w:lang w:val="ru-RU" w:eastAsia="en-US" w:bidi="ar-SA"/>
      </w:rPr>
    </w:lvl>
    <w:lvl w:ilvl="6" w:tplc="D252194E">
      <w:numFmt w:val="bullet"/>
      <w:lvlText w:val="•"/>
      <w:lvlJc w:val="left"/>
      <w:pPr>
        <w:ind w:left="6691" w:hanging="849"/>
      </w:pPr>
      <w:rPr>
        <w:rFonts w:hint="default"/>
        <w:lang w:val="ru-RU" w:eastAsia="en-US" w:bidi="ar-SA"/>
      </w:rPr>
    </w:lvl>
    <w:lvl w:ilvl="7" w:tplc="2E98D758">
      <w:numFmt w:val="bullet"/>
      <w:lvlText w:val="•"/>
      <w:lvlJc w:val="left"/>
      <w:pPr>
        <w:ind w:left="7740" w:hanging="849"/>
      </w:pPr>
      <w:rPr>
        <w:rFonts w:hint="default"/>
        <w:lang w:val="ru-RU" w:eastAsia="en-US" w:bidi="ar-SA"/>
      </w:rPr>
    </w:lvl>
    <w:lvl w:ilvl="8" w:tplc="E968CD0A">
      <w:numFmt w:val="bullet"/>
      <w:lvlText w:val="•"/>
      <w:lvlJc w:val="left"/>
      <w:pPr>
        <w:ind w:left="8788" w:hanging="8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7FEA"/>
    <w:rsid w:val="00A17776"/>
    <w:rsid w:val="00A47FEA"/>
    <w:rsid w:val="00EC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7F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7F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7FEA"/>
    <w:rPr>
      <w:sz w:val="28"/>
      <w:szCs w:val="28"/>
    </w:rPr>
  </w:style>
  <w:style w:type="paragraph" w:styleId="a4">
    <w:name w:val="Title"/>
    <w:basedOn w:val="a"/>
    <w:uiPriority w:val="1"/>
    <w:qFormat/>
    <w:rsid w:val="00A47FEA"/>
    <w:pPr>
      <w:spacing w:before="21"/>
      <w:ind w:left="826" w:right="211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47FEA"/>
    <w:pPr>
      <w:ind w:left="394" w:right="142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A47FEA"/>
  </w:style>
  <w:style w:type="paragraph" w:styleId="a6">
    <w:name w:val="Balloon Text"/>
    <w:basedOn w:val="a"/>
    <w:link w:val="a7"/>
    <w:uiPriority w:val="99"/>
    <w:semiHidden/>
    <w:unhideWhenUsed/>
    <w:rsid w:val="00A177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77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kh-kuba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kk5.r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9AD51-7AED-40F4-9468-0D3DC25A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minsvyaz2</dc:creator>
  <cp:lastModifiedBy>User</cp:lastModifiedBy>
  <cp:revision>3</cp:revision>
  <dcterms:created xsi:type="dcterms:W3CDTF">2021-02-01T06:33:00Z</dcterms:created>
  <dcterms:modified xsi:type="dcterms:W3CDTF">2022-02-01T06:38:00Z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2021-02-01T00:00:00Z</vt:filetime>
  </property>
</Properties>
</file>