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48D3" w14:textId="77777777" w:rsidR="00C8109F" w:rsidRPr="008A3010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301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695A27F" wp14:editId="05878DE6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18212" w14:textId="77777777" w:rsidR="00C8109F" w:rsidRPr="00F33F94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457C7F4" w14:textId="77777777" w:rsidR="00C8109F" w:rsidRPr="002C4FEA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769EA631" w14:textId="77777777" w:rsidR="00C8109F" w:rsidRPr="002C4FEA" w:rsidRDefault="00C8109F" w:rsidP="00C8109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2C4FEA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2C4FEA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3F5A9BBD" w14:textId="40208C0C" w:rsidR="00C8109F" w:rsidRPr="002C4FEA" w:rsidRDefault="00C8109F" w:rsidP="00C8109F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4FEA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24533B">
        <w:rPr>
          <w:rFonts w:ascii="Times New Roman" w:hAnsi="Times New Roman"/>
          <w:b/>
          <w:sz w:val="24"/>
          <w:szCs w:val="24"/>
        </w:rPr>
        <w:t>Е</w:t>
      </w:r>
      <w:r w:rsidRPr="002C4FEA">
        <w:rPr>
          <w:rFonts w:ascii="Times New Roman" w:hAnsi="Times New Roman"/>
          <w:b/>
          <w:sz w:val="24"/>
          <w:szCs w:val="24"/>
        </w:rPr>
        <w:t>»</w:t>
      </w:r>
    </w:p>
    <w:p w14:paraId="121577E8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A5B561" w14:textId="77777777" w:rsidR="00C8109F" w:rsidRPr="00F33F94" w:rsidRDefault="00C8109F" w:rsidP="00C8109F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5C2C299F" w14:textId="77777777" w:rsidR="00C8109F" w:rsidRPr="00F33F94" w:rsidRDefault="00C8109F" w:rsidP="00C8109F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459B5F" w14:textId="77777777" w:rsidR="00C8109F" w:rsidRPr="00F33F94" w:rsidRDefault="00C8109F" w:rsidP="00C8109F">
      <w:pPr>
        <w:pStyle w:val="a5"/>
        <w:contextualSpacing/>
        <w:rPr>
          <w:rFonts w:ascii="Times New Roman" w:hAnsi="Times New Roman"/>
          <w:szCs w:val="28"/>
        </w:rPr>
      </w:pPr>
      <w:r w:rsidRPr="00F33F94">
        <w:rPr>
          <w:rFonts w:ascii="Times New Roman" w:hAnsi="Times New Roman"/>
          <w:szCs w:val="28"/>
        </w:rPr>
        <w:t>РАСПОРЯЖЕНИЕ</w:t>
      </w:r>
    </w:p>
    <w:p w14:paraId="7A66407C" w14:textId="77777777" w:rsidR="00C8109F" w:rsidRPr="00F33F94" w:rsidRDefault="00C8109F" w:rsidP="00C810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C4BEFF" w14:textId="250F249C" w:rsidR="00C8109F" w:rsidRDefault="004467CD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6EFC">
        <w:rPr>
          <w:rFonts w:ascii="Times New Roman" w:hAnsi="Times New Roman"/>
          <w:sz w:val="28"/>
          <w:szCs w:val="28"/>
        </w:rPr>
        <w:t>19.07.2022г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56EFC">
        <w:rPr>
          <w:rFonts w:ascii="Times New Roman" w:hAnsi="Times New Roman"/>
          <w:sz w:val="28"/>
          <w:szCs w:val="28"/>
        </w:rPr>
        <w:t>95</w:t>
      </w:r>
    </w:p>
    <w:p w14:paraId="42CFC5F6" w14:textId="77777777" w:rsidR="004467CD" w:rsidRPr="00F33F94" w:rsidRDefault="004467CD" w:rsidP="00C810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E0107A" w14:textId="295CA1AD" w:rsidR="00C8109F" w:rsidRDefault="00C8109F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3F94">
        <w:rPr>
          <w:rFonts w:ascii="Times New Roman" w:hAnsi="Times New Roman"/>
          <w:sz w:val="28"/>
          <w:szCs w:val="28"/>
        </w:rPr>
        <w:t>с. Троицкое</w:t>
      </w:r>
    </w:p>
    <w:p w14:paraId="61B33659" w14:textId="77777777" w:rsidR="00D92913" w:rsidRPr="00F33F94" w:rsidRDefault="00D92913" w:rsidP="00C8109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D7AB80" w14:textId="1CA60D65" w:rsidR="00C8109F" w:rsidRPr="00F33F94" w:rsidRDefault="00D92913" w:rsidP="00D92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24.12.2021г № 208 «</w:t>
      </w:r>
      <w:r w:rsidR="00C8109F" w:rsidRPr="00F33F94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9F" w:rsidRPr="00F33F94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14:paraId="0FDB4490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94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9E213EA" w14:textId="77777777" w:rsidR="00C8109F" w:rsidRPr="00F33F94" w:rsidRDefault="00C8109F" w:rsidP="00C81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2DC6A" w14:textId="77777777" w:rsidR="00C8109F" w:rsidRPr="00F33F94" w:rsidRDefault="00C8109F" w:rsidP="00C8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7D7D7" w14:textId="190B5671" w:rsidR="00C8109F" w:rsidRDefault="00D92913" w:rsidP="00B372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291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соответствии с изменениями</w:t>
      </w:r>
      <w:r w:rsidR="00B372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B3721D">
        <w:rPr>
          <w:rFonts w:ascii="Times New Roman" w:hAnsi="Times New Roman"/>
          <w:sz w:val="28"/>
          <w:szCs w:val="28"/>
        </w:rPr>
        <w:t>несенными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Pr="00D92913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913">
        <w:rPr>
          <w:rFonts w:ascii="Times New Roman" w:hAnsi="Times New Roman"/>
          <w:sz w:val="28"/>
          <w:szCs w:val="28"/>
        </w:rPr>
        <w:t xml:space="preserve">решением Собрания депутатов Троицкого сельского поселения Неклиновского района от </w:t>
      </w:r>
      <w:r w:rsidR="004467CD">
        <w:rPr>
          <w:rFonts w:ascii="Times New Roman" w:hAnsi="Times New Roman"/>
          <w:sz w:val="28"/>
          <w:szCs w:val="28"/>
        </w:rPr>
        <w:t>15</w:t>
      </w:r>
      <w:r w:rsidRPr="00D92913">
        <w:rPr>
          <w:rFonts w:ascii="Times New Roman" w:hAnsi="Times New Roman"/>
          <w:sz w:val="28"/>
          <w:szCs w:val="28"/>
        </w:rPr>
        <w:t>.0</w:t>
      </w:r>
      <w:r w:rsidR="004467CD">
        <w:rPr>
          <w:rFonts w:ascii="Times New Roman" w:hAnsi="Times New Roman"/>
          <w:sz w:val="28"/>
          <w:szCs w:val="28"/>
        </w:rPr>
        <w:t>7</w:t>
      </w:r>
      <w:r w:rsidRPr="00D92913">
        <w:rPr>
          <w:rFonts w:ascii="Times New Roman" w:hAnsi="Times New Roman"/>
          <w:sz w:val="28"/>
          <w:szCs w:val="28"/>
        </w:rPr>
        <w:t xml:space="preserve">.2022г № </w:t>
      </w:r>
      <w:r w:rsidR="004467CD">
        <w:rPr>
          <w:rFonts w:ascii="Times New Roman" w:hAnsi="Times New Roman"/>
          <w:sz w:val="28"/>
          <w:szCs w:val="28"/>
        </w:rPr>
        <w:t>5</w:t>
      </w:r>
      <w:r w:rsidRPr="00D92913">
        <w:rPr>
          <w:rFonts w:ascii="Times New Roman" w:hAnsi="Times New Roman"/>
          <w:sz w:val="28"/>
          <w:szCs w:val="28"/>
        </w:rPr>
        <w:t>4 «О внесении изменений в решение Собрания депутатов Троицкого сельского поселения от 24.12.2021г № 29 «О бюджете Троицкого сельского поселения Неклиновского района на 2022 год и на плановый период 2023 и 2024 годов» и 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</w:t>
      </w:r>
      <w:r w:rsidR="00B3721D">
        <w:rPr>
          <w:rFonts w:ascii="Times New Roman" w:hAnsi="Times New Roman"/>
          <w:sz w:val="28"/>
          <w:szCs w:val="28"/>
        </w:rPr>
        <w:t>:</w:t>
      </w:r>
    </w:p>
    <w:p w14:paraId="1F3B8A2D" w14:textId="77777777" w:rsidR="00B3721D" w:rsidRPr="00E3344A" w:rsidRDefault="00B3721D" w:rsidP="00B372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B0096E" w14:textId="6E06E8FE" w:rsidR="00C8109F" w:rsidRPr="00C8109F" w:rsidRDefault="00B3721D" w:rsidP="002C4F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8109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план реализации</w:t>
      </w:r>
      <w:r w:rsidR="00C8109F">
        <w:rPr>
          <w:rFonts w:ascii="Times New Roman" w:hAnsi="Times New Roman"/>
          <w:sz w:val="28"/>
          <w:szCs w:val="28"/>
        </w:rPr>
        <w:t> </w:t>
      </w:r>
      <w:r w:rsidR="00C8109F" w:rsidRPr="00E3344A">
        <w:rPr>
          <w:rFonts w:ascii="Times New Roman" w:hAnsi="Times New Roman"/>
          <w:sz w:val="28"/>
          <w:szCs w:val="28"/>
        </w:rPr>
        <w:t>муниципальной программы</w:t>
      </w:r>
      <w:r w:rsidR="00C8109F">
        <w:rPr>
          <w:rFonts w:ascii="Times New Roman" w:hAnsi="Times New Roman"/>
          <w:sz w:val="28"/>
          <w:szCs w:val="28"/>
        </w:rPr>
        <w:t xml:space="preserve"> Троицкого сельского поселения </w:t>
      </w:r>
      <w:r w:rsidR="00C8109F" w:rsidRPr="00C8109F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C4FEA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распоряжению.</w:t>
      </w:r>
    </w:p>
    <w:p w14:paraId="56668EE3" w14:textId="2B7D316E" w:rsidR="00C8109F" w:rsidRPr="00E3344A" w:rsidRDefault="00B3721D" w:rsidP="00C8109F">
      <w:pPr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8109F" w:rsidRPr="00E3344A"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 момента </w:t>
      </w:r>
      <w:r>
        <w:rPr>
          <w:rFonts w:ascii="Times New Roman" w:hAnsi="Times New Roman"/>
          <w:sz w:val="28"/>
          <w:szCs w:val="28"/>
        </w:rPr>
        <w:t>его подписания</w:t>
      </w:r>
      <w:r w:rsidR="00C8109F" w:rsidRPr="00E3344A">
        <w:rPr>
          <w:rFonts w:ascii="Times New Roman" w:hAnsi="Times New Roman"/>
          <w:sz w:val="28"/>
          <w:szCs w:val="28"/>
        </w:rPr>
        <w:t>.</w:t>
      </w:r>
    </w:p>
    <w:p w14:paraId="378470B5" w14:textId="10F55158" w:rsidR="00C8109F" w:rsidRPr="00E3344A" w:rsidRDefault="00B3721D" w:rsidP="00C8109F">
      <w:pPr>
        <w:spacing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8109F"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6EE4AC36" w14:textId="77777777" w:rsidR="00C8109F" w:rsidRPr="00E3344A" w:rsidRDefault="00C8109F" w:rsidP="00C8109F">
      <w:pPr>
        <w:spacing w:after="0"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4C9B6777" w14:textId="77777777" w:rsidR="00C8109F" w:rsidRDefault="00C8109F" w:rsidP="002F1F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DD228A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3E82C799" w14:textId="77777777" w:rsidR="00C8109F" w:rsidRPr="00F33F94" w:rsidRDefault="00C8109F" w:rsidP="00C810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F94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</w:r>
      <w:r w:rsidRPr="00F33F94">
        <w:rPr>
          <w:rFonts w:ascii="Times New Roman" w:hAnsi="Times New Roman"/>
          <w:b/>
          <w:sz w:val="28"/>
          <w:szCs w:val="28"/>
        </w:rPr>
        <w:tab/>
        <w:t>О.Н. Гурина</w:t>
      </w:r>
    </w:p>
    <w:p w14:paraId="3A300CA7" w14:textId="77777777" w:rsidR="00C8109F" w:rsidRDefault="00C8109F" w:rsidP="00C8109F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C8109F" w:rsidSect="00F33F94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C8109F" w:rsidRPr="00E01D72" w14:paraId="44BEFB1F" w14:textId="77777777" w:rsidTr="00A128A4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60624054" w14:textId="77777777" w:rsidR="00C8109F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C8109F" w:rsidRPr="00340A6D" w14:paraId="7340D8D1" w14:textId="77777777" w:rsidTr="00A128A4">
              <w:trPr>
                <w:trHeight w:val="421"/>
              </w:trPr>
              <w:tc>
                <w:tcPr>
                  <w:tcW w:w="5568" w:type="dxa"/>
                </w:tcPr>
                <w:p w14:paraId="344AB24E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к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30A7215F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16B7F47C" w14:textId="77777777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2A2AEAA7" w14:textId="375A66CA" w:rsidR="00C8109F" w:rsidRPr="00932856" w:rsidRDefault="00C8109F" w:rsidP="00A128A4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817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6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19.07.2022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4876E7" w:rsidRPr="00C1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6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  <w:p w14:paraId="4B78C596" w14:textId="77777777" w:rsidR="00C8109F" w:rsidRPr="00340A6D" w:rsidRDefault="00C8109F" w:rsidP="00A128A4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19CAB527" w14:textId="77777777" w:rsidR="00C8109F" w:rsidRPr="003E0092" w:rsidRDefault="00C8109F" w:rsidP="00A128A4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109449F3" w14:textId="77777777" w:rsidR="00C8109F" w:rsidRPr="003E0092" w:rsidRDefault="00C8109F" w:rsidP="00A128A4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23E5AC45" w14:textId="77777777" w:rsidR="00C8109F" w:rsidRDefault="00C8109F" w:rsidP="00A128A4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D0EA75C" w14:textId="47E87E87" w:rsidR="00C8109F" w:rsidRPr="00F90A96" w:rsidRDefault="00C8109F" w:rsidP="00A128A4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2E6E74">
              <w:rPr>
                <w:b/>
                <w:bCs/>
                <w:szCs w:val="28"/>
              </w:rPr>
              <w:t>ости на водных объектах» на 202</w:t>
            </w:r>
            <w:r w:rsidR="002C4FEA">
              <w:rPr>
                <w:b/>
                <w:bCs/>
                <w:szCs w:val="28"/>
              </w:rPr>
              <w:t>2 г</w:t>
            </w:r>
            <w:r>
              <w:rPr>
                <w:b/>
                <w:bCs/>
                <w:szCs w:val="28"/>
              </w:rPr>
              <w:t>од</w:t>
            </w:r>
          </w:p>
          <w:p w14:paraId="76375B85" w14:textId="77777777" w:rsidR="00C8109F" w:rsidRPr="00E01D72" w:rsidRDefault="00C8109F" w:rsidP="00A128A4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6DB4AD33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47656EA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19537AC1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298EF6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3025A347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EF5B89B" w14:textId="77777777" w:rsidR="00C8109F" w:rsidRDefault="00C8109F" w:rsidP="00C8109F">
      <w:pPr>
        <w:pStyle w:val="a3"/>
        <w:rPr>
          <w:b/>
          <w:bCs/>
          <w:szCs w:val="28"/>
        </w:rPr>
      </w:pPr>
    </w:p>
    <w:p w14:paraId="23B7D5AC" w14:textId="77777777" w:rsidR="00C8109F" w:rsidRDefault="00C8109F" w:rsidP="00C8109F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C8109F" w:rsidRPr="00AB15E3" w14:paraId="5414C99E" w14:textId="77777777" w:rsidTr="00A128A4">
        <w:trPr>
          <w:jc w:val="center"/>
        </w:trPr>
        <w:tc>
          <w:tcPr>
            <w:tcW w:w="2399" w:type="dxa"/>
            <w:vMerge w:val="restart"/>
            <w:vAlign w:val="center"/>
          </w:tcPr>
          <w:p w14:paraId="5E8CE64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14:paraId="5E6AED8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14:paraId="47268B8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CC30106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0B1440" w14:textId="7A37D33B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2C4FEA"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C8109F" w:rsidRPr="00AB15E3" w14:paraId="213E432C" w14:textId="77777777" w:rsidTr="00A128A4">
        <w:trPr>
          <w:jc w:val="center"/>
        </w:trPr>
        <w:tc>
          <w:tcPr>
            <w:tcW w:w="2399" w:type="dxa"/>
            <w:vMerge/>
            <w:vAlign w:val="center"/>
          </w:tcPr>
          <w:p w14:paraId="3C87A1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14:paraId="3A4F0CF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14:paraId="05B1949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89EEA9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39A1BA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A2411D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34CC363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949047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8109F" w:rsidRPr="00AB15E3" w14:paraId="1180C4BB" w14:textId="77777777" w:rsidTr="00A128A4">
        <w:trPr>
          <w:jc w:val="center"/>
        </w:trPr>
        <w:tc>
          <w:tcPr>
            <w:tcW w:w="2399" w:type="dxa"/>
            <w:vAlign w:val="center"/>
          </w:tcPr>
          <w:p w14:paraId="6CA3A9F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DBBCD9B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14:paraId="08CB96B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562ABE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356A5FB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4CE6C74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C7883F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466AFD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109F" w:rsidRPr="00AB15E3" w14:paraId="4A29FFEA" w14:textId="77777777" w:rsidTr="00A128A4">
        <w:trPr>
          <w:jc w:val="center"/>
        </w:trPr>
        <w:tc>
          <w:tcPr>
            <w:tcW w:w="2399" w:type="dxa"/>
            <w:vAlign w:val="center"/>
          </w:tcPr>
          <w:p w14:paraId="1407F1AF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  <w:p w14:paraId="0FCF7F7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031D2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26590D16" w14:textId="1B279ADF" w:rsidR="00C8109F" w:rsidRPr="00031D24" w:rsidRDefault="00C8109F" w:rsidP="00A128A4">
            <w:pPr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4157C2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D2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EC2547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02EC0E1" w14:textId="796C3CA6" w:rsidR="00C8109F" w:rsidRPr="002E6E74" w:rsidRDefault="004467CD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111,0</w:t>
            </w:r>
          </w:p>
        </w:tc>
        <w:tc>
          <w:tcPr>
            <w:tcW w:w="1276" w:type="dxa"/>
            <w:vAlign w:val="center"/>
          </w:tcPr>
          <w:p w14:paraId="7CAA50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CD78EA3" w14:textId="0ABB59B2" w:rsidR="00C8109F" w:rsidRPr="00031D24" w:rsidRDefault="004467CD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111,0</w:t>
            </w:r>
          </w:p>
        </w:tc>
        <w:tc>
          <w:tcPr>
            <w:tcW w:w="1564" w:type="dxa"/>
            <w:vAlign w:val="center"/>
          </w:tcPr>
          <w:p w14:paraId="6487D602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53B66BEB" w14:textId="77777777" w:rsidTr="00A128A4">
        <w:trPr>
          <w:trHeight w:val="364"/>
          <w:jc w:val="center"/>
        </w:trPr>
        <w:tc>
          <w:tcPr>
            <w:tcW w:w="2399" w:type="dxa"/>
            <w:vAlign w:val="center"/>
          </w:tcPr>
          <w:p w14:paraId="484B9125" w14:textId="77777777" w:rsidR="00C8109F" w:rsidRPr="00031D24" w:rsidRDefault="00C8109F" w:rsidP="00A128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1.</w:t>
            </w:r>
          </w:p>
          <w:p w14:paraId="160C09D1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1" w:type="dxa"/>
            <w:vAlign w:val="center"/>
          </w:tcPr>
          <w:p w14:paraId="66E15471" w14:textId="46FE6C0F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6D7151C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2F5A701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B8B22DC" w14:textId="0059152B" w:rsidR="00C8109F" w:rsidRPr="00031D24" w:rsidRDefault="00334AF8" w:rsidP="004E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276" w:type="dxa"/>
            <w:vAlign w:val="center"/>
          </w:tcPr>
          <w:p w14:paraId="63C5191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B60E9B7" w14:textId="057D3ECC" w:rsidR="00C8109F" w:rsidRPr="00031D24" w:rsidRDefault="00334AF8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564" w:type="dxa"/>
            <w:vAlign w:val="center"/>
          </w:tcPr>
          <w:p w14:paraId="6FF2E13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7DE993D7" w14:textId="77777777" w:rsidTr="00A128A4">
        <w:trPr>
          <w:trHeight w:val="290"/>
          <w:jc w:val="center"/>
        </w:trPr>
        <w:tc>
          <w:tcPr>
            <w:tcW w:w="2399" w:type="dxa"/>
            <w:vAlign w:val="center"/>
          </w:tcPr>
          <w:p w14:paraId="18570318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14:paraId="5D1E78B3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Проведение технического </w:t>
            </w:r>
            <w:proofErr w:type="gramStart"/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обслуживания  охранно</w:t>
            </w:r>
            <w:proofErr w:type="gramEnd"/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-пожарной сигнализации</w:t>
            </w:r>
          </w:p>
          <w:p w14:paraId="750941B7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7F2B0FC0" w14:textId="3E88289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320825C6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7D9DDB7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2BFA6450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276" w:type="dxa"/>
            <w:vAlign w:val="center"/>
          </w:tcPr>
          <w:p w14:paraId="3FE72E8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2EFAB62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64" w:type="dxa"/>
            <w:vAlign w:val="center"/>
          </w:tcPr>
          <w:p w14:paraId="5F8EA1FF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05929333" w14:textId="77777777" w:rsidTr="00A128A4">
        <w:trPr>
          <w:trHeight w:val="373"/>
          <w:jc w:val="center"/>
        </w:trPr>
        <w:tc>
          <w:tcPr>
            <w:tcW w:w="2399" w:type="dxa"/>
            <w:vAlign w:val="center"/>
          </w:tcPr>
          <w:p w14:paraId="04D9A80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14:paraId="2D0EDC7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Проверка дымоходов</w:t>
            </w:r>
          </w:p>
        </w:tc>
        <w:tc>
          <w:tcPr>
            <w:tcW w:w="2411" w:type="dxa"/>
            <w:vAlign w:val="center"/>
          </w:tcPr>
          <w:p w14:paraId="2E2BD017" w14:textId="2FA7CE95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</w:t>
            </w: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61DAD1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22A60E34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77B9DA8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C5C1BC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4A2BB1F" w14:textId="77777777" w:rsidR="00C8109F" w:rsidRPr="00031D24" w:rsidRDefault="00B817C9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109F" w:rsidRPr="00031D2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vAlign w:val="center"/>
          </w:tcPr>
          <w:p w14:paraId="61F16A94" w14:textId="77777777" w:rsidR="00C8109F" w:rsidRPr="00031D24" w:rsidRDefault="007076B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66520BE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6325C06D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1.3</w:t>
            </w:r>
          </w:p>
          <w:p w14:paraId="3A53F894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14:paraId="42741D95" w14:textId="016237E4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7B9FB27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14:paraId="388EA18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2D77C4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FC8820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0D0CF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7DC76A9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4F420FF" w14:textId="77777777" w:rsidTr="00A128A4">
        <w:trPr>
          <w:trHeight w:val="312"/>
          <w:jc w:val="center"/>
        </w:trPr>
        <w:tc>
          <w:tcPr>
            <w:tcW w:w="2399" w:type="dxa"/>
            <w:vAlign w:val="center"/>
          </w:tcPr>
          <w:p w14:paraId="74A0B640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1.4</w:t>
            </w:r>
          </w:p>
          <w:p w14:paraId="547C9AB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Огнезащитная обработка чердака здания администрации</w:t>
            </w:r>
          </w:p>
          <w:p w14:paraId="4B47C322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Align w:val="center"/>
          </w:tcPr>
          <w:p w14:paraId="1B15BDBB" w14:textId="77777777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</w:p>
          <w:p w14:paraId="2C1C6243" w14:textId="108F253D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gridSpan w:val="2"/>
            <w:vAlign w:val="center"/>
          </w:tcPr>
          <w:p w14:paraId="57F26813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98F828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18F8F3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7736AE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779A667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60F17430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2A034D2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5BB474DD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3FDDC7FF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4A2A0E5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1.5</w:t>
            </w:r>
          </w:p>
          <w:p w14:paraId="3E0324E4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Обновление плана эвакуации</w:t>
            </w:r>
          </w:p>
          <w:p w14:paraId="19AB2568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5C6D3CE" w14:textId="7A9C51D8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7B87B8C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0B68916A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59F440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A01CD6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231FB35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527ECD5C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5992999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109F" w:rsidRPr="00AB15E3" w14:paraId="43C3BF15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3A4E4D51" w14:textId="77777777" w:rsidR="00C8109F" w:rsidRPr="00031D24" w:rsidRDefault="00C8109F" w:rsidP="00A128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1.6.</w:t>
            </w:r>
          </w:p>
          <w:p w14:paraId="68F8E16F" w14:textId="0252D8D6" w:rsidR="00C8109F" w:rsidRPr="00031D24" w:rsidRDefault="00BC511D" w:rsidP="00A1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знаков «Пожарный водоем»</w:t>
            </w:r>
          </w:p>
        </w:tc>
        <w:tc>
          <w:tcPr>
            <w:tcW w:w="2419" w:type="dxa"/>
            <w:gridSpan w:val="2"/>
            <w:vAlign w:val="center"/>
          </w:tcPr>
          <w:p w14:paraId="2EED4454" w14:textId="156C5A8B" w:rsidR="00C8109F" w:rsidRPr="00031D24" w:rsidRDefault="00C8109F" w:rsidP="00A128A4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 w:rsidR="00F42DD4"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="00F42DD4"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F631EA9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789C128E" w14:textId="77777777" w:rsidR="00C8109F" w:rsidRPr="00031D24" w:rsidRDefault="00C8109F" w:rsidP="00A12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80D7A3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7DD3A0A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2D0889D2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B9BFE41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6A75C998" w14:textId="77777777" w:rsidR="00C8109F" w:rsidRPr="00031D24" w:rsidRDefault="00C8109F" w:rsidP="00A1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6B757547" w14:textId="77777777" w:rsidTr="00A128A4">
        <w:trPr>
          <w:trHeight w:val="2112"/>
          <w:jc w:val="center"/>
        </w:trPr>
        <w:tc>
          <w:tcPr>
            <w:tcW w:w="2399" w:type="dxa"/>
            <w:vAlign w:val="center"/>
          </w:tcPr>
          <w:p w14:paraId="11BC9E11" w14:textId="6B933018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6B412EA" w14:textId="73B1BF09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ранцевых огнетушителей «Ермак»</w:t>
            </w:r>
          </w:p>
        </w:tc>
        <w:tc>
          <w:tcPr>
            <w:tcW w:w="2419" w:type="dxa"/>
            <w:gridSpan w:val="2"/>
            <w:vAlign w:val="center"/>
          </w:tcPr>
          <w:p w14:paraId="35466A0F" w14:textId="33CAF1E6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0BAEDE06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пожара</w:t>
            </w:r>
          </w:p>
          <w:p w14:paraId="695F8D20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1B5F000" w14:textId="4E883B02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C4EEA5" w14:textId="1F6DA43C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14:paraId="1D03DDBA" w14:textId="2717EA90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85DDB5F" w14:textId="3D0A8975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4" w:type="dxa"/>
            <w:vAlign w:val="center"/>
          </w:tcPr>
          <w:p w14:paraId="03B5AB33" w14:textId="7D38B5F9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221ABEB7" w14:textId="77777777" w:rsidTr="00A128A4">
        <w:trPr>
          <w:jc w:val="center"/>
        </w:trPr>
        <w:tc>
          <w:tcPr>
            <w:tcW w:w="2399" w:type="dxa"/>
            <w:vAlign w:val="center"/>
          </w:tcPr>
          <w:p w14:paraId="478673ED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419" w:type="dxa"/>
            <w:gridSpan w:val="2"/>
            <w:vAlign w:val="center"/>
          </w:tcPr>
          <w:p w14:paraId="0C1A2923" w14:textId="69FF93D2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62A8D59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0217E73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0CFFA4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FB8234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62F20F5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791024A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7B5A1538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9ECF25D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1D" w:rsidRPr="00AB15E3" w14:paraId="6FFD60FF" w14:textId="77777777" w:rsidTr="00A128A4">
        <w:trPr>
          <w:trHeight w:val="1776"/>
          <w:jc w:val="center"/>
        </w:trPr>
        <w:tc>
          <w:tcPr>
            <w:tcW w:w="2399" w:type="dxa"/>
          </w:tcPr>
          <w:p w14:paraId="77133FA7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2.1.</w:t>
            </w:r>
          </w:p>
          <w:p w14:paraId="387DED51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Приобретение и установка знаков безопасности на воде</w:t>
            </w:r>
          </w:p>
          <w:p w14:paraId="52061BCF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4F65B6CE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0C22D82D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FCBF9EF" w14:textId="285A4CB1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3F401985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191FD909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5D60050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DD6F94C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B26926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1CA6EC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E0986F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E8B791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27B048A9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30E039D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5169FCE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1D" w:rsidRPr="00AB15E3" w14:paraId="1A5F19EB" w14:textId="77777777" w:rsidTr="00A128A4">
        <w:trPr>
          <w:jc w:val="center"/>
        </w:trPr>
        <w:tc>
          <w:tcPr>
            <w:tcW w:w="2399" w:type="dxa"/>
          </w:tcPr>
          <w:p w14:paraId="667F1B8F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3 «</w:t>
            </w:r>
            <w:r w:rsidRPr="00031D24">
              <w:rPr>
                <w:rFonts w:ascii="Times New Roman" w:eastAsia="Times New Roman" w:hAnsi="Times New Roman" w:cs="Times New Roman"/>
              </w:rPr>
              <w:t>Поддержка добровольных пожарных дружин на территории Троицкого сельского поселения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35511FC8" w14:textId="77777777" w:rsidR="00BC511D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3D058A" w14:textId="350035F8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340A365B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06D415E2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15823E5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65C2C8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3EE7482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2DF870D3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F0D2113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25BAA840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04D56AA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0A6871FE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</w:p>
          <w:p w14:paraId="63E9C608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50C2F481" w14:textId="77777777" w:rsidTr="00A128A4">
        <w:trPr>
          <w:jc w:val="center"/>
        </w:trPr>
        <w:tc>
          <w:tcPr>
            <w:tcW w:w="2399" w:type="dxa"/>
          </w:tcPr>
          <w:p w14:paraId="4D720D42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3.1.</w:t>
            </w:r>
          </w:p>
          <w:p w14:paraId="2B73825B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419" w:type="dxa"/>
            <w:gridSpan w:val="2"/>
          </w:tcPr>
          <w:p w14:paraId="095CADAF" w14:textId="36F8E36E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437FD722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Стимулирование добровольных пожарных</w:t>
            </w:r>
          </w:p>
        </w:tc>
        <w:tc>
          <w:tcPr>
            <w:tcW w:w="1417" w:type="dxa"/>
          </w:tcPr>
          <w:p w14:paraId="1A6D14E9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C7F526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314B01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BB40A7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50171B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7412BA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14:paraId="46FF71F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3AA54E8D" w14:textId="77777777" w:rsidTr="00A128A4">
        <w:trPr>
          <w:jc w:val="center"/>
        </w:trPr>
        <w:tc>
          <w:tcPr>
            <w:tcW w:w="2399" w:type="dxa"/>
          </w:tcPr>
          <w:p w14:paraId="622ADD6A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4 «</w:t>
            </w:r>
            <w:r w:rsidRPr="00031D24">
              <w:rPr>
                <w:rFonts w:ascii="Times New Roman" w:eastAsia="Times New Roman" w:hAnsi="Times New Roman" w:cs="Times New Roman"/>
              </w:rPr>
              <w:t>Защита от чрезвычайных ситуаций</w:t>
            </w:r>
            <w:r w:rsidRPr="00031D24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419" w:type="dxa"/>
            <w:gridSpan w:val="2"/>
          </w:tcPr>
          <w:p w14:paraId="217D2292" w14:textId="3A22279F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8A40691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279CC61D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690D6B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0D349545" w14:textId="54F532B1" w:rsidR="00BC511D" w:rsidRPr="00031D24" w:rsidRDefault="004467C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Align w:val="center"/>
          </w:tcPr>
          <w:p w14:paraId="354F31E9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A3A9A2D" w14:textId="0394BA3B" w:rsidR="00BC511D" w:rsidRPr="00031D24" w:rsidRDefault="004467C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64" w:type="dxa"/>
            <w:vAlign w:val="center"/>
          </w:tcPr>
          <w:p w14:paraId="753984B7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6A59E973" w14:textId="77777777" w:rsidTr="00A128A4">
        <w:trPr>
          <w:jc w:val="center"/>
        </w:trPr>
        <w:tc>
          <w:tcPr>
            <w:tcW w:w="2399" w:type="dxa"/>
          </w:tcPr>
          <w:p w14:paraId="72C34A9D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1D24">
              <w:rPr>
                <w:rFonts w:ascii="Times New Roman" w:eastAsia="Times New Roman" w:hAnsi="Times New Roman" w:cs="Times New Roman"/>
              </w:rPr>
              <w:t>Основное мероприятие 4.1.</w:t>
            </w:r>
          </w:p>
          <w:p w14:paraId="49126F9B" w14:textId="77777777" w:rsidR="00BC511D" w:rsidRPr="00031D24" w:rsidRDefault="00BC511D" w:rsidP="00BC511D">
            <w:pPr>
              <w:pStyle w:val="ConsPlusCell"/>
              <w:rPr>
                <w:sz w:val="22"/>
                <w:szCs w:val="22"/>
              </w:rPr>
            </w:pPr>
            <w:r w:rsidRPr="00031D24">
              <w:rPr>
                <w:sz w:val="22"/>
                <w:szCs w:val="22"/>
              </w:rPr>
              <w:t>Наблюдение за паводковой обстановкой на реке Миус</w:t>
            </w:r>
          </w:p>
        </w:tc>
        <w:tc>
          <w:tcPr>
            <w:tcW w:w="2419" w:type="dxa"/>
            <w:gridSpan w:val="2"/>
          </w:tcPr>
          <w:p w14:paraId="63506FD6" w14:textId="5F80C971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1FDF5F7A" w14:textId="77777777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 на водных объектах</w:t>
            </w:r>
          </w:p>
        </w:tc>
        <w:tc>
          <w:tcPr>
            <w:tcW w:w="1417" w:type="dxa"/>
          </w:tcPr>
          <w:p w14:paraId="575E9307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23B46DD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71A6587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6AB5AC54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6A10CDF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B77B89A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AF1D3DF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340C7548" w14:textId="77777777" w:rsidTr="00A128A4">
        <w:trPr>
          <w:jc w:val="center"/>
        </w:trPr>
        <w:tc>
          <w:tcPr>
            <w:tcW w:w="2399" w:type="dxa"/>
          </w:tcPr>
          <w:p w14:paraId="165DE002" w14:textId="77777777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4.2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2A67708A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бензогенератора</w:t>
            </w:r>
          </w:p>
          <w:p w14:paraId="5D55205E" w14:textId="77777777" w:rsidR="00BC511D" w:rsidRPr="00031D24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  <w:gridSpan w:val="2"/>
          </w:tcPr>
          <w:p w14:paraId="25C7A5DE" w14:textId="6986A63D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773308D1" w14:textId="1B843539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7BE62B97" w14:textId="77777777" w:rsidR="00BC511D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8232ED3" w14:textId="3E5CAE01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08C82EF2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02BDA8AC" w14:textId="10C928EC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40FC8F26" w14:textId="77777777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1D" w:rsidRPr="00AB15E3" w14:paraId="487D1DF4" w14:textId="77777777" w:rsidTr="00A128A4">
        <w:trPr>
          <w:jc w:val="center"/>
        </w:trPr>
        <w:tc>
          <w:tcPr>
            <w:tcW w:w="2399" w:type="dxa"/>
          </w:tcPr>
          <w:p w14:paraId="133958EF" w14:textId="69496BA0" w:rsid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4.3</w:t>
            </w:r>
            <w:r w:rsidRPr="00031D24">
              <w:rPr>
                <w:rFonts w:ascii="Times New Roman" w:eastAsia="Times New Roman" w:hAnsi="Times New Roman" w:cs="Times New Roman"/>
              </w:rPr>
              <w:t>.</w:t>
            </w:r>
          </w:p>
          <w:p w14:paraId="57782E4E" w14:textId="663C4193" w:rsidR="00BC511D" w:rsidRPr="00BC511D" w:rsidRDefault="00BC511D" w:rsidP="00BC5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C51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ремонт трансляционного уличного всепогодного </w:t>
            </w:r>
            <w:r w:rsidRPr="00BC5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комплекта</w:t>
            </w:r>
            <w:r w:rsidRPr="00BC511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9" w:type="dxa"/>
            <w:gridSpan w:val="2"/>
          </w:tcPr>
          <w:p w14:paraId="38955D8C" w14:textId="3774F453" w:rsidR="00BC511D" w:rsidRPr="00031D24" w:rsidRDefault="00BC511D" w:rsidP="00BC511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5329D53" w14:textId="39FA89C0" w:rsidR="00BC511D" w:rsidRPr="00031D24" w:rsidRDefault="00BC511D" w:rsidP="00BC511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11CA4E59" w14:textId="1CCDE108" w:rsidR="00BC511D" w:rsidRPr="00031D24" w:rsidRDefault="00BC511D" w:rsidP="00BC5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92C73F7" w14:textId="213EB152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59699715" w14:textId="7D256037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42D5DDFD" w14:textId="1DE91E7C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21B21930" w14:textId="1343424F" w:rsidR="00BC511D" w:rsidRDefault="00BC511D" w:rsidP="00BC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67CD" w:rsidRPr="00AB15E3" w14:paraId="3121B7BB" w14:textId="77777777" w:rsidTr="00A128A4">
        <w:trPr>
          <w:jc w:val="center"/>
        </w:trPr>
        <w:tc>
          <w:tcPr>
            <w:tcW w:w="2399" w:type="dxa"/>
          </w:tcPr>
          <w:p w14:paraId="3C775CD9" w14:textId="77777777" w:rsidR="004467CD" w:rsidRDefault="004467CD" w:rsidP="00446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4.4</w:t>
            </w:r>
          </w:p>
          <w:p w14:paraId="2A05FE5D" w14:textId="7539443F" w:rsidR="004467CD" w:rsidRDefault="004467CD" w:rsidP="004467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усилителя мощности трансляционный</w:t>
            </w:r>
          </w:p>
        </w:tc>
        <w:tc>
          <w:tcPr>
            <w:tcW w:w="2419" w:type="dxa"/>
            <w:gridSpan w:val="2"/>
          </w:tcPr>
          <w:p w14:paraId="42FC056F" w14:textId="24BA3CFB" w:rsidR="004467CD" w:rsidRPr="00031D24" w:rsidRDefault="004467CD" w:rsidP="004467C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9695062" w14:textId="17C24161" w:rsidR="004467CD" w:rsidRPr="00031D24" w:rsidRDefault="004467CD" w:rsidP="004467C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Снижение рисков возникновения ЧС</w:t>
            </w:r>
          </w:p>
        </w:tc>
        <w:tc>
          <w:tcPr>
            <w:tcW w:w="1417" w:type="dxa"/>
          </w:tcPr>
          <w:p w14:paraId="383DB05F" w14:textId="254D89FC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1A3EE26" w14:textId="45CCB420" w:rsidR="004467CD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Align w:val="center"/>
          </w:tcPr>
          <w:p w14:paraId="78F40623" w14:textId="5926F77B" w:rsidR="004467CD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449C60DB" w14:textId="7998014A" w:rsidR="004467CD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564" w:type="dxa"/>
            <w:vAlign w:val="center"/>
          </w:tcPr>
          <w:p w14:paraId="3E3C7A04" w14:textId="577662A0" w:rsidR="004467CD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67CD" w:rsidRPr="00AB15E3" w14:paraId="6255DFBF" w14:textId="77777777" w:rsidTr="00A128A4">
        <w:trPr>
          <w:trHeight w:val="956"/>
          <w:jc w:val="center"/>
        </w:trPr>
        <w:tc>
          <w:tcPr>
            <w:tcW w:w="2399" w:type="dxa"/>
            <w:vAlign w:val="center"/>
          </w:tcPr>
          <w:p w14:paraId="5CFC18C8" w14:textId="77777777" w:rsidR="004467CD" w:rsidRPr="00031D24" w:rsidRDefault="004467CD" w:rsidP="004467CD">
            <w:pPr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419" w:type="dxa"/>
            <w:gridSpan w:val="2"/>
            <w:vAlign w:val="center"/>
          </w:tcPr>
          <w:p w14:paraId="4E4F9163" w14:textId="54D058FB" w:rsidR="004467CD" w:rsidRPr="00031D24" w:rsidRDefault="004467CD" w:rsidP="004467CD">
            <w:pPr>
              <w:rPr>
                <w:rFonts w:ascii="Times New Roman" w:hAnsi="Times New Roman" w:cs="Times New Roman"/>
                <w:color w:val="000000"/>
              </w:rPr>
            </w:pPr>
            <w:r w:rsidRPr="00031D24">
              <w:rPr>
                <w:rFonts w:ascii="Times New Roman" w:hAnsi="Times New Roman" w:cs="Times New Roman"/>
                <w:color w:val="000000"/>
              </w:rPr>
              <w:t xml:space="preserve">Администрация Троицкого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>(Стращенко А.А</w:t>
            </w:r>
            <w:r w:rsidRPr="00031D2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44" w:type="dxa"/>
            <w:vAlign w:val="center"/>
          </w:tcPr>
          <w:p w14:paraId="5D896FE9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971B87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C07FABC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92ADF54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2CC67BF9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58ECCDB" w14:textId="77777777" w:rsidR="004467CD" w:rsidRPr="00031D24" w:rsidRDefault="004467CD" w:rsidP="004467CD">
            <w:pPr>
              <w:jc w:val="center"/>
              <w:rPr>
                <w:rFonts w:ascii="Times New Roman" w:hAnsi="Times New Roman" w:cs="Times New Roman"/>
              </w:rPr>
            </w:pPr>
            <w:r w:rsidRPr="00031D24">
              <w:rPr>
                <w:rFonts w:ascii="Times New Roman" w:hAnsi="Times New Roman" w:cs="Times New Roman"/>
              </w:rPr>
              <w:t>Х</w:t>
            </w:r>
          </w:p>
        </w:tc>
      </w:tr>
    </w:tbl>
    <w:p w14:paraId="13759BB3" w14:textId="77777777" w:rsidR="00C8109F" w:rsidRPr="00E86832" w:rsidRDefault="00C8109F" w:rsidP="00C8109F">
      <w:pPr>
        <w:jc w:val="center"/>
      </w:pPr>
    </w:p>
    <w:p w14:paraId="21E2D86D" w14:textId="77777777" w:rsidR="002A2ED9" w:rsidRPr="00A27E82" w:rsidRDefault="002A2ED9" w:rsidP="00A27E82"/>
    <w:sectPr w:rsidR="002A2ED9" w:rsidRPr="00A27E8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1654AC"/>
    <w:rsid w:val="0024533B"/>
    <w:rsid w:val="002A2ED9"/>
    <w:rsid w:val="002C4FEA"/>
    <w:rsid w:val="002E6E74"/>
    <w:rsid w:val="002F1FBC"/>
    <w:rsid w:val="00334AF8"/>
    <w:rsid w:val="00342DED"/>
    <w:rsid w:val="003509FE"/>
    <w:rsid w:val="003726E8"/>
    <w:rsid w:val="00401C78"/>
    <w:rsid w:val="004467CD"/>
    <w:rsid w:val="0046560E"/>
    <w:rsid w:val="004876E7"/>
    <w:rsid w:val="0049156E"/>
    <w:rsid w:val="004D1B66"/>
    <w:rsid w:val="004E2989"/>
    <w:rsid w:val="005C78AC"/>
    <w:rsid w:val="006459BB"/>
    <w:rsid w:val="006B1190"/>
    <w:rsid w:val="007076BF"/>
    <w:rsid w:val="00745A02"/>
    <w:rsid w:val="0075146F"/>
    <w:rsid w:val="007677E5"/>
    <w:rsid w:val="0079395F"/>
    <w:rsid w:val="007B2813"/>
    <w:rsid w:val="008A0AF1"/>
    <w:rsid w:val="009B626B"/>
    <w:rsid w:val="00A27E82"/>
    <w:rsid w:val="00A56EFC"/>
    <w:rsid w:val="00A56F09"/>
    <w:rsid w:val="00B3721D"/>
    <w:rsid w:val="00B773A4"/>
    <w:rsid w:val="00B817C9"/>
    <w:rsid w:val="00B81FC3"/>
    <w:rsid w:val="00BC511D"/>
    <w:rsid w:val="00C17109"/>
    <w:rsid w:val="00C26454"/>
    <w:rsid w:val="00C52A09"/>
    <w:rsid w:val="00C611C5"/>
    <w:rsid w:val="00C8109F"/>
    <w:rsid w:val="00CD30D0"/>
    <w:rsid w:val="00D30190"/>
    <w:rsid w:val="00D31278"/>
    <w:rsid w:val="00D63710"/>
    <w:rsid w:val="00D92913"/>
    <w:rsid w:val="00DA4BD2"/>
    <w:rsid w:val="00DE0502"/>
    <w:rsid w:val="00E209CA"/>
    <w:rsid w:val="00EA6A4B"/>
    <w:rsid w:val="00F10492"/>
    <w:rsid w:val="00F4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5368"/>
  <w15:docId w15:val="{0DF791B0-EB46-43D7-AE71-191D299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36</cp:revision>
  <cp:lastPrinted>2020-12-28T10:38:00Z</cp:lastPrinted>
  <dcterms:created xsi:type="dcterms:W3CDTF">2019-01-28T10:38:00Z</dcterms:created>
  <dcterms:modified xsi:type="dcterms:W3CDTF">2022-07-19T08:47:00Z</dcterms:modified>
</cp:coreProperties>
</file>