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490D" w14:textId="77777777" w:rsidR="00EA6A4B" w:rsidRDefault="00260D14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4F0688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55pt;margin-top:-11.65pt;width:75pt;height:29.65pt;z-index:251660288;mso-width-relative:margin;mso-height-relative:margin" stroked="f">
            <v:textbox>
              <w:txbxContent>
                <w:p w14:paraId="79C757EC" w14:textId="04DC32FF" w:rsidR="00F344FF" w:rsidRPr="00F344FF" w:rsidRDefault="00F344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A6A4B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A7598C" wp14:editId="5723217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D4E57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E53388C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9AD1DA2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0156DAB3" w14:textId="77777777" w:rsidR="00EA6A4B" w:rsidRPr="00F5617D" w:rsidRDefault="00EA6A4B" w:rsidP="00F5617D">
      <w:pPr>
        <w:pBdr>
          <w:bottom w:val="double" w:sz="6" w:space="1" w:color="auto"/>
        </w:pBdr>
        <w:spacing w:after="0"/>
        <w:ind w:left="-426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617D">
        <w:rPr>
          <w:rFonts w:ascii="Times New Roman" w:hAnsi="Times New Roman"/>
          <w:b/>
          <w:sz w:val="27"/>
          <w:szCs w:val="27"/>
        </w:rPr>
        <w:t>МУНИЦИПАЛЬНОЕ ОБРАЗОВАНИЕ «ТРОИЦКОЕ СЕЛЬСКОЕ ПОСЕЛЕНИ</w:t>
      </w:r>
      <w:r w:rsidR="00F5617D" w:rsidRPr="00F5617D">
        <w:rPr>
          <w:rFonts w:ascii="Times New Roman" w:hAnsi="Times New Roman"/>
          <w:b/>
          <w:sz w:val="27"/>
          <w:szCs w:val="27"/>
        </w:rPr>
        <w:t>Е</w:t>
      </w:r>
      <w:r w:rsidRPr="00F5617D">
        <w:rPr>
          <w:rFonts w:ascii="Times New Roman" w:hAnsi="Times New Roman"/>
          <w:b/>
          <w:sz w:val="27"/>
          <w:szCs w:val="27"/>
        </w:rPr>
        <w:t>»</w:t>
      </w:r>
    </w:p>
    <w:p w14:paraId="7C10A87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1BDA3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158F2E19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E83ED0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58BE8136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F6FD1AE" w14:textId="276C04C8" w:rsidR="00EA6A4B" w:rsidRPr="00C47B7E" w:rsidRDefault="008E7BE6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37BA">
        <w:rPr>
          <w:rFonts w:ascii="Times New Roman" w:hAnsi="Times New Roman"/>
          <w:sz w:val="28"/>
          <w:szCs w:val="28"/>
        </w:rPr>
        <w:t>8</w:t>
      </w:r>
      <w:r w:rsidR="000D5A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2A37BA">
        <w:rPr>
          <w:rFonts w:ascii="Times New Roman" w:hAnsi="Times New Roman"/>
          <w:sz w:val="28"/>
          <w:szCs w:val="28"/>
        </w:rPr>
        <w:t>7</w:t>
      </w:r>
      <w:r w:rsidR="000D5AF1">
        <w:rPr>
          <w:rFonts w:ascii="Times New Roman" w:hAnsi="Times New Roman"/>
          <w:sz w:val="28"/>
          <w:szCs w:val="28"/>
        </w:rPr>
        <w:t>.</w:t>
      </w:r>
      <w:r w:rsidR="00A643CC">
        <w:rPr>
          <w:rFonts w:ascii="Times New Roman" w:hAnsi="Times New Roman"/>
          <w:sz w:val="28"/>
          <w:szCs w:val="28"/>
        </w:rPr>
        <w:t>2021</w:t>
      </w:r>
      <w:r w:rsidR="00EA6A4B" w:rsidRPr="00C47B7E">
        <w:rPr>
          <w:rFonts w:ascii="Times New Roman" w:hAnsi="Times New Roman"/>
          <w:sz w:val="28"/>
          <w:szCs w:val="28"/>
        </w:rPr>
        <w:t xml:space="preserve">г.       </w:t>
      </w:r>
      <w:r w:rsidR="00E115F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A6A4B" w:rsidRPr="00C47B7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643CC">
        <w:rPr>
          <w:rFonts w:ascii="Times New Roman" w:hAnsi="Times New Roman"/>
          <w:sz w:val="28"/>
          <w:szCs w:val="28"/>
        </w:rPr>
        <w:t>№</w:t>
      </w:r>
      <w:r w:rsidR="00142459">
        <w:rPr>
          <w:rFonts w:ascii="Times New Roman" w:hAnsi="Times New Roman"/>
          <w:sz w:val="28"/>
          <w:szCs w:val="28"/>
        </w:rPr>
        <w:t xml:space="preserve"> </w:t>
      </w:r>
      <w:r w:rsidR="00260D14">
        <w:rPr>
          <w:rFonts w:ascii="Times New Roman" w:hAnsi="Times New Roman"/>
          <w:sz w:val="28"/>
          <w:szCs w:val="28"/>
        </w:rPr>
        <w:t>126</w:t>
      </w:r>
    </w:p>
    <w:p w14:paraId="1FCBCA9E" w14:textId="77777777" w:rsidR="00EA6A4B" w:rsidRDefault="00EA6A4B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6828D109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E8249C" w14:textId="5B20A2FD" w:rsidR="00EA6A4B" w:rsidRPr="00630C86" w:rsidRDefault="00173D2D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реализации муниципальной программы </w:t>
      </w:r>
      <w:r w:rsidR="00EA6A4B"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B30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A4B"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  <w:r w:rsidR="0087367C">
        <w:rPr>
          <w:rFonts w:ascii="Times New Roman" w:hAnsi="Times New Roman"/>
          <w:b/>
          <w:sz w:val="28"/>
          <w:szCs w:val="28"/>
        </w:rPr>
        <w:t xml:space="preserve"> на 2021 год</w:t>
      </w:r>
    </w:p>
    <w:p w14:paraId="64D11C15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F404D" w14:textId="638F99AA" w:rsidR="00EA6A4B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73D2D"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173D2D"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492280">
        <w:rPr>
          <w:rFonts w:ascii="Times New Roman" w:hAnsi="Times New Roman"/>
          <w:sz w:val="28"/>
          <w:szCs w:val="28"/>
        </w:rPr>
        <w:t>2</w:t>
      </w:r>
      <w:r w:rsidR="002A37BA">
        <w:rPr>
          <w:rFonts w:ascii="Times New Roman" w:hAnsi="Times New Roman"/>
          <w:sz w:val="28"/>
          <w:szCs w:val="28"/>
        </w:rPr>
        <w:t>3</w:t>
      </w:r>
      <w:r w:rsidR="00A643CC">
        <w:rPr>
          <w:rFonts w:ascii="Times New Roman" w:hAnsi="Times New Roman"/>
          <w:sz w:val="28"/>
          <w:szCs w:val="28"/>
        </w:rPr>
        <w:t>.</w:t>
      </w:r>
      <w:r w:rsidR="00E72576">
        <w:rPr>
          <w:rFonts w:ascii="Times New Roman" w:hAnsi="Times New Roman"/>
          <w:sz w:val="28"/>
          <w:szCs w:val="28"/>
        </w:rPr>
        <w:t>0</w:t>
      </w:r>
      <w:r w:rsidR="002A37BA">
        <w:rPr>
          <w:rFonts w:ascii="Times New Roman" w:hAnsi="Times New Roman"/>
          <w:sz w:val="28"/>
          <w:szCs w:val="28"/>
        </w:rPr>
        <w:t>7</w:t>
      </w:r>
      <w:r w:rsidR="00A643CC">
        <w:rPr>
          <w:rFonts w:ascii="Times New Roman" w:hAnsi="Times New Roman"/>
          <w:sz w:val="28"/>
          <w:szCs w:val="28"/>
        </w:rPr>
        <w:t>.2021г №</w:t>
      </w:r>
      <w:r w:rsidR="00E72576">
        <w:rPr>
          <w:rFonts w:ascii="Times New Roman" w:hAnsi="Times New Roman"/>
          <w:sz w:val="28"/>
          <w:szCs w:val="28"/>
        </w:rPr>
        <w:t xml:space="preserve"> 2</w:t>
      </w:r>
      <w:r w:rsidR="00492280">
        <w:rPr>
          <w:rFonts w:ascii="Times New Roman" w:hAnsi="Times New Roman"/>
          <w:sz w:val="28"/>
          <w:szCs w:val="28"/>
        </w:rPr>
        <w:t>6</w:t>
      </w:r>
      <w:r w:rsidR="002A37BA">
        <w:rPr>
          <w:rFonts w:ascii="Times New Roman" w:hAnsi="Times New Roman"/>
          <w:sz w:val="28"/>
          <w:szCs w:val="28"/>
        </w:rPr>
        <w:t>7</w:t>
      </w:r>
      <w:r w:rsidRPr="00173D2D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Троицкого сельского поселения от 25.12.2020г № 235 «О бюджете Троицкого сельского поселения Неклиновского района на 2021 год и на плановый период 2022 и 2023 годов» и  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40C293C7" w14:textId="77777777" w:rsidR="00173D2D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C0FEA" w14:textId="77777777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73D2D">
        <w:rPr>
          <w:rFonts w:ascii="Times New Roman" w:hAnsi="Times New Roman"/>
          <w:sz w:val="28"/>
          <w:szCs w:val="28"/>
        </w:rPr>
        <w:t>Внести в распоряжение Администрации  Троицкого сельского поселения от 28.12.2020г № 215 «Об утверждении п</w:t>
      </w:r>
      <w:r w:rsidRPr="00E3344A">
        <w:rPr>
          <w:rFonts w:ascii="Times New Roman" w:hAnsi="Times New Roman"/>
          <w:sz w:val="28"/>
          <w:szCs w:val="28"/>
        </w:rPr>
        <w:t>лан</w:t>
      </w:r>
      <w:r w:rsidR="00173D2D">
        <w:rPr>
          <w:rFonts w:ascii="Times New Roman" w:hAnsi="Times New Roman"/>
          <w:sz w:val="28"/>
          <w:szCs w:val="28"/>
        </w:rPr>
        <w:t>а</w:t>
      </w:r>
      <w:r w:rsidRPr="00E3344A">
        <w:rPr>
          <w:rFonts w:ascii="Times New Roman" w:hAnsi="Times New Roman"/>
          <w:sz w:val="28"/>
          <w:szCs w:val="28"/>
        </w:rPr>
        <w:t xml:space="preserve">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  <w:r w:rsidR="008F1E7A">
        <w:rPr>
          <w:rFonts w:ascii="Times New Roman" w:hAnsi="Times New Roman"/>
          <w:sz w:val="28"/>
          <w:szCs w:val="28"/>
        </w:rPr>
        <w:t>на 2021г</w:t>
      </w:r>
      <w:r w:rsidR="008047D7" w:rsidRPr="008047D7">
        <w:rPr>
          <w:rFonts w:ascii="Times New Roman" w:eastAsia="Times New Roman" w:hAnsi="Times New Roman" w:cs="Times New Roman"/>
          <w:sz w:val="28"/>
          <w:szCs w:val="28"/>
        </w:rPr>
        <w:t xml:space="preserve"> изменения, согласно приложению к настоящему распоряжению</w:t>
      </w:r>
      <w:r w:rsidR="008F1E7A">
        <w:rPr>
          <w:rFonts w:ascii="Times New Roman" w:hAnsi="Times New Roman"/>
          <w:sz w:val="28"/>
          <w:szCs w:val="28"/>
        </w:rPr>
        <w:t>.</w:t>
      </w:r>
    </w:p>
    <w:p w14:paraId="7AEB3695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2C99E346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26B0B2B2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C42E54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8323A48" w14:textId="77777777"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39F2E055" w14:textId="77777777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14:paraId="3594E03E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7AC669D4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2B6B6951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14F24D63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52B40425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5F0FD05D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7CB96037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6EAD156A" w14:textId="42903883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492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A3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42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2A3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96453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173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 w:rsidR="00260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  <w:p w14:paraId="011B7208" w14:textId="77777777"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2E8F9673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558B83B1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6448118D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BD63420" w14:textId="77777777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>льского поселения» на  202</w:t>
            </w:r>
            <w:r w:rsidR="0087367C">
              <w:rPr>
                <w:rFonts w:eastAsia="SimSun"/>
                <w:b/>
                <w:szCs w:val="28"/>
                <w:lang w:eastAsia="en-GB"/>
              </w:rPr>
              <w:t>1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239A8AAA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28D6F48F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970E63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B3DBFA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AED349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906778B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824D374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37D0FFAE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7CE423B9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67ED77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1C0D3ED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432F93F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134B715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483348" w14:textId="77777777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87367C">
              <w:rPr>
                <w:rFonts w:ascii="Times New Roman" w:hAnsi="Times New Roman" w:cs="Times New Roman"/>
              </w:rPr>
              <w:t>1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370AEDFF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573B76D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1F4B72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2C7EC6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69CD0F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1909FD5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2F49738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2FE222B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159A49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4DBCADD5" w14:textId="77777777" w:rsidTr="00BA7E5A">
        <w:trPr>
          <w:jc w:val="center"/>
        </w:trPr>
        <w:tc>
          <w:tcPr>
            <w:tcW w:w="2779" w:type="dxa"/>
            <w:vAlign w:val="center"/>
          </w:tcPr>
          <w:p w14:paraId="395926A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2C2BC3E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260777D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78C734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322F494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5B1B048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3688AF4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34B98F5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4C52A830" w14:textId="77777777" w:rsidTr="00BA7E5A">
        <w:trPr>
          <w:jc w:val="center"/>
        </w:trPr>
        <w:tc>
          <w:tcPr>
            <w:tcW w:w="2779" w:type="dxa"/>
            <w:vAlign w:val="center"/>
          </w:tcPr>
          <w:p w14:paraId="5A65AB2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964E5A5" w14:textId="1D832DF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А.</w:t>
            </w:r>
            <w:r>
              <w:rPr>
                <w:rFonts w:ascii="Times New Roman" w:hAnsi="Times New Roman" w:cs="Times New Roman"/>
                <w:color w:val="000000"/>
              </w:rPr>
              <w:t>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7ECAADE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407F45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A48D53" w14:textId="501FE334" w:rsidR="00EA6A4B" w:rsidRPr="00586378" w:rsidRDefault="002A37BA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11859,5</w:t>
            </w:r>
          </w:p>
        </w:tc>
        <w:tc>
          <w:tcPr>
            <w:tcW w:w="1189" w:type="dxa"/>
            <w:vAlign w:val="center"/>
          </w:tcPr>
          <w:p w14:paraId="5CCEA588" w14:textId="77777777" w:rsidR="00EA6A4B" w:rsidRPr="00BA7E5A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7EB14053" w14:textId="09D8E4A3" w:rsidR="00EA6A4B" w:rsidRPr="00586378" w:rsidRDefault="002A37B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5094,5</w:t>
            </w:r>
          </w:p>
        </w:tc>
        <w:tc>
          <w:tcPr>
            <w:tcW w:w="1564" w:type="dxa"/>
            <w:vAlign w:val="center"/>
          </w:tcPr>
          <w:p w14:paraId="70FD9BE6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1876E861" w14:textId="77777777" w:rsidTr="00BA7E5A">
        <w:trPr>
          <w:trHeight w:val="364"/>
          <w:jc w:val="center"/>
        </w:trPr>
        <w:tc>
          <w:tcPr>
            <w:tcW w:w="2779" w:type="dxa"/>
          </w:tcPr>
          <w:p w14:paraId="1A0B06FE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3417F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159F448E" w14:textId="1989C420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14:paraId="1A15B2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D76A42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B841514" w14:textId="77777777" w:rsidR="00EA6A4B" w:rsidRPr="000A3723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7316,1</w:t>
            </w:r>
          </w:p>
        </w:tc>
        <w:tc>
          <w:tcPr>
            <w:tcW w:w="1189" w:type="dxa"/>
            <w:vAlign w:val="center"/>
          </w:tcPr>
          <w:p w14:paraId="752980D8" w14:textId="77777777" w:rsidR="00EA6A4B" w:rsidRPr="000A3723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5440E3D7" w14:textId="77777777" w:rsidR="00EA6A4B" w:rsidRPr="000A3723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551,1</w:t>
            </w:r>
          </w:p>
        </w:tc>
        <w:tc>
          <w:tcPr>
            <w:tcW w:w="1564" w:type="dxa"/>
            <w:vAlign w:val="center"/>
          </w:tcPr>
          <w:p w14:paraId="5871953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2D259423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24BD92F4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Основное мероприятие 1.1.</w:t>
            </w:r>
          </w:p>
          <w:p w14:paraId="17BB5995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Обустройство инженерной инфраструктуры микрорайона для многодетных семей в с.Троицкое, Нелиновского района</w:t>
            </w:r>
          </w:p>
          <w:p w14:paraId="096872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070851B4" w14:textId="08E83554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533213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758DDEA5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5EA34B7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3992E0E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2CA10F9" w14:textId="77777777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7061,6</w:t>
            </w:r>
          </w:p>
        </w:tc>
        <w:tc>
          <w:tcPr>
            <w:tcW w:w="1189" w:type="dxa"/>
            <w:vAlign w:val="center"/>
          </w:tcPr>
          <w:p w14:paraId="2CF9F640" w14:textId="77777777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0C68CE45" w14:textId="77777777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</w:t>
            </w:r>
            <w:r w:rsidR="002C2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  <w:vAlign w:val="center"/>
          </w:tcPr>
          <w:p w14:paraId="2BBDD87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59B293F" w14:textId="77777777" w:rsidTr="00BA7E5A">
        <w:trPr>
          <w:trHeight w:val="290"/>
          <w:jc w:val="center"/>
        </w:trPr>
        <w:tc>
          <w:tcPr>
            <w:tcW w:w="2779" w:type="dxa"/>
            <w:vAlign w:val="center"/>
          </w:tcPr>
          <w:p w14:paraId="15B0CCD2" w14:textId="77777777" w:rsidR="00EA6A4B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14:paraId="3AAE606B" w14:textId="77777777" w:rsidR="00173D2D" w:rsidRPr="00CF301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B5B15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2B60AFCB" w14:textId="2AD958E6" w:rsidR="00EA6A4B" w:rsidRDefault="00EA6A4B" w:rsidP="00EA6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744D524" w14:textId="77777777" w:rsidR="00EA6A4B" w:rsidRPr="000A3723" w:rsidRDefault="00EA6A4B" w:rsidP="00EA6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66B18A1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 w:rsidR="00173D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электро- и газоснабжения поселения</w:t>
            </w:r>
          </w:p>
        </w:tc>
        <w:tc>
          <w:tcPr>
            <w:tcW w:w="1417" w:type="dxa"/>
            <w:vAlign w:val="center"/>
          </w:tcPr>
          <w:p w14:paraId="440C5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27A63D34" w14:textId="77777777" w:rsidR="00EA6A4B" w:rsidRPr="00815889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1189" w:type="dxa"/>
            <w:vAlign w:val="center"/>
          </w:tcPr>
          <w:p w14:paraId="2F86C830" w14:textId="77777777" w:rsidR="00EA6A4B" w:rsidRPr="00815889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60BA9A2D" w14:textId="77777777" w:rsidR="00EA6A4B" w:rsidRPr="00815889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1564" w:type="dxa"/>
            <w:vAlign w:val="center"/>
          </w:tcPr>
          <w:p w14:paraId="71B987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23984AA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5C8A403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3ECE27DE" w14:textId="406FA1B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5DC37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6C52D0B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01E80E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4512FC" w14:textId="15DE4C60" w:rsidR="00EA6A4B" w:rsidRPr="00586378" w:rsidRDefault="002A37B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4543,4</w:t>
            </w:r>
          </w:p>
        </w:tc>
        <w:tc>
          <w:tcPr>
            <w:tcW w:w="1189" w:type="dxa"/>
            <w:vAlign w:val="center"/>
          </w:tcPr>
          <w:p w14:paraId="0DF6364D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8DD90D" w14:textId="7E341C13" w:rsidR="00EA6A4B" w:rsidRPr="00586378" w:rsidRDefault="002A37B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4543,4</w:t>
            </w:r>
          </w:p>
        </w:tc>
        <w:tc>
          <w:tcPr>
            <w:tcW w:w="1564" w:type="dxa"/>
            <w:vAlign w:val="center"/>
          </w:tcPr>
          <w:p w14:paraId="11CCA09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35F4FD2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23A3565C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4C34D0C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213A3577" w14:textId="10CC930E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5121E18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1BD60D4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DC91637" w14:textId="7A4EECF4" w:rsidR="00EA6A4B" w:rsidRPr="0087367C" w:rsidRDefault="00492280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2037,7</w:t>
            </w:r>
          </w:p>
        </w:tc>
        <w:tc>
          <w:tcPr>
            <w:tcW w:w="1189" w:type="dxa"/>
            <w:vAlign w:val="center"/>
          </w:tcPr>
          <w:p w14:paraId="2666349E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FD55F5" w14:textId="77777777" w:rsidR="00EA6A4B" w:rsidRPr="0087367C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1833,3</w:t>
            </w:r>
          </w:p>
        </w:tc>
        <w:tc>
          <w:tcPr>
            <w:tcW w:w="1564" w:type="dxa"/>
            <w:vAlign w:val="center"/>
          </w:tcPr>
          <w:p w14:paraId="46D7798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B959786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0A860236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520F79B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36BCCF0D" w14:textId="0847291C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045FE55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6DEDF63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D0CBF34" w14:textId="0F75EFB9" w:rsidR="00EA6A4B" w:rsidRPr="006D2C7A" w:rsidRDefault="002A37B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1365,8</w:t>
            </w:r>
          </w:p>
        </w:tc>
        <w:tc>
          <w:tcPr>
            <w:tcW w:w="1189" w:type="dxa"/>
            <w:vAlign w:val="center"/>
          </w:tcPr>
          <w:p w14:paraId="4D101285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CA34FFB" w14:textId="7D6D32B5" w:rsidR="00EA6A4B" w:rsidRPr="006D2C7A" w:rsidRDefault="002A37B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1365,8</w:t>
            </w:r>
          </w:p>
        </w:tc>
        <w:tc>
          <w:tcPr>
            <w:tcW w:w="1564" w:type="dxa"/>
            <w:vAlign w:val="center"/>
          </w:tcPr>
          <w:p w14:paraId="20403DF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38225157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4E2E060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5EC67D8B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7FCB1FF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2E95A10B" w14:textId="188F4883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D4FEEE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3E8CC77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14:paraId="39CD1F3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0D341612" w14:textId="58ECA3FB" w:rsidR="00EA6A4B" w:rsidRPr="006D2C7A" w:rsidRDefault="00492280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1139,9</w:t>
            </w:r>
          </w:p>
        </w:tc>
        <w:tc>
          <w:tcPr>
            <w:tcW w:w="1189" w:type="dxa"/>
            <w:vAlign w:val="center"/>
          </w:tcPr>
          <w:p w14:paraId="223F58C7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3D9285" w14:textId="77777777" w:rsidR="00EA6A4B" w:rsidRPr="006D2C7A" w:rsidRDefault="00A643C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572,9</w:t>
            </w:r>
          </w:p>
        </w:tc>
        <w:tc>
          <w:tcPr>
            <w:tcW w:w="1564" w:type="dxa"/>
            <w:vAlign w:val="center"/>
          </w:tcPr>
          <w:p w14:paraId="1C2AFC6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06B592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797407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2091B2A2" w14:textId="0ECE1BE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107EC5A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7222A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37A7A82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35EB7B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5ECA27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0222142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61492B14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179D7"/>
    <w:rsid w:val="00017F5B"/>
    <w:rsid w:val="00037FA0"/>
    <w:rsid w:val="000421DF"/>
    <w:rsid w:val="000A3A03"/>
    <w:rsid w:val="000B77E6"/>
    <w:rsid w:val="000D5AF1"/>
    <w:rsid w:val="00117187"/>
    <w:rsid w:val="00142459"/>
    <w:rsid w:val="00173D2D"/>
    <w:rsid w:val="00185C94"/>
    <w:rsid w:val="001B2194"/>
    <w:rsid w:val="001E7806"/>
    <w:rsid w:val="0024565E"/>
    <w:rsid w:val="00260D14"/>
    <w:rsid w:val="00284D12"/>
    <w:rsid w:val="002A2ED9"/>
    <w:rsid w:val="002A37BA"/>
    <w:rsid w:val="002C2E62"/>
    <w:rsid w:val="002E5B32"/>
    <w:rsid w:val="00330B60"/>
    <w:rsid w:val="003509FE"/>
    <w:rsid w:val="003B4BDE"/>
    <w:rsid w:val="00492280"/>
    <w:rsid w:val="004D1688"/>
    <w:rsid w:val="00517720"/>
    <w:rsid w:val="005837E1"/>
    <w:rsid w:val="00586378"/>
    <w:rsid w:val="00596453"/>
    <w:rsid w:val="005C78AC"/>
    <w:rsid w:val="006101D3"/>
    <w:rsid w:val="006229FB"/>
    <w:rsid w:val="00622C62"/>
    <w:rsid w:val="006451F5"/>
    <w:rsid w:val="006C3E4A"/>
    <w:rsid w:val="006D2C7A"/>
    <w:rsid w:val="006E42D9"/>
    <w:rsid w:val="00707EF4"/>
    <w:rsid w:val="00723579"/>
    <w:rsid w:val="007A5CD9"/>
    <w:rsid w:val="007B60C6"/>
    <w:rsid w:val="007B7BDA"/>
    <w:rsid w:val="008047D7"/>
    <w:rsid w:val="00815889"/>
    <w:rsid w:val="00853D6A"/>
    <w:rsid w:val="0087367C"/>
    <w:rsid w:val="00885A9E"/>
    <w:rsid w:val="008B0965"/>
    <w:rsid w:val="008E7BE6"/>
    <w:rsid w:val="008F1E7A"/>
    <w:rsid w:val="00961103"/>
    <w:rsid w:val="009B60B9"/>
    <w:rsid w:val="009E0115"/>
    <w:rsid w:val="009E46CD"/>
    <w:rsid w:val="00A10417"/>
    <w:rsid w:val="00A1461F"/>
    <w:rsid w:val="00A35433"/>
    <w:rsid w:val="00A643CC"/>
    <w:rsid w:val="00A7300B"/>
    <w:rsid w:val="00B122E7"/>
    <w:rsid w:val="00B30660"/>
    <w:rsid w:val="00B30F08"/>
    <w:rsid w:val="00B35D45"/>
    <w:rsid w:val="00B773A4"/>
    <w:rsid w:val="00BA7E5A"/>
    <w:rsid w:val="00BB1BD0"/>
    <w:rsid w:val="00BC0714"/>
    <w:rsid w:val="00BC0BBB"/>
    <w:rsid w:val="00BD44A2"/>
    <w:rsid w:val="00BE05CA"/>
    <w:rsid w:val="00C0780E"/>
    <w:rsid w:val="00C27417"/>
    <w:rsid w:val="00C470E2"/>
    <w:rsid w:val="00C47B7E"/>
    <w:rsid w:val="00C608B6"/>
    <w:rsid w:val="00C611C5"/>
    <w:rsid w:val="00C86CDB"/>
    <w:rsid w:val="00CA16CE"/>
    <w:rsid w:val="00CA24AA"/>
    <w:rsid w:val="00CE3CE5"/>
    <w:rsid w:val="00CF6587"/>
    <w:rsid w:val="00D30190"/>
    <w:rsid w:val="00D44110"/>
    <w:rsid w:val="00D6435B"/>
    <w:rsid w:val="00D84E62"/>
    <w:rsid w:val="00D91A62"/>
    <w:rsid w:val="00DA4BD2"/>
    <w:rsid w:val="00DE1B14"/>
    <w:rsid w:val="00DF4555"/>
    <w:rsid w:val="00E115FC"/>
    <w:rsid w:val="00E209CA"/>
    <w:rsid w:val="00E2320C"/>
    <w:rsid w:val="00E30385"/>
    <w:rsid w:val="00E72576"/>
    <w:rsid w:val="00EA094D"/>
    <w:rsid w:val="00EA6A4B"/>
    <w:rsid w:val="00EC07A5"/>
    <w:rsid w:val="00EE22AF"/>
    <w:rsid w:val="00F16B6A"/>
    <w:rsid w:val="00F344FF"/>
    <w:rsid w:val="00F5617D"/>
    <w:rsid w:val="00F90336"/>
    <w:rsid w:val="00FE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B8DC5"/>
  <w15:docId w15:val="{37B3868A-7231-41AC-A05D-682B3A0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63</cp:revision>
  <cp:lastPrinted>2021-02-26T06:29:00Z</cp:lastPrinted>
  <dcterms:created xsi:type="dcterms:W3CDTF">2019-01-28T10:38:00Z</dcterms:created>
  <dcterms:modified xsi:type="dcterms:W3CDTF">2021-07-29T11:26:00Z</dcterms:modified>
</cp:coreProperties>
</file>