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7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17" w:rsidRPr="0008401B" w:rsidRDefault="00301617" w:rsidP="00301617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301617" w:rsidRPr="001F2414" w:rsidRDefault="00301617" w:rsidP="0030161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301617" w:rsidRPr="001F2414" w:rsidRDefault="00301617" w:rsidP="003016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01617" w:rsidRPr="00301617" w:rsidRDefault="00301617" w:rsidP="003016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617">
        <w:rPr>
          <w:rFonts w:ascii="Times New Roman" w:hAnsi="Times New Roman"/>
          <w:sz w:val="28"/>
          <w:szCs w:val="28"/>
        </w:rPr>
        <w:t>РАСПОРЯЖЕНИЕ</w:t>
      </w:r>
    </w:p>
    <w:p w:rsidR="00642FB8" w:rsidRDefault="00301617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29.03.2019 г.                                                  </w:t>
      </w:r>
      <w:r w:rsidR="00642FB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</w:t>
      </w:r>
      <w:r w:rsidR="00642FB8">
        <w:rPr>
          <w:rFonts w:ascii="Times New Roman" w:hAnsi="Times New Roman"/>
          <w:sz w:val="28"/>
          <w:szCs w:val="28"/>
        </w:rPr>
        <w:t>30</w:t>
      </w:r>
    </w:p>
    <w:p w:rsidR="00301617" w:rsidRDefault="00301617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17" w:rsidRDefault="0030161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907" w:rsidRPr="001B208D" w:rsidRDefault="00691907" w:rsidP="0069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907" w:rsidRPr="001B208D" w:rsidRDefault="00691907" w:rsidP="003D2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7" w:rsidRPr="001B208D" w:rsidRDefault="00691907" w:rsidP="003D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06.10.03г. № 131 – ФЗ «Об общих принципах местного самоуправления в Российской Федерации», ст. 11.2 Областного закона от 25.10.2002г. № 273-ЗС «Об административных правонарушениях», руководствуясь Уставом муниципального образования «Троицкое сельское поселение», принятым решением  Собрания депутатов Троицкого сельского поселения, Администрация Троицкого сельского поселения </w:t>
      </w:r>
      <w:r w:rsidRPr="001B208D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07256E" w:rsidRDefault="0007256E" w:rsidP="003D21C2">
      <w:pPr>
        <w:ind w:firstLine="851"/>
        <w:jc w:val="both"/>
      </w:pPr>
    </w:p>
    <w:p w:rsidR="00691907" w:rsidRDefault="00691907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07">
        <w:rPr>
          <w:rFonts w:ascii="Times New Roman" w:hAnsi="Times New Roman" w:cs="Times New Roman"/>
          <w:sz w:val="28"/>
          <w:szCs w:val="28"/>
        </w:rPr>
        <w:t>Уполномочить на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</w:t>
      </w:r>
      <w:r w:rsidRPr="00691907">
        <w:rPr>
          <w:rFonts w:ascii="Times New Roman" w:hAnsi="Times New Roman" w:cs="Times New Roman"/>
          <w:sz w:val="28"/>
          <w:szCs w:val="28"/>
        </w:rPr>
        <w:t>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907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>, предусмотренных:</w:t>
      </w:r>
    </w:p>
    <w:p w:rsidR="00691907" w:rsidRDefault="00691907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частью 1статьи 19.5, статьей 19.7 Кодекса российской Федерации об административных правонарушениях при осуществлении муниципального контроля, а так же статьями5.21, 15.1, 15.11, 15.14-15.15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, частью 1 статьи 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частями 20 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19.5, статьями 19.6</w:t>
      </w:r>
      <w:r w:rsidR="00633533">
        <w:rPr>
          <w:rFonts w:ascii="Times New Roman" w:hAnsi="Times New Roman" w:cs="Times New Roman"/>
          <w:sz w:val="28"/>
          <w:szCs w:val="28"/>
        </w:rPr>
        <w:t xml:space="preserve">и 19.7 Кодекса Российской Федерации об административных правонарушениях при осуществлении муниципального финансового контроля  -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начальника сектора экономики и</w:t>
      </w:r>
      <w:r w:rsidR="00633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финансов Администрации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33533" w:rsidRPr="00633533">
        <w:rPr>
          <w:rFonts w:ascii="Times New Roman" w:hAnsi="Times New Roman" w:cs="Times New Roman"/>
          <w:i/>
          <w:sz w:val="28"/>
          <w:szCs w:val="28"/>
        </w:rPr>
        <w:t>Холодняк</w:t>
      </w:r>
      <w:proofErr w:type="spellEnd"/>
      <w:r w:rsidR="00633533" w:rsidRPr="00633533">
        <w:rPr>
          <w:rFonts w:ascii="Times New Roman" w:hAnsi="Times New Roman" w:cs="Times New Roman"/>
          <w:i/>
          <w:sz w:val="28"/>
          <w:szCs w:val="28"/>
        </w:rPr>
        <w:t xml:space="preserve"> Е.Б.)</w:t>
      </w:r>
      <w:r w:rsidR="00633533">
        <w:rPr>
          <w:rFonts w:ascii="Times New Roman" w:hAnsi="Times New Roman" w:cs="Times New Roman"/>
          <w:i/>
          <w:sz w:val="28"/>
          <w:szCs w:val="28"/>
        </w:rPr>
        <w:t>;</w:t>
      </w:r>
    </w:p>
    <w:p w:rsidR="00633533" w:rsidRPr="003D21C2" w:rsidRDefault="00301617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533" w:rsidRPr="00633533">
        <w:rPr>
          <w:rFonts w:ascii="Times New Roman" w:hAnsi="Times New Roman" w:cs="Times New Roman"/>
          <w:sz w:val="28"/>
          <w:szCs w:val="28"/>
        </w:rPr>
        <w:t>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2">
        <w:rPr>
          <w:rFonts w:ascii="Times New Roman" w:hAnsi="Times New Roman" w:cs="Times New Roman"/>
          <w:sz w:val="28"/>
          <w:szCs w:val="28"/>
        </w:rPr>
        <w:t>2.2-</w:t>
      </w:r>
      <w:r>
        <w:rPr>
          <w:rFonts w:ascii="Times New Roman" w:hAnsi="Times New Roman" w:cs="Times New Roman"/>
          <w:sz w:val="28"/>
          <w:szCs w:val="28"/>
        </w:rPr>
        <w:t xml:space="preserve">2.5, </w:t>
      </w:r>
      <w:r w:rsidRPr="003D21C2">
        <w:rPr>
          <w:rFonts w:ascii="Times New Roman" w:hAnsi="Times New Roman" w:cs="Times New Roman"/>
          <w:sz w:val="28"/>
          <w:szCs w:val="28"/>
        </w:rPr>
        <w:t>2.7</w:t>
      </w:r>
      <w:r w:rsidR="00633533">
        <w:rPr>
          <w:rFonts w:ascii="Times New Roman" w:hAnsi="Times New Roman" w:cs="Times New Roman"/>
          <w:sz w:val="28"/>
          <w:szCs w:val="28"/>
        </w:rPr>
        <w:t>, 2.10, 4.1, 4.5, ч.1ст. 4.6, 5.1, 5.2, 5.4, 5.5, 6.4, 8.1, 8.2, 8.8,</w:t>
      </w:r>
      <w:r>
        <w:rPr>
          <w:rFonts w:ascii="Times New Roman" w:hAnsi="Times New Roman" w:cs="Times New Roman"/>
          <w:sz w:val="28"/>
          <w:szCs w:val="28"/>
        </w:rPr>
        <w:t xml:space="preserve"> 8.9</w:t>
      </w:r>
      <w:r w:rsidR="00633533">
        <w:rPr>
          <w:rFonts w:ascii="Times New Roman" w:hAnsi="Times New Roman" w:cs="Times New Roman"/>
          <w:sz w:val="28"/>
          <w:szCs w:val="28"/>
        </w:rPr>
        <w:t xml:space="preserve">  частью 2 статьи </w:t>
      </w:r>
      <w:r w:rsidR="003D21C2">
        <w:rPr>
          <w:rFonts w:ascii="Times New Roman" w:hAnsi="Times New Roman" w:cs="Times New Roman"/>
          <w:sz w:val="28"/>
          <w:szCs w:val="28"/>
        </w:rPr>
        <w:t>9.1, статьей 9.3 Областного зако</w:t>
      </w:r>
      <w:r w:rsidR="00633533">
        <w:rPr>
          <w:rFonts w:ascii="Times New Roman" w:hAnsi="Times New Roman" w:cs="Times New Roman"/>
          <w:sz w:val="28"/>
          <w:szCs w:val="28"/>
        </w:rPr>
        <w:t xml:space="preserve">на </w:t>
      </w:r>
      <w:r w:rsidR="00633533">
        <w:rPr>
          <w:rFonts w:ascii="Times New Roman" w:hAnsi="Times New Roman" w:cs="Times New Roman"/>
          <w:sz w:val="28"/>
          <w:szCs w:val="28"/>
        </w:rPr>
        <w:lastRenderedPageBreak/>
        <w:t>Ростовской области от 20.10.2002 № 273- ЗС «Об административных правонарушениях»</w:t>
      </w:r>
      <w:r w:rsidR="003D21C2">
        <w:rPr>
          <w:rFonts w:ascii="Times New Roman" w:hAnsi="Times New Roman" w:cs="Times New Roman"/>
          <w:sz w:val="28"/>
          <w:szCs w:val="28"/>
        </w:rPr>
        <w:t xml:space="preserve">- </w:t>
      </w:r>
      <w:r w:rsidR="003D21C2" w:rsidRPr="003D21C2">
        <w:rPr>
          <w:rFonts w:ascii="Times New Roman" w:hAnsi="Times New Roman" w:cs="Times New Roman"/>
          <w:i/>
          <w:sz w:val="28"/>
          <w:szCs w:val="28"/>
        </w:rPr>
        <w:t xml:space="preserve">ведущего специалиста Администрации Троицкого сельского поселения (Дзюба Г.П.) </w:t>
      </w:r>
      <w:r w:rsidR="003D21C2">
        <w:rPr>
          <w:rFonts w:ascii="Times New Roman" w:hAnsi="Times New Roman" w:cs="Times New Roman"/>
          <w:i/>
          <w:sz w:val="28"/>
          <w:szCs w:val="28"/>
        </w:rPr>
        <w:t>;</w:t>
      </w:r>
    </w:p>
    <w:p w:rsidR="003D21C2" w:rsidRPr="003D21C2" w:rsidRDefault="003D21C2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>статьями 2.2-</w:t>
      </w:r>
      <w:r w:rsidR="00301617">
        <w:rPr>
          <w:rFonts w:ascii="Times New Roman" w:hAnsi="Times New Roman" w:cs="Times New Roman"/>
          <w:sz w:val="28"/>
          <w:szCs w:val="28"/>
        </w:rPr>
        <w:t xml:space="preserve">2.5, </w:t>
      </w:r>
      <w:r w:rsidRPr="003D21C2">
        <w:rPr>
          <w:rFonts w:ascii="Times New Roman" w:hAnsi="Times New Roman" w:cs="Times New Roman"/>
          <w:sz w:val="28"/>
          <w:szCs w:val="28"/>
        </w:rPr>
        <w:t>2.7, 3.2, 4.1, 4.5, ч.1 ст.</w:t>
      </w: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="000617C8">
        <w:rPr>
          <w:rFonts w:ascii="Times New Roman" w:hAnsi="Times New Roman" w:cs="Times New Roman"/>
          <w:sz w:val="28"/>
          <w:szCs w:val="28"/>
        </w:rPr>
        <w:t>, 5.1, 5.2, 5.3, 5.4, 5.5, 6.3,</w:t>
      </w:r>
      <w:r>
        <w:rPr>
          <w:rFonts w:ascii="Times New Roman" w:hAnsi="Times New Roman" w:cs="Times New Roman"/>
          <w:sz w:val="28"/>
          <w:szCs w:val="28"/>
        </w:rPr>
        <w:t xml:space="preserve"> 8.1, 8.2, 8.8</w:t>
      </w:r>
      <w:r w:rsidR="00301617">
        <w:rPr>
          <w:rFonts w:ascii="Times New Roman" w:hAnsi="Times New Roman" w:cs="Times New Roman"/>
          <w:sz w:val="28"/>
          <w:szCs w:val="28"/>
        </w:rPr>
        <w:t>, 8.9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20.10.2002 № 273- ЗС «Об административных правонарушениях» - </w:t>
      </w:r>
      <w:r>
        <w:rPr>
          <w:rFonts w:ascii="Times New Roman" w:hAnsi="Times New Roman" w:cs="Times New Roman"/>
          <w:i/>
          <w:sz w:val="28"/>
          <w:szCs w:val="28"/>
        </w:rPr>
        <w:t>специалиста</w:t>
      </w:r>
      <w:r w:rsidR="00642FB8">
        <w:rPr>
          <w:rFonts w:ascii="Times New Roman" w:hAnsi="Times New Roman" w:cs="Times New Roman"/>
          <w:i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Троицкого сельского поселения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Котеленко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А.П.)</w:t>
      </w:r>
      <w:r w:rsidR="00951FE6">
        <w:rPr>
          <w:rFonts w:ascii="Times New Roman" w:hAnsi="Times New Roman" w:cs="Times New Roman"/>
          <w:i/>
          <w:sz w:val="28"/>
          <w:szCs w:val="28"/>
        </w:rPr>
        <w:t>;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0561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 сельског</w:t>
      </w:r>
      <w:r w:rsidR="00642FB8">
        <w:rPr>
          <w:rFonts w:ascii="Times New Roman" w:hAnsi="Times New Roman" w:cs="Times New Roman"/>
          <w:sz w:val="28"/>
          <w:szCs w:val="28"/>
        </w:rPr>
        <w:t>о поселения от 13.03.2018 № 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правонарушениях».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2FB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(обнародования) 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FE6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1C2" w:rsidRP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95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О.Н. Гурина</w:t>
      </w:r>
    </w:p>
    <w:p w:rsidR="00633533" w:rsidRPr="00633533" w:rsidRDefault="003D21C2" w:rsidP="003D21C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33533" w:rsidRPr="00633533" w:rsidSect="000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96E"/>
    <w:multiLevelType w:val="multilevel"/>
    <w:tmpl w:val="540497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907"/>
    <w:rsid w:val="000617C8"/>
    <w:rsid w:val="0007256E"/>
    <w:rsid w:val="00301617"/>
    <w:rsid w:val="003A50C1"/>
    <w:rsid w:val="003D21C2"/>
    <w:rsid w:val="004A2A9A"/>
    <w:rsid w:val="0050561A"/>
    <w:rsid w:val="00633533"/>
    <w:rsid w:val="00642FB8"/>
    <w:rsid w:val="00691907"/>
    <w:rsid w:val="00951FE6"/>
    <w:rsid w:val="009739F7"/>
    <w:rsid w:val="00C17071"/>
    <w:rsid w:val="00E4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07"/>
    <w:pPr>
      <w:ind w:left="720"/>
      <w:contextualSpacing/>
    </w:pPr>
  </w:style>
  <w:style w:type="paragraph" w:styleId="a4">
    <w:name w:val="Title"/>
    <w:basedOn w:val="a"/>
    <w:link w:val="a5"/>
    <w:qFormat/>
    <w:rsid w:val="0030161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01617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cp:lastPrinted>2019-04-18T08:59:00Z</cp:lastPrinted>
  <dcterms:created xsi:type="dcterms:W3CDTF">2018-03-13T06:30:00Z</dcterms:created>
  <dcterms:modified xsi:type="dcterms:W3CDTF">2019-04-18T08:59:00Z</dcterms:modified>
</cp:coreProperties>
</file>