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DD254" w14:textId="77777777" w:rsidR="002232B0" w:rsidRDefault="002232B0" w:rsidP="00EF4F3A">
      <w:pPr>
        <w:adjustRightInd w:val="0"/>
        <w:snapToGrid w:val="0"/>
        <w:rPr>
          <w:rFonts w:ascii="Times New Roman" w:hAnsi="Times New Roman"/>
          <w:color w:val="212529"/>
          <w:highlight w:val="white"/>
        </w:rPr>
      </w:pPr>
    </w:p>
    <w:p w14:paraId="76E9CADD" w14:textId="77777777" w:rsidR="002232B0" w:rsidRPr="002232B0" w:rsidRDefault="002232B0" w:rsidP="00EF4F3A">
      <w:pPr>
        <w:adjustRightInd w:val="0"/>
        <w:snapToGrid w:val="0"/>
        <w:jc w:val="center"/>
        <w:rPr>
          <w:rFonts w:ascii="Times New Roman" w:hAnsi="Times New Roman"/>
          <w:b/>
          <w:sz w:val="20"/>
        </w:rPr>
      </w:pPr>
      <w:r w:rsidRPr="002232B0">
        <w:rPr>
          <w:rFonts w:ascii="Times New Roman" w:hAnsi="Times New Roman"/>
          <w:b/>
          <w:noProof/>
          <w:sz w:val="20"/>
        </w:rPr>
        <w:drawing>
          <wp:inline distT="0" distB="0" distL="0" distR="0" wp14:anchorId="2CD7A353" wp14:editId="67A17AFF">
            <wp:extent cx="754380" cy="967739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754380" cy="967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187BD9" w14:textId="77777777" w:rsidR="002232B0" w:rsidRPr="002232B0" w:rsidRDefault="002232B0" w:rsidP="00EF4F3A">
      <w:pPr>
        <w:adjustRightInd w:val="0"/>
        <w:snapToGrid w:val="0"/>
        <w:jc w:val="center"/>
        <w:rPr>
          <w:rFonts w:ascii="Times New Roman" w:hAnsi="Times New Roman"/>
          <w:b/>
          <w:sz w:val="14"/>
        </w:rPr>
      </w:pPr>
    </w:p>
    <w:p w14:paraId="0053D52E" w14:textId="77777777" w:rsidR="002232B0" w:rsidRPr="002232B0" w:rsidRDefault="002232B0" w:rsidP="00EF4F3A">
      <w:pPr>
        <w:adjustRightInd w:val="0"/>
        <w:snapToGrid w:val="0"/>
        <w:jc w:val="center"/>
        <w:rPr>
          <w:rFonts w:ascii="Times New Roman" w:hAnsi="Times New Roman"/>
          <w:b/>
          <w:sz w:val="28"/>
        </w:rPr>
      </w:pPr>
      <w:r w:rsidRPr="002232B0">
        <w:rPr>
          <w:rFonts w:ascii="Times New Roman" w:hAnsi="Times New Roman"/>
          <w:b/>
          <w:sz w:val="28"/>
        </w:rPr>
        <w:t>РОССИЙСКАЯ ФЕДЕРАЦИЯ</w:t>
      </w:r>
    </w:p>
    <w:p w14:paraId="2B25F2AC" w14:textId="77777777" w:rsidR="002232B0" w:rsidRPr="002232B0" w:rsidRDefault="002232B0" w:rsidP="00EF4F3A">
      <w:pPr>
        <w:adjustRightInd w:val="0"/>
        <w:snapToGrid w:val="0"/>
        <w:jc w:val="center"/>
        <w:rPr>
          <w:rFonts w:ascii="Times New Roman" w:hAnsi="Times New Roman"/>
          <w:b/>
          <w:sz w:val="26"/>
        </w:rPr>
      </w:pPr>
      <w:r w:rsidRPr="002232B0">
        <w:rPr>
          <w:rFonts w:ascii="Times New Roman" w:hAnsi="Times New Roman"/>
          <w:b/>
          <w:sz w:val="28"/>
        </w:rPr>
        <w:t>РОСТОВСКАЯ ОБЛАСТЬ НЕКЛИНОВСКИЙ РАЙОН</w:t>
      </w:r>
    </w:p>
    <w:p w14:paraId="69DB7A5B" w14:textId="77777777" w:rsidR="002232B0" w:rsidRPr="002232B0" w:rsidRDefault="002232B0" w:rsidP="00EF4F3A">
      <w:pPr>
        <w:adjustRightInd w:val="0"/>
        <w:snapToGrid w:val="0"/>
        <w:jc w:val="center"/>
        <w:rPr>
          <w:rFonts w:ascii="Times New Roman" w:hAnsi="Times New Roman"/>
          <w:b/>
          <w:u w:val="single"/>
        </w:rPr>
      </w:pPr>
      <w:r w:rsidRPr="002232B0">
        <w:rPr>
          <w:rFonts w:ascii="Times New Roman" w:hAnsi="Times New Roman"/>
          <w:b/>
          <w:u w:val="single"/>
        </w:rPr>
        <w:t>МУНИЦИПАЛЬНОЕ ОБРАЗОВАНИЕ «ТРОИЦКОЕ СЕЛЬСКОЕ ПОСЕЛЕНИЕ»</w:t>
      </w:r>
    </w:p>
    <w:p w14:paraId="23F1E8C0" w14:textId="77777777" w:rsidR="002232B0" w:rsidRPr="002232B0" w:rsidRDefault="002232B0" w:rsidP="00EF4F3A">
      <w:pPr>
        <w:adjustRightInd w:val="0"/>
        <w:snapToGrid w:val="0"/>
        <w:jc w:val="center"/>
        <w:rPr>
          <w:rFonts w:ascii="Times New Roman" w:hAnsi="Times New Roman"/>
          <w:b/>
          <w:sz w:val="26"/>
        </w:rPr>
      </w:pPr>
    </w:p>
    <w:p w14:paraId="127AD29D" w14:textId="7560D7BE" w:rsidR="002232B0" w:rsidRPr="002232B0" w:rsidRDefault="00A65D03" w:rsidP="00EF4F3A">
      <w:pPr>
        <w:adjustRightInd w:val="0"/>
        <w:snapToGrid w:val="0"/>
        <w:ind w:hanging="567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СОБРАНИЕ ДЕПУТАТОВ ТРОИЦКОГО СЕЛЬСКОГО ПОСЕЛЕНИЯ</w:t>
      </w:r>
    </w:p>
    <w:p w14:paraId="0CEE81BE" w14:textId="77777777" w:rsidR="002232B0" w:rsidRPr="002232B0" w:rsidRDefault="002232B0" w:rsidP="00EF4F3A">
      <w:pPr>
        <w:adjustRightInd w:val="0"/>
        <w:snapToGrid w:val="0"/>
        <w:ind w:hanging="567"/>
        <w:jc w:val="both"/>
        <w:rPr>
          <w:rFonts w:ascii="Times New Roman" w:hAnsi="Times New Roman"/>
          <w:sz w:val="26"/>
        </w:rPr>
      </w:pPr>
    </w:p>
    <w:p w14:paraId="5CBF2ABE" w14:textId="440B2F9A" w:rsidR="002232B0" w:rsidRPr="002232B0" w:rsidRDefault="009544AD" w:rsidP="00EF4F3A">
      <w:pPr>
        <w:adjustRightInd w:val="0"/>
        <w:snapToGrid w:val="0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РЕШЕНИЕ</w:t>
      </w:r>
    </w:p>
    <w:p w14:paraId="36721596" w14:textId="1750CE93" w:rsidR="002620C2" w:rsidRPr="00BB6021" w:rsidRDefault="006D5639" w:rsidP="00EF4F3A">
      <w:pPr>
        <w:adjustRightInd w:val="0"/>
        <w:snapToGrid w:val="0"/>
        <w:jc w:val="center"/>
        <w:rPr>
          <w:rFonts w:ascii="Times New Roman" w:hAnsi="Times New Roman"/>
          <w:b/>
          <w:bCs/>
          <w:color w:val="212529"/>
          <w:highlight w:val="white"/>
        </w:rPr>
      </w:pPr>
      <w:r w:rsidRPr="002232B0">
        <w:rPr>
          <w:rFonts w:ascii="Times New Roman" w:hAnsi="Times New Roman"/>
          <w:b/>
          <w:bCs/>
          <w:color w:val="212529"/>
          <w:highlight w:val="white"/>
        </w:rPr>
        <w:t>О порядке предоставления в аренду</w:t>
      </w:r>
      <w:r w:rsidR="00BB6021">
        <w:rPr>
          <w:rFonts w:ascii="Times New Roman" w:hAnsi="Times New Roman"/>
          <w:b/>
          <w:bCs/>
          <w:color w:val="212529"/>
          <w:highlight w:val="white"/>
        </w:rPr>
        <w:t xml:space="preserve"> объектов </w:t>
      </w:r>
      <w:r w:rsidR="00637BC0">
        <w:rPr>
          <w:rFonts w:ascii="Times New Roman" w:hAnsi="Times New Roman"/>
          <w:b/>
          <w:bCs/>
          <w:color w:val="212529"/>
          <w:highlight w:val="white"/>
        </w:rPr>
        <w:t>газораспределительной системы</w:t>
      </w:r>
      <w:r w:rsidR="00BB6021">
        <w:rPr>
          <w:rFonts w:ascii="Times New Roman" w:hAnsi="Times New Roman"/>
          <w:b/>
          <w:bCs/>
          <w:color w:val="212529"/>
          <w:highlight w:val="white"/>
        </w:rPr>
        <w:t>, находящихся в муниципальной собственности</w:t>
      </w:r>
      <w:r w:rsidR="00C462D2">
        <w:rPr>
          <w:rFonts w:ascii="Times New Roman" w:hAnsi="Times New Roman"/>
          <w:b/>
          <w:bCs/>
          <w:color w:val="212529"/>
          <w:highlight w:val="white"/>
        </w:rPr>
        <w:t xml:space="preserve"> муниципального образования</w:t>
      </w:r>
      <w:r w:rsidR="00BB6021">
        <w:rPr>
          <w:rFonts w:ascii="Times New Roman" w:hAnsi="Times New Roman"/>
          <w:b/>
          <w:bCs/>
          <w:color w:val="212529"/>
          <w:highlight w:val="white"/>
        </w:rPr>
        <w:t xml:space="preserve"> </w:t>
      </w:r>
      <w:r w:rsidR="00C462D2">
        <w:rPr>
          <w:rFonts w:ascii="Times New Roman" w:hAnsi="Times New Roman"/>
          <w:b/>
          <w:bCs/>
          <w:color w:val="212529"/>
          <w:highlight w:val="white"/>
        </w:rPr>
        <w:t>«</w:t>
      </w:r>
      <w:r w:rsidR="00BB6021">
        <w:rPr>
          <w:rFonts w:ascii="Times New Roman" w:hAnsi="Times New Roman"/>
          <w:b/>
          <w:bCs/>
          <w:color w:val="212529"/>
          <w:highlight w:val="white"/>
        </w:rPr>
        <w:t>Троицко</w:t>
      </w:r>
      <w:r w:rsidR="00C462D2">
        <w:rPr>
          <w:rFonts w:ascii="Times New Roman" w:hAnsi="Times New Roman"/>
          <w:b/>
          <w:bCs/>
          <w:color w:val="212529"/>
          <w:highlight w:val="white"/>
        </w:rPr>
        <w:t>е</w:t>
      </w:r>
      <w:r w:rsidR="00BB6021">
        <w:rPr>
          <w:rFonts w:ascii="Times New Roman" w:hAnsi="Times New Roman"/>
          <w:b/>
          <w:bCs/>
          <w:color w:val="212529"/>
          <w:highlight w:val="white"/>
        </w:rPr>
        <w:t xml:space="preserve"> сельско</w:t>
      </w:r>
      <w:r w:rsidR="00C462D2">
        <w:rPr>
          <w:rFonts w:ascii="Times New Roman" w:hAnsi="Times New Roman"/>
          <w:b/>
          <w:bCs/>
          <w:color w:val="212529"/>
          <w:highlight w:val="white"/>
        </w:rPr>
        <w:t>е</w:t>
      </w:r>
      <w:r w:rsidR="00BB6021">
        <w:rPr>
          <w:rFonts w:ascii="Times New Roman" w:hAnsi="Times New Roman"/>
          <w:b/>
          <w:bCs/>
          <w:color w:val="212529"/>
          <w:highlight w:val="white"/>
        </w:rPr>
        <w:t xml:space="preserve"> поселени</w:t>
      </w:r>
      <w:r w:rsidR="00C462D2">
        <w:rPr>
          <w:rFonts w:ascii="Times New Roman" w:hAnsi="Times New Roman"/>
          <w:b/>
          <w:bCs/>
          <w:color w:val="212529"/>
          <w:highlight w:val="white"/>
        </w:rPr>
        <w:t>е»</w:t>
      </w:r>
    </w:p>
    <w:p w14:paraId="0A31C418" w14:textId="68056A70" w:rsidR="009544AD" w:rsidRDefault="009544AD" w:rsidP="00EF4F3A">
      <w:pPr>
        <w:adjustRightInd w:val="0"/>
        <w:snapToGrid w:val="0"/>
        <w:jc w:val="center"/>
        <w:rPr>
          <w:rFonts w:ascii="Times New Roman" w:hAnsi="Times New Roman"/>
          <w:b/>
          <w:bCs/>
          <w:color w:val="212529"/>
        </w:rPr>
      </w:pPr>
    </w:p>
    <w:p w14:paraId="3B3D3C40" w14:textId="36250876" w:rsidR="009544AD" w:rsidRPr="00B95816" w:rsidRDefault="009544AD" w:rsidP="00EF4F3A">
      <w:pPr>
        <w:adjustRightInd w:val="0"/>
        <w:snapToGrid w:val="0"/>
        <w:rPr>
          <w:rFonts w:ascii="Times New Roman" w:hAnsi="Times New Roman"/>
          <w:color w:val="212529"/>
        </w:rPr>
      </w:pPr>
      <w:r w:rsidRPr="00B95816">
        <w:rPr>
          <w:rFonts w:ascii="Times New Roman" w:hAnsi="Times New Roman"/>
          <w:color w:val="212529"/>
        </w:rPr>
        <w:t xml:space="preserve">Принято Собранием депутатов  </w:t>
      </w:r>
    </w:p>
    <w:p w14:paraId="1F9AF361" w14:textId="290C532D" w:rsidR="009544AD" w:rsidRPr="00B95816" w:rsidRDefault="009544AD" w:rsidP="00EF4F3A">
      <w:pPr>
        <w:adjustRightInd w:val="0"/>
        <w:snapToGrid w:val="0"/>
        <w:rPr>
          <w:rFonts w:ascii="Times New Roman" w:hAnsi="Times New Roman"/>
          <w:i/>
          <w:iCs/>
          <w:color w:val="FF0000"/>
        </w:rPr>
      </w:pPr>
      <w:r w:rsidRPr="00B95816">
        <w:rPr>
          <w:rFonts w:ascii="Times New Roman" w:hAnsi="Times New Roman"/>
          <w:color w:val="212529"/>
        </w:rPr>
        <w:t xml:space="preserve">Троицкого сельского поселения                </w:t>
      </w:r>
      <w:r w:rsidRPr="00B95816">
        <w:rPr>
          <w:rFonts w:ascii="Times New Roman" w:hAnsi="Times New Roman"/>
          <w:color w:val="auto"/>
        </w:rPr>
        <w:t xml:space="preserve">                                                    </w:t>
      </w:r>
      <w:proofErr w:type="gramStart"/>
      <w:r w:rsidRPr="00B95816">
        <w:rPr>
          <w:rFonts w:ascii="Times New Roman" w:hAnsi="Times New Roman"/>
          <w:color w:val="auto"/>
        </w:rPr>
        <w:t xml:space="preserve">   «</w:t>
      </w:r>
      <w:proofErr w:type="gramEnd"/>
      <w:r w:rsidR="00B95816" w:rsidRPr="00B95816">
        <w:rPr>
          <w:rFonts w:ascii="Times New Roman" w:hAnsi="Times New Roman"/>
          <w:color w:val="auto"/>
        </w:rPr>
        <w:t>12</w:t>
      </w:r>
      <w:r w:rsidRPr="00B95816">
        <w:rPr>
          <w:rFonts w:ascii="Times New Roman" w:hAnsi="Times New Roman"/>
          <w:color w:val="auto"/>
        </w:rPr>
        <w:t xml:space="preserve">» </w:t>
      </w:r>
      <w:r w:rsidR="00B95816" w:rsidRPr="00B95816">
        <w:rPr>
          <w:rFonts w:ascii="Times New Roman" w:hAnsi="Times New Roman"/>
          <w:color w:val="auto"/>
        </w:rPr>
        <w:t>октября</w:t>
      </w:r>
      <w:r w:rsidRPr="00B95816">
        <w:rPr>
          <w:rFonts w:ascii="Times New Roman" w:hAnsi="Times New Roman"/>
          <w:color w:val="auto"/>
        </w:rPr>
        <w:t xml:space="preserve"> 2023 г.</w:t>
      </w:r>
    </w:p>
    <w:p w14:paraId="1A5D2245" w14:textId="77777777" w:rsidR="002232B0" w:rsidRPr="002232B0" w:rsidRDefault="002232B0" w:rsidP="00EF4F3A">
      <w:pPr>
        <w:adjustRightInd w:val="0"/>
        <w:snapToGrid w:val="0"/>
        <w:jc w:val="center"/>
        <w:rPr>
          <w:rFonts w:ascii="Times New Roman" w:hAnsi="Times New Roman"/>
          <w:b/>
          <w:bCs/>
          <w:color w:val="212529"/>
          <w:highlight w:val="white"/>
        </w:rPr>
      </w:pPr>
    </w:p>
    <w:p w14:paraId="3FF9BD01" w14:textId="1F3EA39F" w:rsidR="00A65D03" w:rsidRDefault="006D5639" w:rsidP="00EF4F3A">
      <w:pPr>
        <w:adjustRightInd w:val="0"/>
        <w:snapToGrid w:val="0"/>
        <w:jc w:val="both"/>
        <w:rPr>
          <w:rFonts w:ascii="Times New Roman" w:hAnsi="Times New Roman"/>
          <w:color w:val="212529"/>
        </w:rPr>
      </w:pPr>
      <w:r w:rsidRPr="009A5AF6">
        <w:rPr>
          <w:rFonts w:ascii="Times New Roman" w:hAnsi="Times New Roman"/>
          <w:color w:val="212529"/>
          <w:highlight w:val="white"/>
        </w:rPr>
        <w:t xml:space="preserve">         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26 июля 2006 года № 135-ФЗ «О защите конкуренции», </w:t>
      </w:r>
      <w:r w:rsidR="00E52090">
        <w:rPr>
          <w:rFonts w:ascii="Times New Roman" w:hAnsi="Times New Roman"/>
          <w:color w:val="212529"/>
        </w:rPr>
        <w:t>П</w:t>
      </w:r>
      <w:r w:rsidR="00E52090" w:rsidRPr="00E92AD3">
        <w:rPr>
          <w:rFonts w:ascii="Times New Roman" w:hAnsi="Times New Roman"/>
          <w:color w:val="212529"/>
        </w:rPr>
        <w:t>орядк</w:t>
      </w:r>
      <w:r w:rsidR="00E52090">
        <w:rPr>
          <w:rFonts w:ascii="Times New Roman" w:hAnsi="Times New Roman"/>
          <w:color w:val="212529"/>
        </w:rPr>
        <w:t>ом</w:t>
      </w:r>
      <w:r w:rsidR="00E52090" w:rsidRPr="00E92AD3">
        <w:rPr>
          <w:rFonts w:ascii="Times New Roman" w:hAnsi="Times New Roman"/>
          <w:color w:val="212529"/>
        </w:rPr>
        <w:t xml:space="preserve">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</w:t>
      </w:r>
      <w:r w:rsidR="00E52090">
        <w:rPr>
          <w:rFonts w:ascii="Times New Roman" w:hAnsi="Times New Roman"/>
          <w:color w:val="212529"/>
          <w:highlight w:val="white"/>
        </w:rPr>
        <w:t>утвержденным</w:t>
      </w:r>
      <w:r w:rsidR="00E52090" w:rsidRPr="009A5AF6">
        <w:rPr>
          <w:rFonts w:ascii="Times New Roman" w:hAnsi="Times New Roman"/>
          <w:color w:val="212529"/>
          <w:highlight w:val="white"/>
        </w:rPr>
        <w:t xml:space="preserve"> </w:t>
      </w:r>
      <w:r w:rsidR="00E52090">
        <w:rPr>
          <w:rFonts w:ascii="Times New Roman" w:hAnsi="Times New Roman"/>
          <w:color w:val="212529"/>
        </w:rPr>
        <w:t>п</w:t>
      </w:r>
      <w:r w:rsidR="00E52090" w:rsidRPr="00E92AD3">
        <w:rPr>
          <w:rFonts w:ascii="Times New Roman" w:hAnsi="Times New Roman"/>
          <w:color w:val="212529"/>
        </w:rPr>
        <w:t>риказ</w:t>
      </w:r>
      <w:r w:rsidR="00E52090">
        <w:rPr>
          <w:rFonts w:ascii="Times New Roman" w:hAnsi="Times New Roman"/>
          <w:color w:val="212529"/>
        </w:rPr>
        <w:t>ом</w:t>
      </w:r>
      <w:r w:rsidR="00E52090" w:rsidRPr="00E92AD3">
        <w:rPr>
          <w:rFonts w:ascii="Times New Roman" w:hAnsi="Times New Roman"/>
          <w:color w:val="212529"/>
        </w:rPr>
        <w:t xml:space="preserve"> ФАС России от 21.03.2023 </w:t>
      </w:r>
      <w:r w:rsidR="00E52090">
        <w:rPr>
          <w:rFonts w:ascii="Times New Roman" w:hAnsi="Times New Roman"/>
          <w:color w:val="212529"/>
        </w:rPr>
        <w:t>№</w:t>
      </w:r>
      <w:r w:rsidR="00E52090" w:rsidRPr="00E92AD3">
        <w:rPr>
          <w:rFonts w:ascii="Times New Roman" w:hAnsi="Times New Roman"/>
          <w:color w:val="212529"/>
        </w:rPr>
        <w:t xml:space="preserve"> 147/23</w:t>
      </w:r>
      <w:r w:rsidRPr="009A5AF6">
        <w:rPr>
          <w:rFonts w:ascii="Times New Roman" w:hAnsi="Times New Roman"/>
          <w:color w:val="212529"/>
          <w:highlight w:val="white"/>
        </w:rPr>
        <w:t xml:space="preserve">, </w:t>
      </w:r>
      <w:r w:rsidRPr="002232B0">
        <w:rPr>
          <w:rFonts w:ascii="Times New Roman" w:hAnsi="Times New Roman"/>
          <w:color w:val="212529"/>
        </w:rPr>
        <w:t xml:space="preserve">Уставом </w:t>
      </w:r>
      <w:r w:rsidR="002232B0" w:rsidRPr="002232B0">
        <w:rPr>
          <w:rFonts w:ascii="Times New Roman" w:hAnsi="Times New Roman"/>
          <w:color w:val="212529"/>
        </w:rPr>
        <w:t>муниципального образования «Троицкое сельское поселение»</w:t>
      </w:r>
      <w:r w:rsidR="002232B0">
        <w:rPr>
          <w:rFonts w:ascii="Times New Roman" w:hAnsi="Times New Roman"/>
          <w:color w:val="212529"/>
        </w:rPr>
        <w:t xml:space="preserve">, </w:t>
      </w:r>
      <w:r w:rsidR="00A65D03">
        <w:rPr>
          <w:rFonts w:ascii="Times New Roman" w:hAnsi="Times New Roman"/>
          <w:color w:val="212529"/>
        </w:rPr>
        <w:t xml:space="preserve">Собрание депутатов Троицкого сельского поселения </w:t>
      </w:r>
    </w:p>
    <w:p w14:paraId="58A01961" w14:textId="75224D3B" w:rsidR="002620C2" w:rsidRPr="002232B0" w:rsidRDefault="00A65D03" w:rsidP="00EF4F3A">
      <w:pPr>
        <w:adjustRightInd w:val="0"/>
        <w:snapToGrid w:val="0"/>
        <w:jc w:val="center"/>
        <w:rPr>
          <w:rFonts w:ascii="Times New Roman" w:hAnsi="Times New Roman"/>
          <w:color w:val="212529"/>
          <w:highlight w:val="yellow"/>
        </w:rPr>
      </w:pPr>
      <w:r>
        <w:rPr>
          <w:rFonts w:ascii="Times New Roman" w:hAnsi="Times New Roman"/>
          <w:color w:val="212529"/>
        </w:rPr>
        <w:t>Р Е Ш И Л О</w:t>
      </w:r>
      <w:r w:rsidR="002232B0">
        <w:rPr>
          <w:rFonts w:ascii="Times New Roman" w:hAnsi="Times New Roman"/>
          <w:color w:val="212529"/>
          <w:highlight w:val="white"/>
        </w:rPr>
        <w:t>:</w:t>
      </w:r>
    </w:p>
    <w:p w14:paraId="10FA7DED" w14:textId="06769D6B" w:rsidR="002620C2" w:rsidRPr="00FF32ED" w:rsidRDefault="006D5639" w:rsidP="00FF32ED">
      <w:pPr>
        <w:adjustRightInd w:val="0"/>
        <w:snapToGrid w:val="0"/>
        <w:ind w:firstLine="720"/>
        <w:jc w:val="both"/>
        <w:rPr>
          <w:rFonts w:ascii="Times New Roman" w:hAnsi="Times New Roman"/>
          <w:color w:val="212529"/>
        </w:rPr>
      </w:pPr>
      <w:r w:rsidRPr="009A5AF6">
        <w:rPr>
          <w:rFonts w:ascii="Times New Roman" w:hAnsi="Times New Roman"/>
          <w:color w:val="212529"/>
          <w:highlight w:val="white"/>
        </w:rPr>
        <w:t xml:space="preserve">1. </w:t>
      </w:r>
      <w:r w:rsidR="002232B0">
        <w:rPr>
          <w:rFonts w:ascii="Times New Roman" w:hAnsi="Times New Roman"/>
          <w:color w:val="212529"/>
          <w:highlight w:val="white"/>
        </w:rPr>
        <w:t>У</w:t>
      </w:r>
      <w:r w:rsidRPr="009A5AF6">
        <w:rPr>
          <w:rFonts w:ascii="Times New Roman" w:hAnsi="Times New Roman"/>
          <w:color w:val="212529"/>
          <w:highlight w:val="white"/>
        </w:rPr>
        <w:t xml:space="preserve">твердить </w:t>
      </w:r>
      <w:r w:rsidR="00FF32ED" w:rsidRPr="00FF32ED">
        <w:rPr>
          <w:rFonts w:ascii="Times New Roman" w:hAnsi="Times New Roman"/>
          <w:color w:val="212529"/>
        </w:rPr>
        <w:t>Порядок</w:t>
      </w:r>
      <w:r w:rsidR="00FF32ED">
        <w:rPr>
          <w:rFonts w:ascii="Times New Roman" w:hAnsi="Times New Roman"/>
          <w:color w:val="212529"/>
        </w:rPr>
        <w:t xml:space="preserve"> </w:t>
      </w:r>
      <w:r w:rsidR="00FF32ED" w:rsidRPr="00FF32ED">
        <w:rPr>
          <w:rFonts w:ascii="Times New Roman" w:hAnsi="Times New Roman"/>
          <w:color w:val="212529"/>
        </w:rPr>
        <w:t xml:space="preserve">предоставления в аренду объектов газораспределительной системы, находящихся в муниципальной собственности </w:t>
      </w:r>
      <w:r w:rsidR="00C462D2" w:rsidRPr="00C462D2">
        <w:rPr>
          <w:rFonts w:ascii="Times New Roman" w:hAnsi="Times New Roman"/>
          <w:color w:val="212529"/>
        </w:rPr>
        <w:t>муниципального образования «Троицкое сельское поселение»</w:t>
      </w:r>
      <w:r w:rsidR="00BB6021">
        <w:rPr>
          <w:rFonts w:ascii="Times New Roman" w:hAnsi="Times New Roman"/>
          <w:color w:val="212529"/>
        </w:rPr>
        <w:t>,</w:t>
      </w:r>
      <w:r w:rsidR="002232B0">
        <w:rPr>
          <w:rFonts w:ascii="Times New Roman" w:hAnsi="Times New Roman"/>
          <w:color w:val="212529"/>
          <w:highlight w:val="white"/>
        </w:rPr>
        <w:t xml:space="preserve"> согласно приложению к данному </w:t>
      </w:r>
      <w:r>
        <w:rPr>
          <w:rFonts w:ascii="Times New Roman" w:hAnsi="Times New Roman"/>
          <w:color w:val="212529"/>
          <w:highlight w:val="white"/>
        </w:rPr>
        <w:t>решению</w:t>
      </w:r>
      <w:r w:rsidR="002232B0">
        <w:rPr>
          <w:rFonts w:ascii="Times New Roman" w:hAnsi="Times New Roman"/>
          <w:color w:val="212529"/>
          <w:highlight w:val="white"/>
        </w:rPr>
        <w:t>.</w:t>
      </w:r>
    </w:p>
    <w:p w14:paraId="74BD9ED9" w14:textId="7C569326" w:rsidR="002620C2" w:rsidRPr="009A5AF6" w:rsidRDefault="006D5639" w:rsidP="00EF4F3A">
      <w:pPr>
        <w:adjustRightInd w:val="0"/>
        <w:snapToGrid w:val="0"/>
        <w:ind w:firstLine="720"/>
        <w:jc w:val="both"/>
        <w:rPr>
          <w:rFonts w:ascii="Times New Roman" w:hAnsi="Times New Roman"/>
          <w:color w:val="212529"/>
          <w:highlight w:val="white"/>
        </w:rPr>
      </w:pPr>
      <w:r w:rsidRPr="009A5AF6">
        <w:rPr>
          <w:rFonts w:ascii="Times New Roman" w:hAnsi="Times New Roman"/>
          <w:color w:val="212529"/>
          <w:highlight w:val="white"/>
        </w:rPr>
        <w:t xml:space="preserve">2. Настоящее </w:t>
      </w:r>
      <w:r>
        <w:rPr>
          <w:rFonts w:ascii="Times New Roman" w:hAnsi="Times New Roman"/>
          <w:color w:val="212529"/>
          <w:highlight w:val="white"/>
        </w:rPr>
        <w:t>решение</w:t>
      </w:r>
      <w:r w:rsidRPr="009A5AF6">
        <w:rPr>
          <w:rFonts w:ascii="Times New Roman" w:hAnsi="Times New Roman"/>
          <w:color w:val="212529"/>
          <w:highlight w:val="white"/>
        </w:rPr>
        <w:t xml:space="preserve"> вступает в силу с момента </w:t>
      </w:r>
      <w:r w:rsidR="00BB6021">
        <w:rPr>
          <w:rFonts w:ascii="Times New Roman" w:hAnsi="Times New Roman"/>
          <w:color w:val="212529"/>
          <w:highlight w:val="white"/>
        </w:rPr>
        <w:t>официального опубликования</w:t>
      </w:r>
      <w:r w:rsidR="009A2791">
        <w:rPr>
          <w:rFonts w:ascii="Times New Roman" w:hAnsi="Times New Roman"/>
          <w:color w:val="212529"/>
          <w:highlight w:val="white"/>
        </w:rPr>
        <w:t>, но не ранее 1 октября 2023 года</w:t>
      </w:r>
      <w:r w:rsidR="00BB6021">
        <w:rPr>
          <w:rFonts w:ascii="Times New Roman" w:hAnsi="Times New Roman"/>
          <w:color w:val="212529"/>
          <w:highlight w:val="white"/>
        </w:rPr>
        <w:t>.</w:t>
      </w:r>
    </w:p>
    <w:p w14:paraId="2983DC0D" w14:textId="1401B47D" w:rsidR="002620C2" w:rsidRDefault="006D5639" w:rsidP="00EF4F3A">
      <w:pPr>
        <w:adjustRightInd w:val="0"/>
        <w:snapToGrid w:val="0"/>
        <w:ind w:firstLine="720"/>
        <w:jc w:val="both"/>
        <w:rPr>
          <w:rFonts w:ascii="Times New Roman" w:hAnsi="Times New Roman"/>
          <w:color w:val="212529"/>
        </w:rPr>
      </w:pPr>
      <w:r w:rsidRPr="009A5AF6">
        <w:rPr>
          <w:rFonts w:ascii="Times New Roman" w:hAnsi="Times New Roman"/>
          <w:color w:val="212529"/>
          <w:highlight w:val="white"/>
        </w:rPr>
        <w:t xml:space="preserve">3. Контроль за исполнением настоящего </w:t>
      </w:r>
      <w:r>
        <w:rPr>
          <w:rFonts w:ascii="Times New Roman" w:hAnsi="Times New Roman"/>
          <w:color w:val="212529"/>
          <w:highlight w:val="white"/>
        </w:rPr>
        <w:t>решения</w:t>
      </w:r>
      <w:r w:rsidRPr="009A5AF6">
        <w:rPr>
          <w:rFonts w:ascii="Times New Roman" w:hAnsi="Times New Roman"/>
          <w:color w:val="212529"/>
          <w:highlight w:val="white"/>
        </w:rPr>
        <w:t xml:space="preserve"> </w:t>
      </w:r>
      <w:r>
        <w:rPr>
          <w:rFonts w:ascii="Times New Roman" w:hAnsi="Times New Roman"/>
          <w:color w:val="212529"/>
          <w:highlight w:val="white"/>
        </w:rPr>
        <w:t>возложить на</w:t>
      </w:r>
      <w:r w:rsidRPr="006D5639">
        <w:rPr>
          <w:rFonts w:ascii="Times New Roman" w:hAnsi="Times New Roman"/>
          <w:color w:val="212529"/>
        </w:rPr>
        <w:t xml:space="preserve"> Чугуеву С.В.  – председателя постоянной комиссии Собрания депутатов Троицкого сельского поселения по бюджету, экономической политике, налогам и муниципальной собственности.</w:t>
      </w:r>
    </w:p>
    <w:p w14:paraId="2075CE51" w14:textId="77777777" w:rsidR="009A2791" w:rsidRPr="009A5AF6" w:rsidRDefault="009A2791" w:rsidP="00EF4F3A">
      <w:pPr>
        <w:adjustRightInd w:val="0"/>
        <w:snapToGrid w:val="0"/>
        <w:ind w:firstLine="720"/>
        <w:jc w:val="both"/>
        <w:rPr>
          <w:rFonts w:ascii="Times New Roman" w:hAnsi="Times New Roman"/>
          <w:color w:val="212529"/>
          <w:highlight w:val="white"/>
        </w:rPr>
      </w:pPr>
    </w:p>
    <w:p w14:paraId="6611C52D" w14:textId="77777777" w:rsidR="00A65D03" w:rsidRPr="00A65D03" w:rsidRDefault="00A65D03" w:rsidP="00EF4F3A">
      <w:pPr>
        <w:adjustRightInd w:val="0"/>
        <w:snapToGrid w:val="0"/>
        <w:rPr>
          <w:rFonts w:ascii="Times New Roman" w:hAnsi="Times New Roman"/>
          <w:b/>
          <w:bCs/>
          <w:color w:val="212529"/>
        </w:rPr>
      </w:pPr>
      <w:r w:rsidRPr="00A65D03">
        <w:rPr>
          <w:rFonts w:ascii="Times New Roman" w:hAnsi="Times New Roman"/>
          <w:b/>
          <w:bCs/>
          <w:color w:val="212529"/>
        </w:rPr>
        <w:t>Председатель Собрания депутатов –</w:t>
      </w:r>
    </w:p>
    <w:p w14:paraId="52C62DD5" w14:textId="6609B16C" w:rsidR="00A65D03" w:rsidRPr="00A65D03" w:rsidRDefault="00BB6021" w:rsidP="00EF4F3A">
      <w:pPr>
        <w:adjustRightInd w:val="0"/>
        <w:snapToGrid w:val="0"/>
        <w:rPr>
          <w:rFonts w:ascii="Times New Roman" w:hAnsi="Times New Roman"/>
          <w:b/>
          <w:bCs/>
          <w:color w:val="212529"/>
        </w:rPr>
      </w:pPr>
      <w:r>
        <w:rPr>
          <w:rFonts w:ascii="Times New Roman" w:hAnsi="Times New Roman"/>
          <w:b/>
          <w:bCs/>
          <w:color w:val="212529"/>
        </w:rPr>
        <w:t>г</w:t>
      </w:r>
      <w:r w:rsidR="00A65D03" w:rsidRPr="00A65D03">
        <w:rPr>
          <w:rFonts w:ascii="Times New Roman" w:hAnsi="Times New Roman"/>
          <w:b/>
          <w:bCs/>
          <w:color w:val="212529"/>
        </w:rPr>
        <w:t>лава Троицкого сельского поселения</w:t>
      </w:r>
      <w:r w:rsidR="00A65D03" w:rsidRPr="00A65D03">
        <w:rPr>
          <w:rFonts w:ascii="Times New Roman" w:hAnsi="Times New Roman"/>
          <w:b/>
          <w:bCs/>
          <w:color w:val="212529"/>
        </w:rPr>
        <w:tab/>
        <w:t xml:space="preserve">     </w:t>
      </w:r>
      <w:r w:rsidR="00A65D03">
        <w:rPr>
          <w:rFonts w:ascii="Times New Roman" w:hAnsi="Times New Roman"/>
          <w:b/>
          <w:bCs/>
          <w:color w:val="212529"/>
        </w:rPr>
        <w:t xml:space="preserve">                                                            </w:t>
      </w:r>
      <w:r w:rsidR="00A65D03" w:rsidRPr="00A65D03">
        <w:rPr>
          <w:rFonts w:ascii="Times New Roman" w:hAnsi="Times New Roman"/>
          <w:b/>
          <w:bCs/>
          <w:color w:val="212529"/>
        </w:rPr>
        <w:t xml:space="preserve">      Г.В. Туев</w:t>
      </w:r>
    </w:p>
    <w:p w14:paraId="7FB0F8C7" w14:textId="77777777" w:rsidR="00A65D03" w:rsidRPr="00A65D03" w:rsidRDefault="00A65D03" w:rsidP="00EF4F3A">
      <w:pPr>
        <w:adjustRightInd w:val="0"/>
        <w:snapToGrid w:val="0"/>
        <w:rPr>
          <w:rFonts w:ascii="Times New Roman" w:hAnsi="Times New Roman"/>
          <w:b/>
          <w:bCs/>
          <w:color w:val="212529"/>
        </w:rPr>
      </w:pPr>
    </w:p>
    <w:p w14:paraId="4344F61C" w14:textId="77777777" w:rsidR="00A65D03" w:rsidRPr="00B95816" w:rsidRDefault="00A65D03" w:rsidP="00EF4F3A">
      <w:pPr>
        <w:adjustRightInd w:val="0"/>
        <w:snapToGrid w:val="0"/>
        <w:rPr>
          <w:rFonts w:ascii="Times New Roman" w:hAnsi="Times New Roman"/>
          <w:color w:val="212529"/>
        </w:rPr>
      </w:pPr>
      <w:r w:rsidRPr="00B95816">
        <w:rPr>
          <w:rFonts w:ascii="Times New Roman" w:hAnsi="Times New Roman"/>
          <w:color w:val="212529"/>
        </w:rPr>
        <w:t>с. Троицкое</w:t>
      </w:r>
    </w:p>
    <w:p w14:paraId="47A267EA" w14:textId="0F60BBB4" w:rsidR="00A65D03" w:rsidRPr="00B95816" w:rsidRDefault="00A65D03" w:rsidP="00EF4F3A">
      <w:pPr>
        <w:adjustRightInd w:val="0"/>
        <w:snapToGrid w:val="0"/>
        <w:rPr>
          <w:rFonts w:ascii="Times New Roman" w:hAnsi="Times New Roman"/>
          <w:color w:val="auto"/>
        </w:rPr>
      </w:pPr>
      <w:r w:rsidRPr="00B95816">
        <w:rPr>
          <w:rFonts w:ascii="Times New Roman" w:hAnsi="Times New Roman"/>
          <w:color w:val="auto"/>
        </w:rPr>
        <w:t>«</w:t>
      </w:r>
      <w:r w:rsidR="00B95816" w:rsidRPr="00B95816">
        <w:rPr>
          <w:rFonts w:ascii="Times New Roman" w:hAnsi="Times New Roman"/>
          <w:color w:val="auto"/>
        </w:rPr>
        <w:t>12</w:t>
      </w:r>
      <w:r w:rsidRPr="00B95816">
        <w:rPr>
          <w:rFonts w:ascii="Times New Roman" w:hAnsi="Times New Roman"/>
          <w:color w:val="auto"/>
        </w:rPr>
        <w:t xml:space="preserve">» </w:t>
      </w:r>
      <w:r w:rsidR="00B95816" w:rsidRPr="00B95816">
        <w:rPr>
          <w:rFonts w:ascii="Times New Roman" w:hAnsi="Times New Roman"/>
          <w:color w:val="auto"/>
        </w:rPr>
        <w:t>октября</w:t>
      </w:r>
      <w:r w:rsidRPr="00B95816">
        <w:rPr>
          <w:rFonts w:ascii="Times New Roman" w:hAnsi="Times New Roman"/>
          <w:color w:val="auto"/>
        </w:rPr>
        <w:t xml:space="preserve"> 2023 года</w:t>
      </w:r>
    </w:p>
    <w:p w14:paraId="7103D9C3" w14:textId="09DBB94D" w:rsidR="009544AD" w:rsidRPr="00B95816" w:rsidRDefault="00A65D03" w:rsidP="00EF4F3A">
      <w:pPr>
        <w:adjustRightInd w:val="0"/>
        <w:snapToGrid w:val="0"/>
        <w:rPr>
          <w:rFonts w:ascii="Times New Roman" w:hAnsi="Times New Roman"/>
          <w:color w:val="auto"/>
        </w:rPr>
      </w:pPr>
      <w:r w:rsidRPr="00B95816">
        <w:rPr>
          <w:rFonts w:ascii="Times New Roman" w:hAnsi="Times New Roman"/>
          <w:color w:val="auto"/>
        </w:rPr>
        <w:t xml:space="preserve">№ </w:t>
      </w:r>
      <w:r w:rsidR="00B95816" w:rsidRPr="00B95816">
        <w:rPr>
          <w:rFonts w:ascii="Times New Roman" w:hAnsi="Times New Roman"/>
          <w:color w:val="auto"/>
        </w:rPr>
        <w:t>107</w:t>
      </w:r>
    </w:p>
    <w:p w14:paraId="086E26C0" w14:textId="300BE819" w:rsidR="00990188" w:rsidRDefault="00990188" w:rsidP="00EF4F3A">
      <w:pPr>
        <w:pageBreakBefore/>
        <w:adjustRightInd w:val="0"/>
        <w:snapToGrid w:val="0"/>
        <w:ind w:left="5670"/>
        <w:jc w:val="right"/>
        <w:rPr>
          <w:rFonts w:ascii="Times New Roman" w:hAnsi="Times New Roman"/>
          <w:color w:val="212529"/>
        </w:rPr>
      </w:pPr>
      <w:r>
        <w:rPr>
          <w:rFonts w:ascii="Times New Roman" w:hAnsi="Times New Roman"/>
          <w:color w:val="212529"/>
        </w:rPr>
        <w:lastRenderedPageBreak/>
        <w:t>П</w:t>
      </w:r>
      <w:r w:rsidR="00895E55" w:rsidRPr="00895E55">
        <w:rPr>
          <w:rFonts w:ascii="Times New Roman" w:hAnsi="Times New Roman"/>
          <w:color w:val="212529"/>
        </w:rPr>
        <w:t>риложение</w:t>
      </w:r>
    </w:p>
    <w:p w14:paraId="1F997E63" w14:textId="77777777" w:rsidR="00EF4F3A" w:rsidRDefault="00895E55" w:rsidP="00EF4F3A">
      <w:pPr>
        <w:adjustRightInd w:val="0"/>
        <w:snapToGrid w:val="0"/>
        <w:ind w:left="5670"/>
        <w:jc w:val="right"/>
        <w:rPr>
          <w:rFonts w:ascii="Times New Roman" w:hAnsi="Times New Roman"/>
          <w:color w:val="212529"/>
        </w:rPr>
      </w:pPr>
      <w:r w:rsidRPr="00895E55">
        <w:rPr>
          <w:rFonts w:ascii="Times New Roman" w:hAnsi="Times New Roman"/>
          <w:color w:val="212529"/>
        </w:rPr>
        <w:t>к решению Собрания депутатов Троицкого сельского поселения</w:t>
      </w:r>
    </w:p>
    <w:p w14:paraId="62DAA765" w14:textId="795F07CC" w:rsidR="002620C2" w:rsidRDefault="00895E55" w:rsidP="00B95816">
      <w:pPr>
        <w:adjustRightInd w:val="0"/>
        <w:snapToGrid w:val="0"/>
        <w:ind w:left="5670"/>
        <w:jc w:val="right"/>
        <w:rPr>
          <w:rFonts w:ascii="Times New Roman" w:hAnsi="Times New Roman"/>
          <w:color w:val="auto"/>
        </w:rPr>
      </w:pPr>
      <w:r w:rsidRPr="003A683A">
        <w:rPr>
          <w:rFonts w:ascii="Times New Roman" w:hAnsi="Times New Roman"/>
          <w:color w:val="auto"/>
        </w:rPr>
        <w:t xml:space="preserve">от </w:t>
      </w:r>
      <w:r w:rsidR="00B95816">
        <w:rPr>
          <w:rFonts w:ascii="Times New Roman" w:hAnsi="Times New Roman"/>
          <w:color w:val="auto"/>
        </w:rPr>
        <w:t>12.10.</w:t>
      </w:r>
      <w:r w:rsidRPr="003A683A">
        <w:rPr>
          <w:rFonts w:ascii="Times New Roman" w:hAnsi="Times New Roman"/>
          <w:color w:val="auto"/>
        </w:rPr>
        <w:t>2023 №</w:t>
      </w:r>
      <w:r w:rsidR="00B95816">
        <w:rPr>
          <w:rFonts w:ascii="Times New Roman" w:hAnsi="Times New Roman"/>
          <w:color w:val="auto"/>
        </w:rPr>
        <w:t>107</w:t>
      </w:r>
      <w:r w:rsidRPr="003A683A">
        <w:rPr>
          <w:rFonts w:ascii="Times New Roman" w:hAnsi="Times New Roman"/>
          <w:color w:val="auto"/>
        </w:rPr>
        <w:t xml:space="preserve"> </w:t>
      </w:r>
    </w:p>
    <w:p w14:paraId="1B8AACBF" w14:textId="77777777" w:rsidR="00B95816" w:rsidRPr="009A5AF6" w:rsidRDefault="00B95816" w:rsidP="00B95816">
      <w:pPr>
        <w:adjustRightInd w:val="0"/>
        <w:snapToGrid w:val="0"/>
        <w:ind w:left="5670"/>
        <w:jc w:val="right"/>
        <w:rPr>
          <w:rFonts w:ascii="Times New Roman" w:hAnsi="Times New Roman"/>
          <w:color w:val="212529"/>
          <w:highlight w:val="white"/>
        </w:rPr>
      </w:pPr>
    </w:p>
    <w:p w14:paraId="7C12CE9A" w14:textId="77777777" w:rsidR="00990188" w:rsidRDefault="00990188" w:rsidP="00EF4F3A">
      <w:pPr>
        <w:adjustRightInd w:val="0"/>
        <w:snapToGrid w:val="0"/>
        <w:ind w:firstLine="709"/>
        <w:jc w:val="center"/>
        <w:rPr>
          <w:rFonts w:ascii="Times New Roman" w:hAnsi="Times New Roman"/>
          <w:b/>
          <w:color w:val="212529"/>
        </w:rPr>
      </w:pPr>
      <w:r w:rsidRPr="00990188">
        <w:rPr>
          <w:rFonts w:ascii="Times New Roman" w:hAnsi="Times New Roman"/>
          <w:b/>
          <w:color w:val="212529"/>
        </w:rPr>
        <w:t>Порядок</w:t>
      </w:r>
    </w:p>
    <w:p w14:paraId="318B85D5" w14:textId="77777777" w:rsidR="00C462D2" w:rsidRDefault="00990188" w:rsidP="00EF4F3A">
      <w:pPr>
        <w:adjustRightInd w:val="0"/>
        <w:snapToGrid w:val="0"/>
        <w:ind w:firstLine="709"/>
        <w:jc w:val="center"/>
        <w:rPr>
          <w:rFonts w:ascii="Times New Roman" w:hAnsi="Times New Roman"/>
          <w:b/>
          <w:color w:val="212529"/>
        </w:rPr>
      </w:pPr>
      <w:r w:rsidRPr="00990188">
        <w:rPr>
          <w:rFonts w:ascii="Times New Roman" w:hAnsi="Times New Roman"/>
          <w:b/>
          <w:color w:val="212529"/>
        </w:rPr>
        <w:t>предоставления в аренду объектов газо</w:t>
      </w:r>
      <w:r w:rsidR="00FF32ED">
        <w:rPr>
          <w:rFonts w:ascii="Times New Roman" w:hAnsi="Times New Roman"/>
          <w:b/>
          <w:color w:val="212529"/>
        </w:rPr>
        <w:t>распределительной системы</w:t>
      </w:r>
      <w:r w:rsidRPr="00990188">
        <w:rPr>
          <w:rFonts w:ascii="Times New Roman" w:hAnsi="Times New Roman"/>
          <w:b/>
          <w:color w:val="212529"/>
        </w:rPr>
        <w:t xml:space="preserve">, </w:t>
      </w:r>
    </w:p>
    <w:p w14:paraId="76D15E52" w14:textId="591C6640" w:rsidR="00C462D2" w:rsidRDefault="00990188" w:rsidP="00EF4F3A">
      <w:pPr>
        <w:adjustRightInd w:val="0"/>
        <w:snapToGrid w:val="0"/>
        <w:ind w:firstLine="709"/>
        <w:jc w:val="center"/>
        <w:rPr>
          <w:rFonts w:ascii="Times New Roman" w:hAnsi="Times New Roman"/>
          <w:b/>
          <w:bCs/>
          <w:color w:val="212529"/>
          <w:highlight w:val="white"/>
        </w:rPr>
      </w:pPr>
      <w:r w:rsidRPr="00990188">
        <w:rPr>
          <w:rFonts w:ascii="Times New Roman" w:hAnsi="Times New Roman"/>
          <w:b/>
          <w:color w:val="212529"/>
        </w:rPr>
        <w:t xml:space="preserve">находящихся в муниципальной собственности </w:t>
      </w:r>
      <w:r w:rsidR="00C462D2">
        <w:rPr>
          <w:rFonts w:ascii="Times New Roman" w:hAnsi="Times New Roman"/>
          <w:b/>
          <w:bCs/>
          <w:color w:val="212529"/>
          <w:highlight w:val="white"/>
        </w:rPr>
        <w:t>муниципального образования</w:t>
      </w:r>
    </w:p>
    <w:p w14:paraId="4191A839" w14:textId="3BFD1312" w:rsidR="002620C2" w:rsidRPr="009A5AF6" w:rsidRDefault="00C462D2" w:rsidP="00EF4F3A">
      <w:pPr>
        <w:adjustRightInd w:val="0"/>
        <w:snapToGrid w:val="0"/>
        <w:ind w:firstLine="709"/>
        <w:jc w:val="center"/>
        <w:rPr>
          <w:rFonts w:ascii="Times New Roman" w:hAnsi="Times New Roman"/>
          <w:color w:val="212529"/>
          <w:highlight w:val="white"/>
        </w:rPr>
      </w:pPr>
      <w:r>
        <w:rPr>
          <w:rFonts w:ascii="Times New Roman" w:hAnsi="Times New Roman"/>
          <w:b/>
          <w:bCs/>
          <w:color w:val="212529"/>
          <w:highlight w:val="white"/>
        </w:rPr>
        <w:t>«Троицкое сельское поселение»</w:t>
      </w:r>
    </w:p>
    <w:p w14:paraId="47673C89" w14:textId="77777777" w:rsidR="00990188" w:rsidRPr="00EF4F3A" w:rsidRDefault="00990188" w:rsidP="00EF4F3A">
      <w:pPr>
        <w:adjustRightInd w:val="0"/>
        <w:snapToGrid w:val="0"/>
        <w:ind w:firstLine="709"/>
        <w:jc w:val="center"/>
        <w:rPr>
          <w:rFonts w:ascii="Times New Roman" w:hAnsi="Times New Roman"/>
          <w:bCs/>
          <w:color w:val="212529"/>
          <w:highlight w:val="white"/>
        </w:rPr>
      </w:pPr>
    </w:p>
    <w:p w14:paraId="0BEF6641" w14:textId="0B86A4A6" w:rsidR="002620C2" w:rsidRPr="009A5AF6" w:rsidRDefault="006D5639" w:rsidP="00EF4F3A">
      <w:pPr>
        <w:adjustRightInd w:val="0"/>
        <w:snapToGrid w:val="0"/>
        <w:ind w:firstLine="709"/>
        <w:jc w:val="center"/>
        <w:rPr>
          <w:rFonts w:ascii="Times New Roman" w:hAnsi="Times New Roman"/>
          <w:color w:val="212529"/>
          <w:highlight w:val="white"/>
        </w:rPr>
      </w:pPr>
      <w:r w:rsidRPr="009A5AF6">
        <w:rPr>
          <w:rFonts w:ascii="Times New Roman" w:hAnsi="Times New Roman"/>
          <w:b/>
          <w:color w:val="212529"/>
          <w:highlight w:val="white"/>
        </w:rPr>
        <w:t>1. Общие положения</w:t>
      </w:r>
    </w:p>
    <w:p w14:paraId="7A329364" w14:textId="56023A18" w:rsidR="002620C2" w:rsidRPr="009A5AF6" w:rsidRDefault="002620C2" w:rsidP="00EF4F3A">
      <w:pPr>
        <w:adjustRightInd w:val="0"/>
        <w:snapToGrid w:val="0"/>
        <w:ind w:firstLine="709"/>
        <w:rPr>
          <w:rFonts w:ascii="Times New Roman" w:hAnsi="Times New Roman"/>
          <w:color w:val="212529"/>
          <w:highlight w:val="white"/>
        </w:rPr>
      </w:pPr>
    </w:p>
    <w:p w14:paraId="014D63FC" w14:textId="6454A85D" w:rsidR="002620C2" w:rsidRPr="009A5AF6" w:rsidRDefault="006D5639" w:rsidP="00EF4F3A">
      <w:pPr>
        <w:adjustRightInd w:val="0"/>
        <w:snapToGrid w:val="0"/>
        <w:ind w:firstLine="709"/>
        <w:jc w:val="both"/>
        <w:rPr>
          <w:rFonts w:ascii="Times New Roman" w:hAnsi="Times New Roman"/>
          <w:color w:val="212529"/>
          <w:highlight w:val="white"/>
        </w:rPr>
      </w:pPr>
      <w:r w:rsidRPr="009A5AF6">
        <w:rPr>
          <w:rFonts w:ascii="Times New Roman" w:hAnsi="Times New Roman"/>
          <w:color w:val="212529"/>
          <w:highlight w:val="white"/>
        </w:rPr>
        <w:t>1.1. Настоящий Порядок разработан в соответс</w:t>
      </w:r>
      <w:r w:rsidR="00EF4F3A">
        <w:rPr>
          <w:rFonts w:ascii="Times New Roman" w:hAnsi="Times New Roman"/>
          <w:color w:val="212529"/>
          <w:highlight w:val="white"/>
        </w:rPr>
        <w:t>т</w:t>
      </w:r>
      <w:r w:rsidRPr="009A5AF6">
        <w:rPr>
          <w:rFonts w:ascii="Times New Roman" w:hAnsi="Times New Roman"/>
          <w:color w:val="212529"/>
          <w:highlight w:val="white"/>
        </w:rPr>
        <w:t>вии с Федеральным законом от 26 июля 2006 года № 135-ФЗ «О защите конкуренции»</w:t>
      </w:r>
      <w:r w:rsidR="00E05731">
        <w:rPr>
          <w:rFonts w:ascii="Times New Roman" w:hAnsi="Times New Roman"/>
          <w:color w:val="212529"/>
          <w:highlight w:val="white"/>
        </w:rPr>
        <w:t xml:space="preserve"> (далее – Закон «О защите конкуренции»)</w:t>
      </w:r>
      <w:r w:rsidRPr="009A5AF6">
        <w:rPr>
          <w:rFonts w:ascii="Times New Roman" w:hAnsi="Times New Roman"/>
          <w:color w:val="212529"/>
          <w:highlight w:val="white"/>
        </w:rPr>
        <w:t>, Федеральным законом от 06 октября 2003 года № 131-ФЗ «Об общих принципах организации местного самоуправления в Российской Федерации»,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службы от 10 февраля 2010 года № 67</w:t>
      </w:r>
      <w:r w:rsidR="00990188">
        <w:rPr>
          <w:rFonts w:ascii="Times New Roman" w:hAnsi="Times New Roman"/>
          <w:color w:val="212529"/>
          <w:highlight w:val="white"/>
        </w:rPr>
        <w:t>,</w:t>
      </w:r>
      <w:r w:rsidRPr="009A5AF6">
        <w:rPr>
          <w:rFonts w:ascii="Times New Roman" w:hAnsi="Times New Roman"/>
          <w:color w:val="212529"/>
          <w:highlight w:val="white"/>
        </w:rPr>
        <w:t xml:space="preserve"> и регулирует отношения, возникающие в связи с передачей в аренду </w:t>
      </w:r>
      <w:r w:rsidR="0040772B">
        <w:rPr>
          <w:rFonts w:ascii="Times New Roman" w:hAnsi="Times New Roman"/>
          <w:color w:val="212529"/>
          <w:highlight w:val="white"/>
        </w:rPr>
        <w:t>объектов газораспределительной</w:t>
      </w:r>
      <w:r w:rsidR="0040772B" w:rsidRPr="0040772B">
        <w:rPr>
          <w:rFonts w:ascii="Times New Roman" w:hAnsi="Times New Roman"/>
          <w:color w:val="212529"/>
          <w:highlight w:val="white"/>
        </w:rPr>
        <w:t xml:space="preserve"> </w:t>
      </w:r>
      <w:r w:rsidR="0040772B">
        <w:rPr>
          <w:rFonts w:ascii="Times New Roman" w:hAnsi="Times New Roman"/>
          <w:color w:val="212529"/>
          <w:highlight w:val="white"/>
        </w:rPr>
        <w:t>системы</w:t>
      </w:r>
      <w:r w:rsidRPr="009A5AF6">
        <w:rPr>
          <w:rFonts w:ascii="Times New Roman" w:hAnsi="Times New Roman"/>
          <w:color w:val="212529"/>
          <w:highlight w:val="white"/>
        </w:rPr>
        <w:t>, находящ</w:t>
      </w:r>
      <w:r w:rsidR="0040772B">
        <w:rPr>
          <w:rFonts w:ascii="Times New Roman" w:hAnsi="Times New Roman"/>
          <w:color w:val="212529"/>
          <w:highlight w:val="white"/>
        </w:rPr>
        <w:t>их</w:t>
      </w:r>
      <w:r w:rsidRPr="009A5AF6">
        <w:rPr>
          <w:rFonts w:ascii="Times New Roman" w:hAnsi="Times New Roman"/>
          <w:color w:val="212529"/>
          <w:highlight w:val="white"/>
        </w:rPr>
        <w:t xml:space="preserve">ся в муниципальной собственности </w:t>
      </w:r>
      <w:r w:rsidR="00142561">
        <w:rPr>
          <w:rFonts w:ascii="Times New Roman" w:hAnsi="Times New Roman"/>
          <w:color w:val="212529"/>
          <w:highlight w:val="white"/>
        </w:rPr>
        <w:t>муниципального образования «Троицкое сельское поселение»</w:t>
      </w:r>
      <w:r w:rsidRPr="009A5AF6">
        <w:rPr>
          <w:rFonts w:ascii="Times New Roman" w:hAnsi="Times New Roman"/>
          <w:color w:val="212529"/>
          <w:highlight w:val="white"/>
        </w:rPr>
        <w:t xml:space="preserve"> и предназначенн</w:t>
      </w:r>
      <w:r w:rsidR="0040772B">
        <w:rPr>
          <w:rFonts w:ascii="Times New Roman" w:hAnsi="Times New Roman"/>
          <w:color w:val="212529"/>
          <w:highlight w:val="white"/>
        </w:rPr>
        <w:t>ых</w:t>
      </w:r>
      <w:r w:rsidRPr="009A5AF6">
        <w:rPr>
          <w:rFonts w:ascii="Times New Roman" w:hAnsi="Times New Roman"/>
          <w:color w:val="212529"/>
          <w:highlight w:val="white"/>
        </w:rPr>
        <w:t xml:space="preserve"> для решения вопросов местного значения при </w:t>
      </w:r>
      <w:r w:rsidR="00990188">
        <w:rPr>
          <w:rFonts w:ascii="Times New Roman" w:hAnsi="Times New Roman"/>
          <w:color w:val="212529"/>
          <w:highlight w:val="white"/>
        </w:rPr>
        <w:t>организации</w:t>
      </w:r>
      <w:r w:rsidRPr="009A5AF6">
        <w:rPr>
          <w:rFonts w:ascii="Times New Roman" w:hAnsi="Times New Roman"/>
          <w:color w:val="212529"/>
          <w:highlight w:val="white"/>
        </w:rPr>
        <w:t xml:space="preserve"> </w:t>
      </w:r>
      <w:r w:rsidR="00990188">
        <w:rPr>
          <w:rFonts w:ascii="Times New Roman" w:hAnsi="Times New Roman"/>
          <w:color w:val="212529"/>
          <w:highlight w:val="white"/>
        </w:rPr>
        <w:t>в границах</w:t>
      </w:r>
      <w:r w:rsidRPr="009A5AF6">
        <w:rPr>
          <w:rFonts w:ascii="Times New Roman" w:hAnsi="Times New Roman"/>
          <w:color w:val="212529"/>
          <w:highlight w:val="white"/>
        </w:rPr>
        <w:t xml:space="preserve"> </w:t>
      </w:r>
      <w:r w:rsidR="00C462D2">
        <w:rPr>
          <w:rFonts w:ascii="Times New Roman" w:hAnsi="Times New Roman"/>
          <w:color w:val="212529"/>
          <w:highlight w:val="white"/>
        </w:rPr>
        <w:t>муниципального образования «</w:t>
      </w:r>
      <w:r w:rsidR="00142561">
        <w:rPr>
          <w:rFonts w:ascii="Times New Roman" w:hAnsi="Times New Roman"/>
          <w:color w:val="212529"/>
          <w:highlight w:val="white"/>
        </w:rPr>
        <w:t>Троицко</w:t>
      </w:r>
      <w:r w:rsidR="00C462D2">
        <w:rPr>
          <w:rFonts w:ascii="Times New Roman" w:hAnsi="Times New Roman"/>
          <w:color w:val="212529"/>
          <w:highlight w:val="white"/>
        </w:rPr>
        <w:t>е</w:t>
      </w:r>
      <w:r w:rsidR="00142561">
        <w:rPr>
          <w:rFonts w:ascii="Times New Roman" w:hAnsi="Times New Roman"/>
          <w:color w:val="212529"/>
          <w:highlight w:val="white"/>
        </w:rPr>
        <w:t xml:space="preserve"> сельско</w:t>
      </w:r>
      <w:r w:rsidR="00C462D2">
        <w:rPr>
          <w:rFonts w:ascii="Times New Roman" w:hAnsi="Times New Roman"/>
          <w:color w:val="212529"/>
          <w:highlight w:val="white"/>
        </w:rPr>
        <w:t>е</w:t>
      </w:r>
      <w:r w:rsidR="00142561">
        <w:rPr>
          <w:rFonts w:ascii="Times New Roman" w:hAnsi="Times New Roman"/>
          <w:color w:val="212529"/>
          <w:highlight w:val="white"/>
        </w:rPr>
        <w:t xml:space="preserve"> поселени</w:t>
      </w:r>
      <w:r w:rsidR="00C462D2">
        <w:rPr>
          <w:rFonts w:ascii="Times New Roman" w:hAnsi="Times New Roman"/>
          <w:color w:val="212529"/>
          <w:highlight w:val="white"/>
        </w:rPr>
        <w:t>е»</w:t>
      </w:r>
      <w:r w:rsidRPr="009A5AF6">
        <w:rPr>
          <w:rFonts w:ascii="Times New Roman" w:hAnsi="Times New Roman"/>
          <w:color w:val="212529"/>
          <w:highlight w:val="white"/>
        </w:rPr>
        <w:t xml:space="preserve"> газоснабжени</w:t>
      </w:r>
      <w:r w:rsidR="00990188">
        <w:rPr>
          <w:rFonts w:ascii="Times New Roman" w:hAnsi="Times New Roman"/>
          <w:color w:val="212529"/>
          <w:highlight w:val="white"/>
        </w:rPr>
        <w:t>я</w:t>
      </w:r>
      <w:r w:rsidRPr="009A5AF6">
        <w:rPr>
          <w:rFonts w:ascii="Times New Roman" w:hAnsi="Times New Roman"/>
          <w:color w:val="212529"/>
          <w:highlight w:val="white"/>
        </w:rPr>
        <w:t xml:space="preserve"> населения (далее – муниципальные объекты газоснабжения).</w:t>
      </w:r>
    </w:p>
    <w:p w14:paraId="5262B5EB" w14:textId="206658F7" w:rsidR="00E513A0" w:rsidRDefault="006D5639" w:rsidP="00EF4F3A">
      <w:pPr>
        <w:adjustRightInd w:val="0"/>
        <w:snapToGrid w:val="0"/>
        <w:ind w:firstLine="709"/>
        <w:jc w:val="both"/>
        <w:rPr>
          <w:rFonts w:ascii="Times New Roman" w:hAnsi="Times New Roman"/>
          <w:color w:val="212529"/>
          <w:highlight w:val="white"/>
        </w:rPr>
      </w:pPr>
      <w:r w:rsidRPr="009A5AF6">
        <w:rPr>
          <w:rFonts w:ascii="Times New Roman" w:hAnsi="Times New Roman"/>
          <w:color w:val="212529"/>
          <w:highlight w:val="white"/>
        </w:rPr>
        <w:t>1.2. Муниципальные объекты газоснабжения предоставляются в аренду</w:t>
      </w:r>
      <w:r w:rsidR="004801E0">
        <w:rPr>
          <w:rFonts w:ascii="Times New Roman" w:hAnsi="Times New Roman"/>
          <w:color w:val="212529"/>
          <w:highlight w:val="white"/>
        </w:rPr>
        <w:t xml:space="preserve"> </w:t>
      </w:r>
      <w:r w:rsidRPr="009A5AF6">
        <w:rPr>
          <w:rFonts w:ascii="Times New Roman" w:hAnsi="Times New Roman"/>
          <w:color w:val="212529"/>
          <w:highlight w:val="white"/>
        </w:rPr>
        <w:t xml:space="preserve">на долгосрочной основе. </w:t>
      </w:r>
    </w:p>
    <w:p w14:paraId="7EA622E3" w14:textId="1EA5D238" w:rsidR="00DB0247" w:rsidRPr="009A5AF6" w:rsidRDefault="00E513A0" w:rsidP="00EF4F3A">
      <w:pPr>
        <w:adjustRightInd w:val="0"/>
        <w:snapToGrid w:val="0"/>
        <w:ind w:firstLine="709"/>
        <w:rPr>
          <w:rFonts w:ascii="Times New Roman" w:hAnsi="Times New Roman"/>
          <w:color w:val="212529"/>
          <w:highlight w:val="white"/>
        </w:rPr>
      </w:pPr>
      <w:r>
        <w:rPr>
          <w:rFonts w:ascii="Times New Roman" w:hAnsi="Times New Roman"/>
          <w:color w:val="212529"/>
          <w:highlight w:val="white"/>
        </w:rPr>
        <w:t>1.3.</w:t>
      </w:r>
      <w:r w:rsidR="00DB0247">
        <w:rPr>
          <w:rFonts w:ascii="Times New Roman" w:hAnsi="Times New Roman"/>
          <w:color w:val="212529"/>
          <w:highlight w:val="white"/>
        </w:rPr>
        <w:t xml:space="preserve"> В настоящем</w:t>
      </w:r>
      <w:r w:rsidR="00DB0247" w:rsidRPr="009A5AF6">
        <w:rPr>
          <w:rFonts w:ascii="Times New Roman" w:hAnsi="Times New Roman"/>
          <w:color w:val="212529"/>
          <w:highlight w:val="white"/>
        </w:rPr>
        <w:t xml:space="preserve"> </w:t>
      </w:r>
      <w:r w:rsidR="00DB0247">
        <w:rPr>
          <w:rFonts w:ascii="Times New Roman" w:hAnsi="Times New Roman"/>
          <w:color w:val="212529"/>
          <w:highlight w:val="white"/>
        </w:rPr>
        <w:t>Порядке</w:t>
      </w:r>
      <w:r w:rsidR="00DB0247" w:rsidRPr="009A5AF6">
        <w:rPr>
          <w:rFonts w:ascii="Times New Roman" w:hAnsi="Times New Roman"/>
          <w:color w:val="212529"/>
          <w:highlight w:val="white"/>
        </w:rPr>
        <w:t xml:space="preserve"> применяются следующие понятия:</w:t>
      </w:r>
    </w:p>
    <w:p w14:paraId="6B5D97DE" w14:textId="6B2045B9" w:rsidR="00DB0247" w:rsidRPr="009A5AF6" w:rsidRDefault="00DB0247" w:rsidP="00EF4F3A">
      <w:pPr>
        <w:adjustRightInd w:val="0"/>
        <w:snapToGrid w:val="0"/>
        <w:ind w:firstLine="709"/>
        <w:jc w:val="both"/>
        <w:rPr>
          <w:rFonts w:ascii="Times New Roman" w:hAnsi="Times New Roman"/>
          <w:color w:val="212529"/>
          <w:highlight w:val="white"/>
        </w:rPr>
      </w:pPr>
      <w:r w:rsidRPr="009A5AF6">
        <w:rPr>
          <w:rFonts w:ascii="Times New Roman" w:hAnsi="Times New Roman"/>
          <w:color w:val="212529"/>
          <w:highlight w:val="white"/>
        </w:rPr>
        <w:t xml:space="preserve">ограниченно работоспособное состояние </w:t>
      </w:r>
      <w:r w:rsidR="00354A9B">
        <w:rPr>
          <w:rFonts w:ascii="Times New Roman" w:hAnsi="Times New Roman"/>
          <w:color w:val="212529"/>
          <w:highlight w:val="white"/>
        </w:rPr>
        <w:t xml:space="preserve">муниципального объекта газоснабжения </w:t>
      </w:r>
      <w:r w:rsidRPr="009A5AF6">
        <w:rPr>
          <w:rFonts w:ascii="Times New Roman" w:hAnsi="Times New Roman"/>
          <w:color w:val="212529"/>
          <w:highlight w:val="white"/>
        </w:rPr>
        <w:t>- техническо</w:t>
      </w:r>
      <w:r w:rsidR="00354A9B">
        <w:rPr>
          <w:rFonts w:ascii="Times New Roman" w:hAnsi="Times New Roman"/>
          <w:color w:val="212529"/>
          <w:highlight w:val="white"/>
        </w:rPr>
        <w:t>е</w:t>
      </w:r>
      <w:r w:rsidRPr="009A5AF6">
        <w:rPr>
          <w:rFonts w:ascii="Times New Roman" w:hAnsi="Times New Roman"/>
          <w:color w:val="212529"/>
          <w:highlight w:val="white"/>
        </w:rPr>
        <w:t xml:space="preserve"> состояни</w:t>
      </w:r>
      <w:r w:rsidR="00354A9B">
        <w:rPr>
          <w:rFonts w:ascii="Times New Roman" w:hAnsi="Times New Roman"/>
          <w:color w:val="212529"/>
          <w:highlight w:val="white"/>
        </w:rPr>
        <w:t>е</w:t>
      </w:r>
      <w:r w:rsidRPr="009A5AF6">
        <w:rPr>
          <w:rFonts w:ascii="Times New Roman" w:hAnsi="Times New Roman"/>
          <w:color w:val="212529"/>
          <w:highlight w:val="white"/>
        </w:rPr>
        <w:t xml:space="preserve"> </w:t>
      </w:r>
      <w:r w:rsidR="00354A9B">
        <w:rPr>
          <w:rFonts w:ascii="Times New Roman" w:hAnsi="Times New Roman"/>
          <w:color w:val="212529"/>
          <w:highlight w:val="white"/>
        </w:rPr>
        <w:t xml:space="preserve">муниципального объекта газоснабжения, </w:t>
      </w:r>
      <w:r w:rsidRPr="009A5AF6">
        <w:rPr>
          <w:rFonts w:ascii="Times New Roman" w:hAnsi="Times New Roman"/>
          <w:color w:val="212529"/>
          <w:highlight w:val="white"/>
        </w:rPr>
        <w:t>при которо</w:t>
      </w:r>
      <w:r w:rsidR="00A53E14">
        <w:rPr>
          <w:rFonts w:ascii="Times New Roman" w:hAnsi="Times New Roman"/>
          <w:color w:val="212529"/>
          <w:highlight w:val="white"/>
        </w:rPr>
        <w:t xml:space="preserve">м </w:t>
      </w:r>
      <w:r w:rsidR="00A53E14" w:rsidRPr="009A5AF6">
        <w:rPr>
          <w:rFonts w:ascii="Times New Roman" w:hAnsi="Times New Roman"/>
          <w:color w:val="212529"/>
          <w:highlight w:val="white"/>
        </w:rPr>
        <w:t xml:space="preserve">отсутствует опасность </w:t>
      </w:r>
      <w:r w:rsidR="00A53E14">
        <w:rPr>
          <w:rFonts w:ascii="Times New Roman" w:hAnsi="Times New Roman"/>
          <w:color w:val="212529"/>
          <w:highlight w:val="white"/>
        </w:rPr>
        <w:t xml:space="preserve">его </w:t>
      </w:r>
      <w:r w:rsidR="00A53E14" w:rsidRPr="009A5AF6">
        <w:rPr>
          <w:rFonts w:ascii="Times New Roman" w:hAnsi="Times New Roman"/>
          <w:color w:val="212529"/>
          <w:highlight w:val="white"/>
        </w:rPr>
        <w:t>внезапного</w:t>
      </w:r>
      <w:r w:rsidR="00A53E14">
        <w:rPr>
          <w:rFonts w:ascii="Times New Roman" w:hAnsi="Times New Roman"/>
          <w:color w:val="212529"/>
          <w:highlight w:val="white"/>
        </w:rPr>
        <w:t xml:space="preserve"> </w:t>
      </w:r>
      <w:r w:rsidR="00A53E14" w:rsidRPr="009A5AF6">
        <w:rPr>
          <w:rFonts w:ascii="Times New Roman" w:hAnsi="Times New Roman"/>
          <w:color w:val="212529"/>
          <w:highlight w:val="white"/>
        </w:rPr>
        <w:t>разрушения</w:t>
      </w:r>
      <w:r w:rsidR="00A53E14">
        <w:rPr>
          <w:rFonts w:ascii="Times New Roman" w:hAnsi="Times New Roman"/>
          <w:color w:val="212529"/>
          <w:highlight w:val="white"/>
        </w:rPr>
        <w:t xml:space="preserve">, но в следствие имеющихся </w:t>
      </w:r>
      <w:r w:rsidR="00A53E14" w:rsidRPr="009A5AF6">
        <w:rPr>
          <w:rFonts w:ascii="Times New Roman" w:hAnsi="Times New Roman"/>
          <w:color w:val="212529"/>
          <w:highlight w:val="white"/>
        </w:rPr>
        <w:t>дефект</w:t>
      </w:r>
      <w:r w:rsidR="00A53E14">
        <w:rPr>
          <w:rFonts w:ascii="Times New Roman" w:hAnsi="Times New Roman"/>
          <w:color w:val="212529"/>
          <w:highlight w:val="white"/>
        </w:rPr>
        <w:t>ов</w:t>
      </w:r>
      <w:r w:rsidR="00A53E14" w:rsidRPr="009A5AF6">
        <w:rPr>
          <w:rFonts w:ascii="Times New Roman" w:hAnsi="Times New Roman"/>
          <w:color w:val="212529"/>
          <w:highlight w:val="white"/>
        </w:rPr>
        <w:t xml:space="preserve"> и повреждени</w:t>
      </w:r>
      <w:r w:rsidR="00A53E14">
        <w:rPr>
          <w:rFonts w:ascii="Times New Roman" w:hAnsi="Times New Roman"/>
          <w:color w:val="212529"/>
          <w:highlight w:val="white"/>
        </w:rPr>
        <w:t xml:space="preserve">й частично снижены его </w:t>
      </w:r>
      <w:r w:rsidR="00A53E14" w:rsidRPr="009A5AF6">
        <w:rPr>
          <w:rFonts w:ascii="Times New Roman" w:hAnsi="Times New Roman"/>
          <w:color w:val="212529"/>
          <w:highlight w:val="white"/>
        </w:rPr>
        <w:t>эксплуатационны</w:t>
      </w:r>
      <w:r w:rsidR="00A53E14">
        <w:rPr>
          <w:rFonts w:ascii="Times New Roman" w:hAnsi="Times New Roman"/>
          <w:color w:val="212529"/>
          <w:highlight w:val="white"/>
        </w:rPr>
        <w:t>е</w:t>
      </w:r>
      <w:r w:rsidR="00A53E14" w:rsidRPr="009A5AF6">
        <w:rPr>
          <w:rFonts w:ascii="Times New Roman" w:hAnsi="Times New Roman"/>
          <w:color w:val="212529"/>
          <w:highlight w:val="white"/>
        </w:rPr>
        <w:t xml:space="preserve"> характеристик</w:t>
      </w:r>
      <w:r w:rsidR="00A53E14">
        <w:rPr>
          <w:rFonts w:ascii="Times New Roman" w:hAnsi="Times New Roman"/>
          <w:color w:val="212529"/>
          <w:highlight w:val="white"/>
        </w:rPr>
        <w:t>и</w:t>
      </w:r>
      <w:r w:rsidRPr="009A5AF6">
        <w:rPr>
          <w:rFonts w:ascii="Times New Roman" w:hAnsi="Times New Roman"/>
          <w:color w:val="212529"/>
          <w:highlight w:val="white"/>
        </w:rPr>
        <w:t xml:space="preserve">, </w:t>
      </w:r>
      <w:r w:rsidR="00A53E14">
        <w:rPr>
          <w:rFonts w:ascii="Times New Roman" w:hAnsi="Times New Roman"/>
          <w:color w:val="212529"/>
          <w:highlight w:val="white"/>
        </w:rPr>
        <w:t>что позволяет</w:t>
      </w:r>
      <w:r w:rsidR="00A53E14" w:rsidRPr="009A5AF6">
        <w:rPr>
          <w:rFonts w:ascii="Times New Roman" w:hAnsi="Times New Roman"/>
          <w:color w:val="212529"/>
          <w:highlight w:val="white"/>
        </w:rPr>
        <w:t xml:space="preserve"> </w:t>
      </w:r>
      <w:r w:rsidR="00A53E14">
        <w:rPr>
          <w:rFonts w:ascii="Times New Roman" w:hAnsi="Times New Roman"/>
          <w:color w:val="212529"/>
          <w:highlight w:val="white"/>
        </w:rPr>
        <w:t>муниципальному объекту газоснабжения</w:t>
      </w:r>
      <w:r w:rsidR="00A53E14" w:rsidRPr="009A5AF6">
        <w:rPr>
          <w:rFonts w:ascii="Times New Roman" w:hAnsi="Times New Roman"/>
          <w:color w:val="212529"/>
          <w:highlight w:val="white"/>
        </w:rPr>
        <w:t xml:space="preserve"> </w:t>
      </w:r>
      <w:r w:rsidRPr="009A5AF6">
        <w:rPr>
          <w:rFonts w:ascii="Times New Roman" w:hAnsi="Times New Roman"/>
          <w:color w:val="212529"/>
          <w:highlight w:val="white"/>
        </w:rPr>
        <w:t>функционирова</w:t>
      </w:r>
      <w:r w:rsidR="00A53E14">
        <w:rPr>
          <w:rFonts w:ascii="Times New Roman" w:hAnsi="Times New Roman"/>
          <w:color w:val="212529"/>
          <w:highlight w:val="white"/>
        </w:rPr>
        <w:t>ть</w:t>
      </w:r>
      <w:r w:rsidRPr="009A5AF6">
        <w:rPr>
          <w:rFonts w:ascii="Times New Roman" w:hAnsi="Times New Roman"/>
          <w:color w:val="212529"/>
          <w:highlight w:val="white"/>
        </w:rPr>
        <w:t xml:space="preserve"> при контроле его состояния, </w:t>
      </w:r>
      <w:r w:rsidR="00012A60">
        <w:rPr>
          <w:rFonts w:ascii="Times New Roman" w:hAnsi="Times New Roman"/>
          <w:color w:val="212529"/>
          <w:highlight w:val="white"/>
        </w:rPr>
        <w:t xml:space="preserve">соблюдении </w:t>
      </w:r>
      <w:r w:rsidRPr="009A5AF6">
        <w:rPr>
          <w:rFonts w:ascii="Times New Roman" w:hAnsi="Times New Roman"/>
          <w:color w:val="212529"/>
          <w:highlight w:val="white"/>
        </w:rPr>
        <w:t xml:space="preserve">продолжительности и условий </w:t>
      </w:r>
      <w:r w:rsidR="00012A60">
        <w:rPr>
          <w:rFonts w:ascii="Times New Roman" w:hAnsi="Times New Roman"/>
          <w:color w:val="212529"/>
          <w:highlight w:val="white"/>
        </w:rPr>
        <w:t xml:space="preserve">его </w:t>
      </w:r>
      <w:r w:rsidRPr="009A5AF6">
        <w:rPr>
          <w:rFonts w:ascii="Times New Roman" w:hAnsi="Times New Roman"/>
          <w:color w:val="212529"/>
          <w:highlight w:val="white"/>
        </w:rPr>
        <w:t>эксплуатации;</w:t>
      </w:r>
    </w:p>
    <w:p w14:paraId="7E3475DE" w14:textId="082C69EB" w:rsidR="002620C2" w:rsidRDefault="00DB0247" w:rsidP="00EF4F3A">
      <w:pPr>
        <w:adjustRightInd w:val="0"/>
        <w:snapToGrid w:val="0"/>
        <w:ind w:firstLine="709"/>
        <w:jc w:val="both"/>
        <w:rPr>
          <w:rFonts w:ascii="Times New Roman" w:hAnsi="Times New Roman"/>
          <w:color w:val="212529"/>
          <w:highlight w:val="white"/>
        </w:rPr>
      </w:pPr>
      <w:r w:rsidRPr="009A5AF6">
        <w:rPr>
          <w:rFonts w:ascii="Times New Roman" w:hAnsi="Times New Roman"/>
          <w:color w:val="212529"/>
          <w:highlight w:val="white"/>
        </w:rPr>
        <w:t>недопустимое состояние</w:t>
      </w:r>
      <w:r w:rsidR="00012A60" w:rsidRPr="00012A60">
        <w:rPr>
          <w:rFonts w:ascii="Times New Roman" w:hAnsi="Times New Roman"/>
          <w:color w:val="212529"/>
          <w:highlight w:val="white"/>
        </w:rPr>
        <w:t xml:space="preserve"> </w:t>
      </w:r>
      <w:r w:rsidR="00012A60">
        <w:rPr>
          <w:rFonts w:ascii="Times New Roman" w:hAnsi="Times New Roman"/>
          <w:color w:val="212529"/>
          <w:highlight w:val="white"/>
        </w:rPr>
        <w:t>муниципального объекта газоснабжения</w:t>
      </w:r>
      <w:r w:rsidRPr="009A5AF6">
        <w:rPr>
          <w:rFonts w:ascii="Times New Roman" w:hAnsi="Times New Roman"/>
          <w:color w:val="212529"/>
          <w:highlight w:val="white"/>
        </w:rPr>
        <w:t xml:space="preserve"> - техническо</w:t>
      </w:r>
      <w:r w:rsidR="00012A60">
        <w:rPr>
          <w:rFonts w:ascii="Times New Roman" w:hAnsi="Times New Roman"/>
          <w:color w:val="212529"/>
          <w:highlight w:val="white"/>
        </w:rPr>
        <w:t>е</w:t>
      </w:r>
      <w:r w:rsidRPr="009A5AF6">
        <w:rPr>
          <w:rFonts w:ascii="Times New Roman" w:hAnsi="Times New Roman"/>
          <w:color w:val="212529"/>
          <w:highlight w:val="white"/>
        </w:rPr>
        <w:t xml:space="preserve"> состояни</w:t>
      </w:r>
      <w:r w:rsidR="00012A60">
        <w:rPr>
          <w:rFonts w:ascii="Times New Roman" w:hAnsi="Times New Roman"/>
          <w:color w:val="212529"/>
          <w:highlight w:val="white"/>
        </w:rPr>
        <w:t>е</w:t>
      </w:r>
      <w:r w:rsidRPr="009A5AF6">
        <w:rPr>
          <w:rFonts w:ascii="Times New Roman" w:hAnsi="Times New Roman"/>
          <w:color w:val="212529"/>
          <w:highlight w:val="white"/>
        </w:rPr>
        <w:t xml:space="preserve"> </w:t>
      </w:r>
      <w:r w:rsidR="00012A60">
        <w:rPr>
          <w:rFonts w:ascii="Times New Roman" w:hAnsi="Times New Roman"/>
          <w:color w:val="212529"/>
          <w:highlight w:val="white"/>
        </w:rPr>
        <w:t>муниципального объекта газоснабжения,</w:t>
      </w:r>
      <w:r w:rsidRPr="009A5AF6">
        <w:rPr>
          <w:rFonts w:ascii="Times New Roman" w:hAnsi="Times New Roman"/>
          <w:color w:val="212529"/>
          <w:highlight w:val="white"/>
        </w:rPr>
        <w:t xml:space="preserve"> характеризующ</w:t>
      </w:r>
      <w:r w:rsidR="00012A60">
        <w:rPr>
          <w:rFonts w:ascii="Times New Roman" w:hAnsi="Times New Roman"/>
          <w:color w:val="212529"/>
          <w:highlight w:val="white"/>
        </w:rPr>
        <w:t>ее</w:t>
      </w:r>
      <w:r w:rsidRPr="009A5AF6">
        <w:rPr>
          <w:rFonts w:ascii="Times New Roman" w:hAnsi="Times New Roman"/>
          <w:color w:val="212529"/>
          <w:highlight w:val="white"/>
        </w:rPr>
        <w:t xml:space="preserve">ся снижением </w:t>
      </w:r>
      <w:r w:rsidR="00012A60">
        <w:rPr>
          <w:rFonts w:ascii="Times New Roman" w:hAnsi="Times New Roman"/>
          <w:color w:val="212529"/>
          <w:highlight w:val="white"/>
        </w:rPr>
        <w:t xml:space="preserve">его </w:t>
      </w:r>
      <w:r w:rsidRPr="009A5AF6">
        <w:rPr>
          <w:rFonts w:ascii="Times New Roman" w:hAnsi="Times New Roman"/>
          <w:color w:val="212529"/>
          <w:highlight w:val="white"/>
        </w:rPr>
        <w:t>эксплуатационных характеристик</w:t>
      </w:r>
      <w:r w:rsidR="00012A60">
        <w:rPr>
          <w:rFonts w:ascii="Times New Roman" w:hAnsi="Times New Roman"/>
          <w:color w:val="212529"/>
          <w:highlight w:val="white"/>
        </w:rPr>
        <w:t xml:space="preserve"> и наличием</w:t>
      </w:r>
      <w:r w:rsidRPr="009A5AF6">
        <w:rPr>
          <w:rFonts w:ascii="Times New Roman" w:hAnsi="Times New Roman"/>
          <w:color w:val="212529"/>
          <w:highlight w:val="white"/>
        </w:rPr>
        <w:t xml:space="preserve"> опасност</w:t>
      </w:r>
      <w:r w:rsidR="00012A60">
        <w:rPr>
          <w:rFonts w:ascii="Times New Roman" w:hAnsi="Times New Roman"/>
          <w:color w:val="212529"/>
          <w:highlight w:val="white"/>
        </w:rPr>
        <w:t>и возникновения аварий</w:t>
      </w:r>
      <w:r w:rsidR="004E3DFE">
        <w:rPr>
          <w:rFonts w:ascii="Times New Roman" w:hAnsi="Times New Roman"/>
          <w:color w:val="212529"/>
          <w:highlight w:val="white"/>
        </w:rPr>
        <w:t xml:space="preserve"> и инцидентов, ставящих под угрозу</w:t>
      </w:r>
      <w:r w:rsidRPr="009A5AF6">
        <w:rPr>
          <w:rFonts w:ascii="Times New Roman" w:hAnsi="Times New Roman"/>
          <w:color w:val="212529"/>
          <w:highlight w:val="white"/>
        </w:rPr>
        <w:t xml:space="preserve"> </w:t>
      </w:r>
      <w:r w:rsidR="004E3DFE" w:rsidRPr="004E3DFE">
        <w:rPr>
          <w:rFonts w:ascii="Times New Roman" w:hAnsi="Times New Roman"/>
          <w:color w:val="212529"/>
        </w:rPr>
        <w:t>состояние защищенности жизненно важных интересов личности и общества</w:t>
      </w:r>
      <w:r w:rsidRPr="009A5AF6">
        <w:rPr>
          <w:rFonts w:ascii="Times New Roman" w:hAnsi="Times New Roman"/>
          <w:color w:val="212529"/>
          <w:highlight w:val="white"/>
        </w:rPr>
        <w:t>.</w:t>
      </w:r>
    </w:p>
    <w:p w14:paraId="706574AF" w14:textId="77777777" w:rsidR="00E513A0" w:rsidRPr="009A5AF6" w:rsidRDefault="00E513A0" w:rsidP="00EF4F3A">
      <w:pPr>
        <w:adjustRightInd w:val="0"/>
        <w:snapToGrid w:val="0"/>
        <w:ind w:firstLine="709"/>
        <w:jc w:val="both"/>
        <w:rPr>
          <w:rFonts w:ascii="Times New Roman" w:hAnsi="Times New Roman"/>
          <w:color w:val="212529"/>
          <w:highlight w:val="white"/>
        </w:rPr>
      </w:pPr>
    </w:p>
    <w:p w14:paraId="2CC1C384" w14:textId="28E945F3" w:rsidR="009A5AF6" w:rsidRPr="00142561" w:rsidRDefault="00431284" w:rsidP="00EF4F3A">
      <w:pPr>
        <w:pStyle w:val="a8"/>
        <w:adjustRightInd w:val="0"/>
        <w:snapToGrid w:val="0"/>
        <w:ind w:left="0" w:firstLine="709"/>
        <w:contextualSpacing w:val="0"/>
        <w:jc w:val="center"/>
        <w:rPr>
          <w:rFonts w:ascii="Times New Roman" w:hAnsi="Times New Roman"/>
          <w:color w:val="212529"/>
          <w:highlight w:val="white"/>
        </w:rPr>
      </w:pPr>
      <w:r>
        <w:rPr>
          <w:rFonts w:ascii="Times New Roman" w:hAnsi="Times New Roman"/>
          <w:b/>
          <w:color w:val="212529"/>
          <w:highlight w:val="white"/>
        </w:rPr>
        <w:t xml:space="preserve">2. </w:t>
      </w:r>
      <w:r w:rsidR="006D5639" w:rsidRPr="00142561">
        <w:rPr>
          <w:rFonts w:ascii="Times New Roman" w:hAnsi="Times New Roman"/>
          <w:b/>
          <w:color w:val="212529"/>
          <w:highlight w:val="white"/>
        </w:rPr>
        <w:t>Порядок предоставления в аренду муниципальных объектов газоснабжения</w:t>
      </w:r>
    </w:p>
    <w:p w14:paraId="3525BDE4" w14:textId="77777777" w:rsidR="00142561" w:rsidRPr="00142561" w:rsidRDefault="00142561" w:rsidP="00EF4F3A">
      <w:pPr>
        <w:pStyle w:val="a8"/>
        <w:adjustRightInd w:val="0"/>
        <w:snapToGrid w:val="0"/>
        <w:ind w:left="0" w:firstLine="709"/>
        <w:contextualSpacing w:val="0"/>
        <w:rPr>
          <w:rFonts w:ascii="Times New Roman" w:hAnsi="Times New Roman"/>
          <w:color w:val="212529"/>
          <w:highlight w:val="white"/>
        </w:rPr>
      </w:pPr>
    </w:p>
    <w:p w14:paraId="6DCC30BD" w14:textId="1D6460A0" w:rsidR="002620C2" w:rsidRPr="009A5AF6" w:rsidRDefault="006D5639" w:rsidP="00EF4F3A">
      <w:pPr>
        <w:adjustRightInd w:val="0"/>
        <w:snapToGrid w:val="0"/>
        <w:ind w:firstLine="709"/>
        <w:jc w:val="both"/>
        <w:rPr>
          <w:rFonts w:ascii="Times New Roman" w:hAnsi="Times New Roman"/>
          <w:color w:val="212529"/>
          <w:highlight w:val="white"/>
        </w:rPr>
      </w:pPr>
      <w:r w:rsidRPr="009A5AF6">
        <w:rPr>
          <w:rFonts w:ascii="Times New Roman" w:hAnsi="Times New Roman"/>
          <w:color w:val="212529"/>
          <w:highlight w:val="white"/>
        </w:rPr>
        <w:t>2.1. Заключение договор</w:t>
      </w:r>
      <w:r w:rsidR="00431284">
        <w:rPr>
          <w:rFonts w:ascii="Times New Roman" w:hAnsi="Times New Roman"/>
          <w:color w:val="212529"/>
          <w:highlight w:val="white"/>
        </w:rPr>
        <w:t>а</w:t>
      </w:r>
      <w:r w:rsidRPr="009A5AF6">
        <w:rPr>
          <w:rFonts w:ascii="Times New Roman" w:hAnsi="Times New Roman"/>
          <w:color w:val="212529"/>
          <w:highlight w:val="white"/>
        </w:rPr>
        <w:t xml:space="preserve"> аренды муниципальных объектов газоснабжения возможно</w:t>
      </w:r>
      <w:r w:rsidR="00E92AD3">
        <w:rPr>
          <w:rFonts w:ascii="Times New Roman" w:hAnsi="Times New Roman"/>
          <w:color w:val="212529"/>
          <w:highlight w:val="white"/>
        </w:rPr>
        <w:t xml:space="preserve"> </w:t>
      </w:r>
      <w:r w:rsidRPr="009A5AF6">
        <w:rPr>
          <w:rFonts w:ascii="Times New Roman" w:hAnsi="Times New Roman"/>
          <w:color w:val="212529"/>
          <w:highlight w:val="white"/>
        </w:rPr>
        <w:t>следующими способами:</w:t>
      </w:r>
    </w:p>
    <w:p w14:paraId="4D76BA78" w14:textId="77777777" w:rsidR="002620C2" w:rsidRPr="009A5AF6" w:rsidRDefault="006D5639" w:rsidP="00EF4F3A">
      <w:pPr>
        <w:adjustRightInd w:val="0"/>
        <w:snapToGrid w:val="0"/>
        <w:ind w:firstLine="709"/>
        <w:jc w:val="both"/>
        <w:rPr>
          <w:rFonts w:ascii="Times New Roman" w:hAnsi="Times New Roman"/>
          <w:color w:val="212529"/>
          <w:highlight w:val="white"/>
        </w:rPr>
      </w:pPr>
      <w:r w:rsidRPr="009A5AF6">
        <w:rPr>
          <w:rFonts w:ascii="Times New Roman" w:hAnsi="Times New Roman"/>
          <w:color w:val="212529"/>
          <w:highlight w:val="white"/>
        </w:rPr>
        <w:t>а) по результатам торгов (конкурса или аукциона) на право заключения договора аренды;</w:t>
      </w:r>
    </w:p>
    <w:p w14:paraId="5EDC7884" w14:textId="3037E1DC" w:rsidR="002620C2" w:rsidRPr="009A5AF6" w:rsidRDefault="006D5639" w:rsidP="00EF4F3A">
      <w:pPr>
        <w:adjustRightInd w:val="0"/>
        <w:snapToGrid w:val="0"/>
        <w:ind w:firstLine="709"/>
        <w:jc w:val="both"/>
        <w:rPr>
          <w:rFonts w:ascii="Times New Roman" w:hAnsi="Times New Roman"/>
          <w:color w:val="212529"/>
          <w:highlight w:val="white"/>
        </w:rPr>
      </w:pPr>
      <w:r w:rsidRPr="009A5AF6">
        <w:rPr>
          <w:rFonts w:ascii="Times New Roman" w:hAnsi="Times New Roman"/>
          <w:color w:val="212529"/>
          <w:highlight w:val="white"/>
        </w:rPr>
        <w:t xml:space="preserve">б) без проведения торгов в случаях, предусмотренных статьей 17.1 </w:t>
      </w:r>
      <w:r w:rsidR="00E05731">
        <w:rPr>
          <w:rFonts w:ascii="Times New Roman" w:hAnsi="Times New Roman"/>
          <w:color w:val="212529"/>
          <w:highlight w:val="white"/>
        </w:rPr>
        <w:t>Закона</w:t>
      </w:r>
      <w:r w:rsidRPr="009A5AF6">
        <w:rPr>
          <w:rFonts w:ascii="Times New Roman" w:hAnsi="Times New Roman"/>
          <w:color w:val="212529"/>
          <w:highlight w:val="white"/>
        </w:rPr>
        <w:t xml:space="preserve"> «О защите конкуренции».</w:t>
      </w:r>
    </w:p>
    <w:p w14:paraId="4B084182" w14:textId="7E2869C5" w:rsidR="002620C2" w:rsidRPr="009A5AF6" w:rsidRDefault="006D5639" w:rsidP="00EF4F3A">
      <w:pPr>
        <w:adjustRightInd w:val="0"/>
        <w:snapToGrid w:val="0"/>
        <w:ind w:firstLine="709"/>
        <w:jc w:val="both"/>
        <w:rPr>
          <w:rFonts w:ascii="Times New Roman" w:hAnsi="Times New Roman"/>
          <w:color w:val="212529"/>
          <w:highlight w:val="white"/>
        </w:rPr>
      </w:pPr>
      <w:r w:rsidRPr="009A5AF6">
        <w:rPr>
          <w:rFonts w:ascii="Times New Roman" w:hAnsi="Times New Roman"/>
          <w:color w:val="212529"/>
          <w:highlight w:val="white"/>
        </w:rPr>
        <w:lastRenderedPageBreak/>
        <w:t xml:space="preserve">2.2. </w:t>
      </w:r>
      <w:r w:rsidR="004801E0">
        <w:rPr>
          <w:rFonts w:ascii="Times New Roman" w:hAnsi="Times New Roman"/>
          <w:color w:val="212529"/>
          <w:highlight w:val="white"/>
        </w:rPr>
        <w:t xml:space="preserve">Заключение договора аренды </w:t>
      </w:r>
      <w:r w:rsidR="004801E0" w:rsidRPr="009A5AF6">
        <w:rPr>
          <w:rFonts w:ascii="Times New Roman" w:hAnsi="Times New Roman"/>
          <w:color w:val="212529"/>
          <w:highlight w:val="white"/>
        </w:rPr>
        <w:t>муниципальных объектов газоснабжения</w:t>
      </w:r>
      <w:r w:rsidR="004801E0">
        <w:rPr>
          <w:rFonts w:ascii="Times New Roman" w:hAnsi="Times New Roman"/>
          <w:color w:val="212529"/>
          <w:highlight w:val="white"/>
        </w:rPr>
        <w:t xml:space="preserve"> возможно путем проведения торгов в форме конкурса.</w:t>
      </w:r>
    </w:p>
    <w:p w14:paraId="46D5DCBD" w14:textId="6F6EA5AC" w:rsidR="00E52090" w:rsidRPr="00E52090" w:rsidRDefault="006D5639" w:rsidP="00EF4F3A">
      <w:pPr>
        <w:adjustRightInd w:val="0"/>
        <w:snapToGrid w:val="0"/>
        <w:ind w:firstLine="709"/>
        <w:jc w:val="both"/>
        <w:rPr>
          <w:rFonts w:ascii="Times New Roman" w:hAnsi="Times New Roman"/>
          <w:color w:val="000000" w:themeColor="text1"/>
        </w:rPr>
      </w:pPr>
      <w:r w:rsidRPr="00E52090">
        <w:rPr>
          <w:rFonts w:ascii="Times New Roman" w:hAnsi="Times New Roman"/>
          <w:color w:val="000000" w:themeColor="text1"/>
          <w:highlight w:val="white"/>
        </w:rPr>
        <w:t xml:space="preserve">2.3. </w:t>
      </w:r>
      <w:r w:rsidR="004801E0" w:rsidRPr="009A5AF6">
        <w:rPr>
          <w:rFonts w:ascii="Times New Roman" w:hAnsi="Times New Roman"/>
          <w:color w:val="212529"/>
          <w:highlight w:val="white"/>
        </w:rPr>
        <w:t>Торги на право заключения договор</w:t>
      </w:r>
      <w:r w:rsidR="004801E0">
        <w:rPr>
          <w:rFonts w:ascii="Times New Roman" w:hAnsi="Times New Roman"/>
          <w:color w:val="212529"/>
          <w:highlight w:val="white"/>
        </w:rPr>
        <w:t>а</w:t>
      </w:r>
      <w:r w:rsidR="004801E0" w:rsidRPr="009A5AF6">
        <w:rPr>
          <w:rFonts w:ascii="Times New Roman" w:hAnsi="Times New Roman"/>
          <w:color w:val="212529"/>
          <w:highlight w:val="white"/>
        </w:rPr>
        <w:t xml:space="preserve"> аренды муниципальных объектов газоснабжения в форме конкурса или аукциона проводятся в соответствии с</w:t>
      </w:r>
      <w:r w:rsidR="004801E0">
        <w:rPr>
          <w:rFonts w:ascii="Times New Roman" w:hAnsi="Times New Roman"/>
          <w:color w:val="212529"/>
          <w:highlight w:val="white"/>
        </w:rPr>
        <w:t xml:space="preserve"> </w:t>
      </w:r>
      <w:r w:rsidR="004801E0">
        <w:rPr>
          <w:rFonts w:ascii="Times New Roman" w:hAnsi="Times New Roman"/>
          <w:color w:val="212529"/>
        </w:rPr>
        <w:t>П</w:t>
      </w:r>
      <w:r w:rsidR="004801E0" w:rsidRPr="00E92AD3">
        <w:rPr>
          <w:rFonts w:ascii="Times New Roman" w:hAnsi="Times New Roman"/>
          <w:color w:val="212529"/>
        </w:rPr>
        <w:t>орядк</w:t>
      </w:r>
      <w:r w:rsidR="004801E0">
        <w:rPr>
          <w:rFonts w:ascii="Times New Roman" w:hAnsi="Times New Roman"/>
          <w:color w:val="212529"/>
        </w:rPr>
        <w:t>ом</w:t>
      </w:r>
      <w:r w:rsidR="004801E0" w:rsidRPr="00E92AD3">
        <w:rPr>
          <w:rFonts w:ascii="Times New Roman" w:hAnsi="Times New Roman"/>
          <w:color w:val="212529"/>
        </w:rPr>
        <w:t xml:space="preserve">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</w:t>
      </w:r>
      <w:r w:rsidR="004801E0">
        <w:rPr>
          <w:rFonts w:ascii="Times New Roman" w:hAnsi="Times New Roman"/>
          <w:color w:val="212529"/>
          <w:highlight w:val="white"/>
        </w:rPr>
        <w:t>утвержденным</w:t>
      </w:r>
      <w:r w:rsidR="004801E0" w:rsidRPr="009A5AF6">
        <w:rPr>
          <w:rFonts w:ascii="Times New Roman" w:hAnsi="Times New Roman"/>
          <w:color w:val="212529"/>
          <w:highlight w:val="white"/>
        </w:rPr>
        <w:t xml:space="preserve"> </w:t>
      </w:r>
      <w:r w:rsidR="004801E0">
        <w:rPr>
          <w:rFonts w:ascii="Times New Roman" w:hAnsi="Times New Roman"/>
          <w:color w:val="212529"/>
        </w:rPr>
        <w:t>п</w:t>
      </w:r>
      <w:r w:rsidR="004801E0" w:rsidRPr="00E92AD3">
        <w:rPr>
          <w:rFonts w:ascii="Times New Roman" w:hAnsi="Times New Roman"/>
          <w:color w:val="212529"/>
        </w:rPr>
        <w:t>риказ</w:t>
      </w:r>
      <w:r w:rsidR="004801E0">
        <w:rPr>
          <w:rFonts w:ascii="Times New Roman" w:hAnsi="Times New Roman"/>
          <w:color w:val="212529"/>
        </w:rPr>
        <w:t>ом</w:t>
      </w:r>
      <w:r w:rsidR="004801E0" w:rsidRPr="00E92AD3">
        <w:rPr>
          <w:rFonts w:ascii="Times New Roman" w:hAnsi="Times New Roman"/>
          <w:color w:val="212529"/>
        </w:rPr>
        <w:t xml:space="preserve"> ФАС России от 21.03.2023 </w:t>
      </w:r>
      <w:r w:rsidR="004801E0">
        <w:rPr>
          <w:rFonts w:ascii="Times New Roman" w:hAnsi="Times New Roman"/>
          <w:color w:val="212529"/>
        </w:rPr>
        <w:t>№</w:t>
      </w:r>
      <w:r w:rsidR="004801E0" w:rsidRPr="00E92AD3">
        <w:rPr>
          <w:rFonts w:ascii="Times New Roman" w:hAnsi="Times New Roman"/>
          <w:color w:val="212529"/>
        </w:rPr>
        <w:t xml:space="preserve"> 147/23</w:t>
      </w:r>
      <w:r w:rsidR="004801E0" w:rsidRPr="009A5AF6">
        <w:rPr>
          <w:rFonts w:ascii="Times New Roman" w:hAnsi="Times New Roman"/>
          <w:color w:val="212529"/>
          <w:highlight w:val="white"/>
        </w:rPr>
        <w:t>.</w:t>
      </w:r>
    </w:p>
    <w:p w14:paraId="69758B7B" w14:textId="56E3970A" w:rsidR="002620C2" w:rsidRPr="009A5AF6" w:rsidRDefault="00E52090" w:rsidP="00EF4F3A">
      <w:pPr>
        <w:adjustRightInd w:val="0"/>
        <w:snapToGrid w:val="0"/>
        <w:ind w:firstLine="709"/>
        <w:jc w:val="both"/>
        <w:rPr>
          <w:rFonts w:ascii="Times New Roman" w:hAnsi="Times New Roman"/>
          <w:color w:val="212529"/>
          <w:highlight w:val="white"/>
        </w:rPr>
      </w:pPr>
      <w:r w:rsidRPr="009A5AF6">
        <w:rPr>
          <w:rFonts w:ascii="Times New Roman" w:hAnsi="Times New Roman"/>
          <w:color w:val="212529"/>
          <w:highlight w:val="white"/>
        </w:rPr>
        <w:t>2.</w:t>
      </w:r>
      <w:r>
        <w:rPr>
          <w:rFonts w:ascii="Times New Roman" w:hAnsi="Times New Roman"/>
          <w:color w:val="212529"/>
          <w:highlight w:val="white"/>
        </w:rPr>
        <w:t>4</w:t>
      </w:r>
      <w:r w:rsidRPr="009A5AF6">
        <w:rPr>
          <w:rFonts w:ascii="Times New Roman" w:hAnsi="Times New Roman"/>
          <w:color w:val="212529"/>
          <w:highlight w:val="white"/>
        </w:rPr>
        <w:t xml:space="preserve">. </w:t>
      </w:r>
      <w:r w:rsidR="004801E0" w:rsidRPr="009A5AF6">
        <w:rPr>
          <w:rFonts w:ascii="Times New Roman" w:hAnsi="Times New Roman"/>
          <w:color w:val="212529"/>
          <w:highlight w:val="white"/>
        </w:rPr>
        <w:t xml:space="preserve">Принятие решения о предоставлении в аренду муниципальных объектов газоснабжения, а также заключение, изменение, расторжение </w:t>
      </w:r>
      <w:r w:rsidR="004801E0">
        <w:rPr>
          <w:rFonts w:ascii="Times New Roman" w:hAnsi="Times New Roman"/>
          <w:color w:val="212529"/>
          <w:highlight w:val="white"/>
        </w:rPr>
        <w:t xml:space="preserve">таких </w:t>
      </w:r>
      <w:r w:rsidR="004801E0" w:rsidRPr="009A5AF6">
        <w:rPr>
          <w:rFonts w:ascii="Times New Roman" w:hAnsi="Times New Roman"/>
          <w:color w:val="212529"/>
          <w:highlight w:val="white"/>
        </w:rPr>
        <w:t>договоров аренды, контроль за использованием муниципальных объектов газоснабжения и поступлением платежей по арендной плате</w:t>
      </w:r>
      <w:r w:rsidR="004801E0">
        <w:rPr>
          <w:rFonts w:ascii="Times New Roman" w:hAnsi="Times New Roman"/>
          <w:color w:val="212529"/>
          <w:highlight w:val="white"/>
        </w:rPr>
        <w:t xml:space="preserve"> по таким договорам</w:t>
      </w:r>
      <w:r w:rsidR="004801E0" w:rsidRPr="009A5AF6">
        <w:rPr>
          <w:rFonts w:ascii="Times New Roman" w:hAnsi="Times New Roman"/>
          <w:color w:val="212529"/>
          <w:highlight w:val="white"/>
        </w:rPr>
        <w:t xml:space="preserve"> осуществляется </w:t>
      </w:r>
      <w:r w:rsidR="004801E0">
        <w:rPr>
          <w:rFonts w:ascii="Times New Roman" w:hAnsi="Times New Roman"/>
          <w:color w:val="212529"/>
          <w:highlight w:val="white"/>
        </w:rPr>
        <w:t>А</w:t>
      </w:r>
      <w:r w:rsidR="004801E0" w:rsidRPr="009A5AF6">
        <w:rPr>
          <w:rFonts w:ascii="Times New Roman" w:hAnsi="Times New Roman"/>
          <w:color w:val="212529"/>
          <w:highlight w:val="white"/>
        </w:rPr>
        <w:t xml:space="preserve">дминистрацией </w:t>
      </w:r>
      <w:r w:rsidR="004801E0">
        <w:rPr>
          <w:rFonts w:ascii="Times New Roman" w:hAnsi="Times New Roman"/>
          <w:color w:val="212529"/>
          <w:highlight w:val="white"/>
        </w:rPr>
        <w:t>Троицкого сельского поселения</w:t>
      </w:r>
      <w:r w:rsidR="004801E0" w:rsidRPr="009A5AF6">
        <w:rPr>
          <w:rFonts w:ascii="Times New Roman" w:hAnsi="Times New Roman"/>
          <w:color w:val="212529"/>
          <w:highlight w:val="white"/>
        </w:rPr>
        <w:t>.</w:t>
      </w:r>
    </w:p>
    <w:p w14:paraId="33C3C748" w14:textId="49976999" w:rsidR="00077106" w:rsidRDefault="00077106" w:rsidP="00EF4F3A">
      <w:pPr>
        <w:adjustRightInd w:val="0"/>
        <w:snapToGrid w:val="0"/>
        <w:ind w:firstLine="709"/>
        <w:jc w:val="both"/>
        <w:rPr>
          <w:rFonts w:ascii="Times New Roman" w:hAnsi="Times New Roman"/>
          <w:color w:val="212529"/>
          <w:highlight w:val="white"/>
        </w:rPr>
      </w:pPr>
      <w:r w:rsidRPr="009A5AF6">
        <w:rPr>
          <w:rFonts w:ascii="Times New Roman" w:hAnsi="Times New Roman"/>
          <w:color w:val="212529"/>
          <w:highlight w:val="white"/>
        </w:rPr>
        <w:t xml:space="preserve">2.5. </w:t>
      </w:r>
      <w:r w:rsidR="004801E0" w:rsidRPr="009A5AF6">
        <w:rPr>
          <w:rFonts w:ascii="Times New Roman" w:hAnsi="Times New Roman"/>
          <w:color w:val="212529"/>
          <w:highlight w:val="white"/>
        </w:rPr>
        <w:t>Начальный размер арендной платы</w:t>
      </w:r>
      <w:r w:rsidR="004801E0">
        <w:rPr>
          <w:rFonts w:ascii="Times New Roman" w:hAnsi="Times New Roman"/>
          <w:color w:val="212529"/>
          <w:highlight w:val="white"/>
        </w:rPr>
        <w:t xml:space="preserve"> по договору аренды</w:t>
      </w:r>
      <w:r w:rsidR="004801E0" w:rsidRPr="009A5AF6">
        <w:rPr>
          <w:rFonts w:ascii="Times New Roman" w:hAnsi="Times New Roman"/>
          <w:color w:val="212529"/>
          <w:highlight w:val="white"/>
        </w:rPr>
        <w:t xml:space="preserve"> муниципальн</w:t>
      </w:r>
      <w:r w:rsidR="004801E0">
        <w:rPr>
          <w:rFonts w:ascii="Times New Roman" w:hAnsi="Times New Roman"/>
          <w:color w:val="212529"/>
          <w:highlight w:val="white"/>
        </w:rPr>
        <w:t>ых</w:t>
      </w:r>
      <w:r w:rsidR="004801E0" w:rsidRPr="009A5AF6">
        <w:rPr>
          <w:rFonts w:ascii="Times New Roman" w:hAnsi="Times New Roman"/>
          <w:color w:val="212529"/>
          <w:highlight w:val="white"/>
        </w:rPr>
        <w:t xml:space="preserve"> объект</w:t>
      </w:r>
      <w:r w:rsidR="004801E0">
        <w:rPr>
          <w:rFonts w:ascii="Times New Roman" w:hAnsi="Times New Roman"/>
          <w:color w:val="212529"/>
          <w:highlight w:val="white"/>
        </w:rPr>
        <w:t>ов</w:t>
      </w:r>
      <w:r w:rsidR="004801E0" w:rsidRPr="009A5AF6">
        <w:rPr>
          <w:rFonts w:ascii="Times New Roman" w:hAnsi="Times New Roman"/>
          <w:color w:val="212529"/>
          <w:highlight w:val="white"/>
        </w:rPr>
        <w:t xml:space="preserve"> газоснабжения определяется </w:t>
      </w:r>
      <w:r w:rsidR="004801E0" w:rsidRPr="00416796">
        <w:rPr>
          <w:rFonts w:ascii="Times New Roman" w:hAnsi="Times New Roman"/>
          <w:color w:val="212529"/>
        </w:rPr>
        <w:t xml:space="preserve">по результатам оценки рыночной стоимости </w:t>
      </w:r>
      <w:r w:rsidR="004801E0">
        <w:rPr>
          <w:rFonts w:ascii="Times New Roman" w:hAnsi="Times New Roman"/>
          <w:color w:val="212529"/>
        </w:rPr>
        <w:t xml:space="preserve">указанных </w:t>
      </w:r>
      <w:r w:rsidR="004801E0" w:rsidRPr="00416796">
        <w:rPr>
          <w:rFonts w:ascii="Times New Roman" w:hAnsi="Times New Roman"/>
          <w:color w:val="212529"/>
        </w:rPr>
        <w:t>объект</w:t>
      </w:r>
      <w:r w:rsidR="004801E0">
        <w:rPr>
          <w:rFonts w:ascii="Times New Roman" w:hAnsi="Times New Roman"/>
          <w:color w:val="212529"/>
        </w:rPr>
        <w:t>ов</w:t>
      </w:r>
      <w:r w:rsidR="004801E0" w:rsidRPr="00416796">
        <w:rPr>
          <w:rFonts w:ascii="Times New Roman" w:hAnsi="Times New Roman"/>
          <w:color w:val="212529"/>
        </w:rPr>
        <w:t>, проводимой в соответствии с законодательством, регулирующим оценочную деятельность в Российской Федерации, если иное не установлено законодательством Российской Федерации</w:t>
      </w:r>
      <w:r w:rsidR="004801E0">
        <w:rPr>
          <w:rFonts w:ascii="Times New Roman" w:hAnsi="Times New Roman"/>
          <w:color w:val="212529"/>
        </w:rPr>
        <w:t>.</w:t>
      </w:r>
    </w:p>
    <w:p w14:paraId="6495ABA9" w14:textId="5F3F90C2" w:rsidR="002620C2" w:rsidRPr="009A5AF6" w:rsidRDefault="00077106" w:rsidP="00EF4F3A">
      <w:pPr>
        <w:adjustRightInd w:val="0"/>
        <w:snapToGrid w:val="0"/>
        <w:ind w:firstLine="709"/>
        <w:jc w:val="both"/>
        <w:rPr>
          <w:rFonts w:ascii="Times New Roman" w:hAnsi="Times New Roman"/>
          <w:color w:val="212529"/>
          <w:highlight w:val="white"/>
        </w:rPr>
      </w:pPr>
      <w:r w:rsidRPr="009A5AF6">
        <w:rPr>
          <w:rFonts w:ascii="Times New Roman" w:hAnsi="Times New Roman"/>
          <w:color w:val="212529"/>
          <w:highlight w:val="white"/>
        </w:rPr>
        <w:t xml:space="preserve">2.6. </w:t>
      </w:r>
      <w:r w:rsidR="004801E0">
        <w:rPr>
          <w:rFonts w:ascii="Times New Roman" w:hAnsi="Times New Roman"/>
          <w:color w:val="212529"/>
          <w:highlight w:val="white"/>
        </w:rPr>
        <w:t>Оценка технического состояния муниципальных объектов газоснабжения проводится организацией</w:t>
      </w:r>
      <w:r w:rsidR="004801E0" w:rsidRPr="009A5AF6">
        <w:rPr>
          <w:rFonts w:ascii="Times New Roman" w:hAnsi="Times New Roman"/>
          <w:color w:val="212529"/>
          <w:highlight w:val="white"/>
        </w:rPr>
        <w:t>, имеющ</w:t>
      </w:r>
      <w:r w:rsidR="004801E0">
        <w:rPr>
          <w:rFonts w:ascii="Times New Roman" w:hAnsi="Times New Roman"/>
          <w:color w:val="212529"/>
          <w:highlight w:val="white"/>
        </w:rPr>
        <w:t>ей лицензию на проведение экспертизы промышленной безопасности</w:t>
      </w:r>
      <w:r w:rsidR="004801E0" w:rsidRPr="009A5AF6">
        <w:rPr>
          <w:rFonts w:ascii="Times New Roman" w:hAnsi="Times New Roman"/>
          <w:color w:val="212529"/>
          <w:highlight w:val="white"/>
        </w:rPr>
        <w:t xml:space="preserve"> </w:t>
      </w:r>
      <w:r w:rsidR="004801E0">
        <w:rPr>
          <w:rFonts w:ascii="Times New Roman" w:hAnsi="Times New Roman"/>
          <w:color w:val="212529"/>
        </w:rPr>
        <w:t>в соответствии с</w:t>
      </w:r>
      <w:r w:rsidR="004801E0" w:rsidRPr="00DB0247">
        <w:rPr>
          <w:rFonts w:ascii="Times New Roman" w:hAnsi="Times New Roman"/>
          <w:color w:val="212529"/>
        </w:rPr>
        <w:t xml:space="preserve"> требованиям</w:t>
      </w:r>
      <w:r w:rsidR="004801E0">
        <w:rPr>
          <w:rFonts w:ascii="Times New Roman" w:hAnsi="Times New Roman"/>
          <w:color w:val="212529"/>
        </w:rPr>
        <w:t>и</w:t>
      </w:r>
      <w:r w:rsidR="004801E0" w:rsidRPr="00DB0247">
        <w:rPr>
          <w:rFonts w:ascii="Times New Roman" w:hAnsi="Times New Roman"/>
          <w:color w:val="212529"/>
        </w:rPr>
        <w:t xml:space="preserve"> </w:t>
      </w:r>
      <w:r w:rsidR="004801E0" w:rsidRPr="00127B59">
        <w:rPr>
          <w:rFonts w:ascii="Times New Roman" w:hAnsi="Times New Roman"/>
          <w:color w:val="212529"/>
        </w:rPr>
        <w:t>Федеральн</w:t>
      </w:r>
      <w:r w:rsidR="004801E0">
        <w:rPr>
          <w:rFonts w:ascii="Times New Roman" w:hAnsi="Times New Roman"/>
          <w:color w:val="212529"/>
        </w:rPr>
        <w:t>ого</w:t>
      </w:r>
      <w:r w:rsidR="004801E0" w:rsidRPr="00127B59">
        <w:rPr>
          <w:rFonts w:ascii="Times New Roman" w:hAnsi="Times New Roman"/>
          <w:color w:val="212529"/>
        </w:rPr>
        <w:t xml:space="preserve"> закон</w:t>
      </w:r>
      <w:r w:rsidR="004801E0">
        <w:rPr>
          <w:rFonts w:ascii="Times New Roman" w:hAnsi="Times New Roman"/>
          <w:color w:val="212529"/>
        </w:rPr>
        <w:t>а</w:t>
      </w:r>
      <w:r w:rsidR="004801E0" w:rsidRPr="00127B59">
        <w:rPr>
          <w:rFonts w:ascii="Times New Roman" w:hAnsi="Times New Roman"/>
          <w:color w:val="212529"/>
        </w:rPr>
        <w:t xml:space="preserve"> от 21.07.1997 </w:t>
      </w:r>
      <w:r w:rsidR="004801E0">
        <w:rPr>
          <w:rFonts w:ascii="Times New Roman" w:hAnsi="Times New Roman"/>
          <w:color w:val="212529"/>
        </w:rPr>
        <w:t>№</w:t>
      </w:r>
      <w:r w:rsidR="004801E0" w:rsidRPr="00127B59">
        <w:rPr>
          <w:rFonts w:ascii="Times New Roman" w:hAnsi="Times New Roman"/>
          <w:color w:val="212529"/>
        </w:rPr>
        <w:t xml:space="preserve"> 116-ФЗ</w:t>
      </w:r>
      <w:r w:rsidR="004801E0">
        <w:rPr>
          <w:rFonts w:ascii="Times New Roman" w:hAnsi="Times New Roman"/>
          <w:color w:val="212529"/>
        </w:rPr>
        <w:t xml:space="preserve"> «</w:t>
      </w:r>
      <w:r w:rsidR="004801E0" w:rsidRPr="00127B59">
        <w:rPr>
          <w:rFonts w:ascii="Times New Roman" w:hAnsi="Times New Roman"/>
          <w:color w:val="212529"/>
        </w:rPr>
        <w:t>О промышленной безопасности опасных производственных объектов</w:t>
      </w:r>
      <w:r w:rsidR="004801E0">
        <w:rPr>
          <w:rFonts w:ascii="Times New Roman" w:hAnsi="Times New Roman"/>
          <w:color w:val="212529"/>
        </w:rPr>
        <w:t>».</w:t>
      </w:r>
    </w:p>
    <w:p w14:paraId="6979D843" w14:textId="572CDBAB" w:rsidR="00EF4F3A" w:rsidRPr="00EF4F3A" w:rsidRDefault="00416796" w:rsidP="00EF4F3A">
      <w:pPr>
        <w:adjustRightInd w:val="0"/>
        <w:snapToGrid w:val="0"/>
        <w:ind w:firstLine="709"/>
        <w:jc w:val="both"/>
        <w:rPr>
          <w:rFonts w:ascii="Times New Roman" w:hAnsi="Times New Roman"/>
          <w:color w:val="212529"/>
        </w:rPr>
      </w:pPr>
      <w:r>
        <w:rPr>
          <w:rFonts w:ascii="Times New Roman" w:hAnsi="Times New Roman"/>
          <w:color w:val="212529"/>
          <w:highlight w:val="white"/>
        </w:rPr>
        <w:t xml:space="preserve">2.7. </w:t>
      </w:r>
      <w:r w:rsidR="004801E0" w:rsidRPr="00EF4F3A">
        <w:rPr>
          <w:rFonts w:ascii="Times New Roman" w:hAnsi="Times New Roman"/>
          <w:color w:val="212529"/>
        </w:rPr>
        <w:t>В договоре аренды муниципальных объектов газоснабжения предусматриваются обязательства арендатора обеспечить сохранность, надлежащую эксплуатацию арендуемого имущества и</w:t>
      </w:r>
      <w:r w:rsidR="004801E0">
        <w:rPr>
          <w:rFonts w:ascii="Times New Roman" w:hAnsi="Times New Roman"/>
          <w:color w:val="212529"/>
        </w:rPr>
        <w:t xml:space="preserve"> в случае, предусмотренном пунктом 2.</w:t>
      </w:r>
      <w:r w:rsidR="00EC2236">
        <w:rPr>
          <w:rFonts w:ascii="Times New Roman" w:hAnsi="Times New Roman"/>
          <w:color w:val="212529"/>
        </w:rPr>
        <w:t>9</w:t>
      </w:r>
      <w:r w:rsidR="004801E0">
        <w:rPr>
          <w:rFonts w:ascii="Times New Roman" w:hAnsi="Times New Roman"/>
          <w:color w:val="212529"/>
        </w:rPr>
        <w:t xml:space="preserve"> настоящего </w:t>
      </w:r>
      <w:r w:rsidR="008760C1">
        <w:rPr>
          <w:rFonts w:ascii="Times New Roman" w:hAnsi="Times New Roman"/>
          <w:color w:val="212529"/>
        </w:rPr>
        <w:t>раздела</w:t>
      </w:r>
      <w:r w:rsidR="004801E0">
        <w:rPr>
          <w:rFonts w:ascii="Times New Roman" w:hAnsi="Times New Roman"/>
          <w:color w:val="212529"/>
        </w:rPr>
        <w:t>,</w:t>
      </w:r>
      <w:r w:rsidR="004801E0" w:rsidRPr="00EF4F3A">
        <w:rPr>
          <w:rFonts w:ascii="Times New Roman" w:hAnsi="Times New Roman"/>
          <w:color w:val="212529"/>
        </w:rPr>
        <w:t xml:space="preserve"> осуществить за счет собственных и (или) привлеченных средств </w:t>
      </w:r>
      <w:r w:rsidR="004801E0">
        <w:rPr>
          <w:rFonts w:ascii="Times New Roman" w:hAnsi="Times New Roman"/>
          <w:color w:val="212529"/>
        </w:rPr>
        <w:t>капитальный ремонт</w:t>
      </w:r>
      <w:r w:rsidR="004801E0" w:rsidRPr="00EF4F3A">
        <w:rPr>
          <w:rFonts w:ascii="Times New Roman" w:hAnsi="Times New Roman"/>
          <w:color w:val="212529"/>
        </w:rPr>
        <w:t xml:space="preserve"> арендуемого имущества.</w:t>
      </w:r>
    </w:p>
    <w:p w14:paraId="7A1DC521" w14:textId="2B0CC3C6" w:rsidR="00E05731" w:rsidRPr="00E05731" w:rsidRDefault="00EF4F3A" w:rsidP="00EC2236">
      <w:pPr>
        <w:adjustRightInd w:val="0"/>
        <w:snapToGrid w:val="0"/>
        <w:ind w:firstLine="709"/>
        <w:jc w:val="both"/>
        <w:rPr>
          <w:rFonts w:ascii="Times New Roman" w:hAnsi="Times New Roman"/>
          <w:color w:val="212529"/>
        </w:rPr>
      </w:pPr>
      <w:r>
        <w:rPr>
          <w:rFonts w:ascii="Times New Roman" w:hAnsi="Times New Roman"/>
          <w:color w:val="212529"/>
          <w:highlight w:val="white"/>
        </w:rPr>
        <w:t>2.8.</w:t>
      </w:r>
      <w:r w:rsidR="00E05731" w:rsidRPr="00EF4F3A">
        <w:rPr>
          <w:rFonts w:ascii="Times New Roman" w:hAnsi="Times New Roman"/>
          <w:color w:val="212529"/>
        </w:rPr>
        <w:t xml:space="preserve"> </w:t>
      </w:r>
      <w:r w:rsidR="00EC2236">
        <w:rPr>
          <w:rFonts w:ascii="Times New Roman" w:hAnsi="Times New Roman"/>
          <w:color w:val="212529"/>
          <w:highlight w:val="white"/>
        </w:rPr>
        <w:t xml:space="preserve">Договор аренды муниципальных объектов газоснабжения заключается на срок не менее </w:t>
      </w:r>
      <w:r w:rsidR="00EC2236" w:rsidRPr="009A5AF6">
        <w:rPr>
          <w:rFonts w:ascii="Times New Roman" w:hAnsi="Times New Roman"/>
          <w:color w:val="212529"/>
          <w:highlight w:val="white"/>
        </w:rPr>
        <w:t>трех лет</w:t>
      </w:r>
      <w:r w:rsidR="00EC2236">
        <w:rPr>
          <w:rFonts w:ascii="Times New Roman" w:hAnsi="Times New Roman"/>
          <w:color w:val="212529"/>
          <w:highlight w:val="white"/>
        </w:rPr>
        <w:t xml:space="preserve"> и не более 25 лет.</w:t>
      </w:r>
    </w:p>
    <w:p w14:paraId="786718EE" w14:textId="40FA710E" w:rsidR="00B10EAA" w:rsidRDefault="00E05731" w:rsidP="00EC2236">
      <w:pPr>
        <w:adjustRightInd w:val="0"/>
        <w:snapToGrid w:val="0"/>
        <w:ind w:firstLine="709"/>
        <w:jc w:val="both"/>
        <w:rPr>
          <w:rFonts w:ascii="Times New Roman" w:hAnsi="Times New Roman"/>
          <w:color w:val="212529"/>
          <w:highlight w:val="white"/>
        </w:rPr>
      </w:pPr>
      <w:r>
        <w:rPr>
          <w:rFonts w:ascii="Times New Roman" w:hAnsi="Times New Roman"/>
          <w:color w:val="212529"/>
          <w:highlight w:val="white"/>
        </w:rPr>
        <w:t>2.9.</w:t>
      </w:r>
      <w:r w:rsidR="00B10EAA">
        <w:rPr>
          <w:rFonts w:ascii="Times New Roman" w:hAnsi="Times New Roman"/>
          <w:color w:val="212529"/>
          <w:highlight w:val="white"/>
        </w:rPr>
        <w:t xml:space="preserve"> </w:t>
      </w:r>
      <w:r w:rsidR="00EC2236">
        <w:rPr>
          <w:rFonts w:ascii="Times New Roman" w:hAnsi="Times New Roman"/>
          <w:color w:val="212529"/>
          <w:highlight w:val="white"/>
        </w:rPr>
        <w:t xml:space="preserve">Договор аренды </w:t>
      </w:r>
      <w:r w:rsidR="00EC2236" w:rsidRPr="009A5AF6">
        <w:rPr>
          <w:rFonts w:ascii="Times New Roman" w:hAnsi="Times New Roman"/>
          <w:color w:val="212529"/>
          <w:highlight w:val="white"/>
        </w:rPr>
        <w:t>муниципальных объектов газоснабжения, находящихся в ограниченно работоспособно</w:t>
      </w:r>
      <w:r w:rsidR="00EC2236">
        <w:rPr>
          <w:rFonts w:ascii="Times New Roman" w:hAnsi="Times New Roman"/>
          <w:color w:val="212529"/>
          <w:highlight w:val="white"/>
        </w:rPr>
        <w:t>м состоянии или</w:t>
      </w:r>
      <w:r w:rsidR="00EC2236" w:rsidRPr="009A5AF6">
        <w:rPr>
          <w:rFonts w:ascii="Times New Roman" w:hAnsi="Times New Roman"/>
          <w:color w:val="212529"/>
          <w:highlight w:val="white"/>
        </w:rPr>
        <w:t xml:space="preserve"> </w:t>
      </w:r>
      <w:r w:rsidR="00EC2236">
        <w:rPr>
          <w:rFonts w:ascii="Times New Roman" w:hAnsi="Times New Roman"/>
          <w:color w:val="212529"/>
          <w:highlight w:val="white"/>
        </w:rPr>
        <w:t xml:space="preserve">в недопустимом </w:t>
      </w:r>
      <w:r w:rsidR="00EC2236" w:rsidRPr="009A5AF6">
        <w:rPr>
          <w:rFonts w:ascii="Times New Roman" w:hAnsi="Times New Roman"/>
          <w:color w:val="212529"/>
          <w:highlight w:val="white"/>
        </w:rPr>
        <w:t>состояни</w:t>
      </w:r>
      <w:r w:rsidR="00EC2236">
        <w:rPr>
          <w:rFonts w:ascii="Times New Roman" w:hAnsi="Times New Roman"/>
          <w:color w:val="212529"/>
          <w:highlight w:val="white"/>
        </w:rPr>
        <w:t xml:space="preserve">и (далее - </w:t>
      </w:r>
      <w:r w:rsidR="00EC2236" w:rsidRPr="009A5AF6">
        <w:rPr>
          <w:rFonts w:ascii="Times New Roman" w:hAnsi="Times New Roman"/>
          <w:color w:val="212529"/>
          <w:highlight w:val="white"/>
        </w:rPr>
        <w:t>муниципальны</w:t>
      </w:r>
      <w:r w:rsidR="00EC2236">
        <w:rPr>
          <w:rFonts w:ascii="Times New Roman" w:hAnsi="Times New Roman"/>
          <w:color w:val="212529"/>
          <w:highlight w:val="white"/>
        </w:rPr>
        <w:t>е</w:t>
      </w:r>
      <w:r w:rsidR="00EC2236" w:rsidRPr="009A5AF6">
        <w:rPr>
          <w:rFonts w:ascii="Times New Roman" w:hAnsi="Times New Roman"/>
          <w:color w:val="212529"/>
          <w:highlight w:val="white"/>
        </w:rPr>
        <w:t xml:space="preserve"> объект</w:t>
      </w:r>
      <w:r w:rsidR="00EC2236">
        <w:rPr>
          <w:rFonts w:ascii="Times New Roman" w:hAnsi="Times New Roman"/>
          <w:color w:val="212529"/>
          <w:highlight w:val="white"/>
        </w:rPr>
        <w:t>ы</w:t>
      </w:r>
      <w:r w:rsidR="00EC2236" w:rsidRPr="009A5AF6">
        <w:rPr>
          <w:rFonts w:ascii="Times New Roman" w:hAnsi="Times New Roman"/>
          <w:color w:val="212529"/>
          <w:highlight w:val="white"/>
        </w:rPr>
        <w:t xml:space="preserve"> газоснабжения, находящи</w:t>
      </w:r>
      <w:r w:rsidR="00EC2236">
        <w:rPr>
          <w:rFonts w:ascii="Times New Roman" w:hAnsi="Times New Roman"/>
          <w:color w:val="212529"/>
          <w:highlight w:val="white"/>
        </w:rPr>
        <w:t>е</w:t>
      </w:r>
      <w:r w:rsidR="00EC2236" w:rsidRPr="009A5AF6">
        <w:rPr>
          <w:rFonts w:ascii="Times New Roman" w:hAnsi="Times New Roman"/>
          <w:color w:val="212529"/>
          <w:highlight w:val="white"/>
        </w:rPr>
        <w:t>ся в неудовлетворительном состоянии</w:t>
      </w:r>
      <w:r w:rsidR="00EC2236">
        <w:rPr>
          <w:rFonts w:ascii="Times New Roman" w:hAnsi="Times New Roman"/>
          <w:color w:val="212529"/>
          <w:highlight w:val="white"/>
        </w:rPr>
        <w:t>)</w:t>
      </w:r>
      <w:r w:rsidR="00EC2236" w:rsidRPr="009A5AF6">
        <w:rPr>
          <w:rFonts w:ascii="Times New Roman" w:hAnsi="Times New Roman"/>
          <w:color w:val="212529"/>
          <w:highlight w:val="white"/>
        </w:rPr>
        <w:t>,</w:t>
      </w:r>
      <w:r w:rsidR="00EC2236">
        <w:rPr>
          <w:rFonts w:ascii="Times New Roman" w:hAnsi="Times New Roman"/>
          <w:color w:val="212529"/>
          <w:highlight w:val="white"/>
        </w:rPr>
        <w:t xml:space="preserve"> заключается на срок</w:t>
      </w:r>
      <w:r w:rsidR="00EC2236" w:rsidRPr="009A5AF6">
        <w:rPr>
          <w:rFonts w:ascii="Times New Roman" w:hAnsi="Times New Roman"/>
          <w:color w:val="212529"/>
          <w:highlight w:val="white"/>
        </w:rPr>
        <w:t xml:space="preserve"> не менее </w:t>
      </w:r>
      <w:r w:rsidR="00EC2236">
        <w:rPr>
          <w:rFonts w:ascii="Times New Roman" w:hAnsi="Times New Roman"/>
          <w:color w:val="212529"/>
          <w:highlight w:val="white"/>
        </w:rPr>
        <w:t>десяти</w:t>
      </w:r>
      <w:r w:rsidR="00EC2236" w:rsidRPr="009A5AF6">
        <w:rPr>
          <w:rFonts w:ascii="Times New Roman" w:hAnsi="Times New Roman"/>
          <w:color w:val="212529"/>
          <w:highlight w:val="white"/>
        </w:rPr>
        <w:t xml:space="preserve"> лет</w:t>
      </w:r>
      <w:r w:rsidR="00EC2236">
        <w:rPr>
          <w:rFonts w:ascii="Times New Roman" w:hAnsi="Times New Roman"/>
          <w:color w:val="212529"/>
          <w:highlight w:val="white"/>
        </w:rPr>
        <w:t xml:space="preserve"> и</w:t>
      </w:r>
      <w:r w:rsidR="00EC2236" w:rsidRPr="00EF4F3A">
        <w:rPr>
          <w:rFonts w:ascii="Times New Roman" w:hAnsi="Times New Roman"/>
          <w:color w:val="212529"/>
          <w:highlight w:val="white"/>
        </w:rPr>
        <w:t xml:space="preserve"> </w:t>
      </w:r>
      <w:r w:rsidR="00EC2236" w:rsidRPr="009A5AF6">
        <w:rPr>
          <w:rFonts w:ascii="Times New Roman" w:hAnsi="Times New Roman"/>
          <w:color w:val="212529"/>
          <w:highlight w:val="white"/>
        </w:rPr>
        <w:t>долж</w:t>
      </w:r>
      <w:r w:rsidR="00EC2236">
        <w:rPr>
          <w:rFonts w:ascii="Times New Roman" w:hAnsi="Times New Roman"/>
          <w:color w:val="212529"/>
          <w:highlight w:val="white"/>
        </w:rPr>
        <w:t xml:space="preserve">ен </w:t>
      </w:r>
      <w:r w:rsidR="00EC2236" w:rsidRPr="009A5AF6">
        <w:rPr>
          <w:rFonts w:ascii="Times New Roman" w:hAnsi="Times New Roman"/>
          <w:color w:val="212529"/>
          <w:highlight w:val="white"/>
        </w:rPr>
        <w:t>предусм</w:t>
      </w:r>
      <w:r w:rsidR="00EC2236">
        <w:rPr>
          <w:rFonts w:ascii="Times New Roman" w:hAnsi="Times New Roman"/>
          <w:color w:val="212529"/>
          <w:highlight w:val="white"/>
        </w:rPr>
        <w:t>атривать</w:t>
      </w:r>
      <w:r w:rsidR="00EC2236" w:rsidRPr="009A5AF6">
        <w:rPr>
          <w:rFonts w:ascii="Times New Roman" w:hAnsi="Times New Roman"/>
          <w:color w:val="212529"/>
          <w:highlight w:val="white"/>
        </w:rPr>
        <w:t xml:space="preserve"> порядок и срок проведения работ по капитальному ремонту </w:t>
      </w:r>
      <w:r w:rsidR="00EC2236">
        <w:rPr>
          <w:rFonts w:ascii="Times New Roman" w:hAnsi="Times New Roman"/>
          <w:color w:val="212529"/>
          <w:highlight w:val="white"/>
        </w:rPr>
        <w:t xml:space="preserve">и, при необходимости, переоборудованию </w:t>
      </w:r>
      <w:r w:rsidR="00EC2236" w:rsidRPr="009A5AF6">
        <w:rPr>
          <w:rFonts w:ascii="Times New Roman" w:hAnsi="Times New Roman"/>
          <w:color w:val="212529"/>
          <w:highlight w:val="white"/>
        </w:rPr>
        <w:t>так</w:t>
      </w:r>
      <w:r w:rsidR="00EC2236">
        <w:rPr>
          <w:rFonts w:ascii="Times New Roman" w:hAnsi="Times New Roman"/>
          <w:color w:val="212529"/>
          <w:highlight w:val="white"/>
        </w:rPr>
        <w:t>их</w:t>
      </w:r>
      <w:r w:rsidR="00EC2236" w:rsidRPr="009A5AF6">
        <w:rPr>
          <w:rFonts w:ascii="Times New Roman" w:hAnsi="Times New Roman"/>
          <w:color w:val="212529"/>
          <w:highlight w:val="white"/>
        </w:rPr>
        <w:t xml:space="preserve"> объект</w:t>
      </w:r>
      <w:r w:rsidR="00EC2236">
        <w:rPr>
          <w:rFonts w:ascii="Times New Roman" w:hAnsi="Times New Roman"/>
          <w:color w:val="212529"/>
          <w:highlight w:val="white"/>
        </w:rPr>
        <w:t xml:space="preserve">ов. Срок проведения указанных работ </w:t>
      </w:r>
      <w:r w:rsidR="00EC2236" w:rsidRPr="009A5AF6">
        <w:rPr>
          <w:rFonts w:ascii="Times New Roman" w:hAnsi="Times New Roman"/>
          <w:color w:val="212529"/>
          <w:highlight w:val="white"/>
        </w:rPr>
        <w:t>не может превышать трех лет</w:t>
      </w:r>
      <w:r w:rsidR="00EC2236">
        <w:rPr>
          <w:rFonts w:ascii="Times New Roman" w:hAnsi="Times New Roman"/>
          <w:color w:val="212529"/>
          <w:highlight w:val="white"/>
        </w:rPr>
        <w:t xml:space="preserve"> со дня заключения такого договора аренды.</w:t>
      </w:r>
    </w:p>
    <w:p w14:paraId="2E60C1B9" w14:textId="0D0642A7" w:rsidR="00EF4F3A" w:rsidRDefault="00B10EAA" w:rsidP="00EC2236">
      <w:pPr>
        <w:adjustRightInd w:val="0"/>
        <w:snapToGrid w:val="0"/>
        <w:ind w:firstLine="709"/>
        <w:jc w:val="both"/>
        <w:rPr>
          <w:rFonts w:ascii="Times New Roman" w:hAnsi="Times New Roman"/>
          <w:color w:val="212529"/>
          <w:highlight w:val="white"/>
        </w:rPr>
      </w:pPr>
      <w:r>
        <w:rPr>
          <w:rFonts w:ascii="Times New Roman" w:hAnsi="Times New Roman"/>
          <w:color w:val="212529"/>
          <w:highlight w:val="white"/>
        </w:rPr>
        <w:t xml:space="preserve">2.10. </w:t>
      </w:r>
      <w:r w:rsidR="00EC2236" w:rsidRPr="00E52090">
        <w:rPr>
          <w:rFonts w:ascii="Times New Roman" w:hAnsi="Times New Roman"/>
          <w:color w:val="000000" w:themeColor="text1"/>
        </w:rPr>
        <w:t>По истечении срока договора аренды</w:t>
      </w:r>
      <w:r w:rsidR="00EC2236" w:rsidRPr="00E52090">
        <w:rPr>
          <w:rFonts w:ascii="Times New Roman" w:hAnsi="Times New Roman"/>
          <w:color w:val="000000" w:themeColor="text1"/>
          <w:highlight w:val="white"/>
        </w:rPr>
        <w:t xml:space="preserve"> </w:t>
      </w:r>
      <w:r w:rsidR="00EC2236">
        <w:rPr>
          <w:rFonts w:ascii="Times New Roman" w:hAnsi="Times New Roman"/>
          <w:color w:val="000000" w:themeColor="text1"/>
          <w:highlight w:val="white"/>
        </w:rPr>
        <w:t>муниципальных объектов газоснабжения</w:t>
      </w:r>
      <w:r w:rsidR="00EC2236" w:rsidRPr="00E52090">
        <w:rPr>
          <w:rFonts w:ascii="Times New Roman" w:hAnsi="Times New Roman"/>
          <w:color w:val="000000" w:themeColor="text1"/>
        </w:rPr>
        <w:t>, заключенного по результатам проведения торгов или без их проведения в соответствии с законодательством Российской Федерации,</w:t>
      </w:r>
      <w:r w:rsidR="00EC2236">
        <w:rPr>
          <w:rFonts w:ascii="Times New Roman" w:hAnsi="Times New Roman"/>
          <w:color w:val="000000" w:themeColor="text1"/>
        </w:rPr>
        <w:t xml:space="preserve"> </w:t>
      </w:r>
      <w:r w:rsidR="00EC2236">
        <w:rPr>
          <w:rFonts w:ascii="Times New Roman" w:hAnsi="Times New Roman"/>
          <w:color w:val="000000" w:themeColor="text1"/>
          <w:highlight w:val="white"/>
        </w:rPr>
        <w:t>заключение такого договора на новый срок с арендатором, надлежаще исполнившим свои обязанности, осуществляется без проведения конкурса, аукциона</w:t>
      </w:r>
      <w:r w:rsidR="00EC2236" w:rsidRPr="00E52090">
        <w:rPr>
          <w:rFonts w:ascii="Times New Roman" w:hAnsi="Times New Roman"/>
          <w:color w:val="000000" w:themeColor="text1"/>
          <w:highlight w:val="white"/>
        </w:rPr>
        <w:t xml:space="preserve"> </w:t>
      </w:r>
      <w:r w:rsidR="00EC2236">
        <w:rPr>
          <w:rFonts w:ascii="Times New Roman" w:hAnsi="Times New Roman"/>
          <w:color w:val="000000" w:themeColor="text1"/>
          <w:highlight w:val="white"/>
        </w:rPr>
        <w:t>п</w:t>
      </w:r>
      <w:r w:rsidR="00EC2236" w:rsidRPr="00E52090">
        <w:rPr>
          <w:rFonts w:ascii="Times New Roman" w:hAnsi="Times New Roman"/>
          <w:color w:val="000000" w:themeColor="text1"/>
          <w:highlight w:val="white"/>
        </w:rPr>
        <w:t xml:space="preserve">ри </w:t>
      </w:r>
      <w:r w:rsidR="00EC2236">
        <w:rPr>
          <w:rFonts w:ascii="Times New Roman" w:hAnsi="Times New Roman"/>
          <w:color w:val="000000" w:themeColor="text1"/>
          <w:highlight w:val="white"/>
        </w:rPr>
        <w:t xml:space="preserve">одновременном соблюдении условий, установленных частью 9 статьи </w:t>
      </w:r>
      <w:r w:rsidR="00EC2236" w:rsidRPr="00E52090">
        <w:rPr>
          <w:rFonts w:ascii="Times New Roman" w:hAnsi="Times New Roman"/>
          <w:color w:val="000000" w:themeColor="text1"/>
          <w:highlight w:val="white"/>
        </w:rPr>
        <w:t xml:space="preserve">17.1. </w:t>
      </w:r>
      <w:r w:rsidR="00EC2236">
        <w:rPr>
          <w:rFonts w:ascii="Times New Roman" w:hAnsi="Times New Roman"/>
          <w:color w:val="000000" w:themeColor="text1"/>
          <w:highlight w:val="white"/>
        </w:rPr>
        <w:t>Закона</w:t>
      </w:r>
      <w:r w:rsidR="00EC2236" w:rsidRPr="00E52090">
        <w:rPr>
          <w:rFonts w:ascii="Times New Roman" w:hAnsi="Times New Roman"/>
          <w:color w:val="000000" w:themeColor="text1"/>
          <w:highlight w:val="white"/>
        </w:rPr>
        <w:t xml:space="preserve"> «О защите конкуренции»</w:t>
      </w:r>
      <w:r w:rsidR="00EC2236">
        <w:rPr>
          <w:rFonts w:ascii="Times New Roman" w:hAnsi="Times New Roman"/>
          <w:color w:val="000000" w:themeColor="text1"/>
        </w:rPr>
        <w:t>.</w:t>
      </w:r>
    </w:p>
    <w:p w14:paraId="31E59A24" w14:textId="5D5F8DE9" w:rsidR="002620C2" w:rsidRPr="00EC2236" w:rsidRDefault="00B10EAA" w:rsidP="00EC2236">
      <w:pPr>
        <w:adjustRightInd w:val="0"/>
        <w:snapToGrid w:val="0"/>
        <w:ind w:firstLine="709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212529"/>
          <w:highlight w:val="white"/>
        </w:rPr>
        <w:t xml:space="preserve">2.11. </w:t>
      </w:r>
      <w:r w:rsidR="006D5639" w:rsidRPr="009A5AF6">
        <w:rPr>
          <w:rFonts w:ascii="Times New Roman" w:hAnsi="Times New Roman"/>
          <w:color w:val="212529"/>
          <w:highlight w:val="white"/>
        </w:rPr>
        <w:t xml:space="preserve">Вопросы передачи в аренду муниципальных объектов газоснабжения, не </w:t>
      </w:r>
      <w:r w:rsidR="00431284">
        <w:rPr>
          <w:rFonts w:ascii="Times New Roman" w:hAnsi="Times New Roman"/>
          <w:color w:val="212529"/>
          <w:highlight w:val="white"/>
        </w:rPr>
        <w:t>урегулированные</w:t>
      </w:r>
      <w:r w:rsidR="006D5639" w:rsidRPr="009A5AF6">
        <w:rPr>
          <w:rFonts w:ascii="Times New Roman" w:hAnsi="Times New Roman"/>
          <w:color w:val="212529"/>
          <w:highlight w:val="white"/>
        </w:rPr>
        <w:t xml:space="preserve"> настоящим </w:t>
      </w:r>
      <w:r w:rsidR="00416796">
        <w:rPr>
          <w:rFonts w:ascii="Times New Roman" w:hAnsi="Times New Roman"/>
          <w:color w:val="212529"/>
          <w:highlight w:val="white"/>
        </w:rPr>
        <w:t>П</w:t>
      </w:r>
      <w:r w:rsidR="006D5639" w:rsidRPr="009A5AF6">
        <w:rPr>
          <w:rFonts w:ascii="Times New Roman" w:hAnsi="Times New Roman"/>
          <w:color w:val="212529"/>
          <w:highlight w:val="white"/>
        </w:rPr>
        <w:t xml:space="preserve">орядком, регулируются законодательством Российской Федерации, </w:t>
      </w:r>
      <w:r w:rsidR="00142561">
        <w:rPr>
          <w:rFonts w:ascii="Times New Roman" w:hAnsi="Times New Roman"/>
          <w:color w:val="212529"/>
          <w:highlight w:val="white"/>
        </w:rPr>
        <w:t>Ростовской област</w:t>
      </w:r>
      <w:r w:rsidR="00A65D03">
        <w:rPr>
          <w:rFonts w:ascii="Times New Roman" w:hAnsi="Times New Roman"/>
          <w:color w:val="212529"/>
          <w:highlight w:val="white"/>
        </w:rPr>
        <w:t>и</w:t>
      </w:r>
      <w:r w:rsidR="006D5639" w:rsidRPr="009A5AF6">
        <w:rPr>
          <w:rFonts w:ascii="Times New Roman" w:hAnsi="Times New Roman"/>
          <w:color w:val="212529"/>
          <w:highlight w:val="white"/>
        </w:rPr>
        <w:t xml:space="preserve">, </w:t>
      </w:r>
      <w:r w:rsidR="00416796">
        <w:rPr>
          <w:rFonts w:ascii="Times New Roman" w:hAnsi="Times New Roman"/>
          <w:color w:val="212529"/>
          <w:highlight w:val="white"/>
        </w:rPr>
        <w:t>муниципальным</w:t>
      </w:r>
      <w:r w:rsidR="006D5639" w:rsidRPr="009A5AF6">
        <w:rPr>
          <w:rFonts w:ascii="Times New Roman" w:hAnsi="Times New Roman"/>
          <w:color w:val="212529"/>
          <w:highlight w:val="white"/>
        </w:rPr>
        <w:t xml:space="preserve">и правовыми актами </w:t>
      </w:r>
      <w:r w:rsidR="00A65D03">
        <w:rPr>
          <w:rFonts w:ascii="Times New Roman" w:hAnsi="Times New Roman"/>
          <w:color w:val="212529"/>
          <w:highlight w:val="white"/>
        </w:rPr>
        <w:t>Троицкого сельского поселения</w:t>
      </w:r>
      <w:r w:rsidR="006D5639" w:rsidRPr="009A5AF6">
        <w:rPr>
          <w:rFonts w:ascii="Times New Roman" w:hAnsi="Times New Roman"/>
          <w:color w:val="212529"/>
          <w:highlight w:val="white"/>
        </w:rPr>
        <w:t>.</w:t>
      </w:r>
    </w:p>
    <w:p w14:paraId="4E12C775" w14:textId="77777777" w:rsidR="00A747C6" w:rsidRPr="009A5AF6" w:rsidRDefault="00A747C6" w:rsidP="00A747C6">
      <w:pPr>
        <w:adjustRightInd w:val="0"/>
        <w:snapToGrid w:val="0"/>
        <w:ind w:firstLine="709"/>
        <w:rPr>
          <w:rFonts w:ascii="Times New Roman" w:hAnsi="Times New Roman"/>
          <w:color w:val="212529"/>
          <w:highlight w:val="white"/>
        </w:rPr>
      </w:pPr>
    </w:p>
    <w:p w14:paraId="417ABD01" w14:textId="5887AEEB" w:rsidR="00A747C6" w:rsidRDefault="00A747C6" w:rsidP="00A747C6">
      <w:pPr>
        <w:pStyle w:val="a8"/>
        <w:adjustRightInd w:val="0"/>
        <w:snapToGrid w:val="0"/>
        <w:ind w:left="0" w:firstLine="709"/>
        <w:contextualSpacing w:val="0"/>
        <w:jc w:val="center"/>
        <w:rPr>
          <w:rFonts w:ascii="Times New Roman" w:hAnsi="Times New Roman"/>
          <w:b/>
          <w:color w:val="212529"/>
        </w:rPr>
      </w:pPr>
      <w:r>
        <w:rPr>
          <w:rFonts w:ascii="Times New Roman" w:hAnsi="Times New Roman"/>
          <w:b/>
          <w:color w:val="212529"/>
          <w:highlight w:val="white"/>
        </w:rPr>
        <w:t xml:space="preserve">3. </w:t>
      </w:r>
      <w:r w:rsidRPr="00C35A6F">
        <w:rPr>
          <w:rFonts w:ascii="Times New Roman" w:hAnsi="Times New Roman"/>
          <w:b/>
          <w:color w:val="212529"/>
          <w:highlight w:val="white"/>
        </w:rPr>
        <w:t xml:space="preserve">Особенности </w:t>
      </w:r>
      <w:r>
        <w:rPr>
          <w:rFonts w:ascii="Times New Roman" w:hAnsi="Times New Roman"/>
          <w:b/>
          <w:color w:val="212529"/>
          <w:highlight w:val="white"/>
        </w:rPr>
        <w:t>предоставления</w:t>
      </w:r>
      <w:r w:rsidRPr="00C35A6F">
        <w:rPr>
          <w:rFonts w:ascii="Times New Roman" w:hAnsi="Times New Roman"/>
          <w:b/>
          <w:color w:val="212529"/>
          <w:highlight w:val="white"/>
        </w:rPr>
        <w:t xml:space="preserve"> в аренду муниципальных объектов газоснабжения</w:t>
      </w:r>
      <w:r w:rsidRPr="00EF4F3A">
        <w:rPr>
          <w:rFonts w:ascii="Times New Roman" w:hAnsi="Times New Roman"/>
          <w:b/>
          <w:color w:val="212529"/>
          <w:highlight w:val="white"/>
        </w:rPr>
        <w:t xml:space="preserve"> организации, обладающей правами владения и (или) пользования </w:t>
      </w:r>
      <w:r>
        <w:rPr>
          <w:rFonts w:ascii="Times New Roman" w:hAnsi="Times New Roman"/>
          <w:b/>
          <w:color w:val="212529"/>
          <w:highlight w:val="white"/>
        </w:rPr>
        <w:t>сетью инженерно-технического обеспечения, технологически связанной частью которой явля</w:t>
      </w:r>
      <w:r>
        <w:rPr>
          <w:rFonts w:ascii="Times New Roman" w:hAnsi="Times New Roman"/>
          <w:b/>
          <w:color w:val="212529"/>
        </w:rPr>
        <w:t>ются предоставляемые в аренду муниципальные объекты газоснабжения</w:t>
      </w:r>
    </w:p>
    <w:p w14:paraId="1CB19F9D" w14:textId="77777777" w:rsidR="00A747C6" w:rsidRPr="00EF4F3A" w:rsidRDefault="00A747C6" w:rsidP="00A747C6">
      <w:pPr>
        <w:pStyle w:val="a8"/>
        <w:adjustRightInd w:val="0"/>
        <w:snapToGrid w:val="0"/>
        <w:ind w:left="0" w:firstLine="709"/>
        <w:contextualSpacing w:val="0"/>
        <w:jc w:val="center"/>
        <w:rPr>
          <w:rFonts w:ascii="Times New Roman" w:hAnsi="Times New Roman"/>
          <w:b/>
          <w:color w:val="212529"/>
        </w:rPr>
      </w:pPr>
    </w:p>
    <w:p w14:paraId="6545121D" w14:textId="204D9A6D" w:rsidR="00A747C6" w:rsidRPr="00EF4F3A" w:rsidRDefault="00A747C6" w:rsidP="00A747C6">
      <w:pPr>
        <w:adjustRightInd w:val="0"/>
        <w:snapToGrid w:val="0"/>
        <w:ind w:firstLine="709"/>
        <w:jc w:val="both"/>
        <w:rPr>
          <w:rFonts w:ascii="Times New Roman" w:hAnsi="Times New Roman"/>
          <w:color w:val="212529"/>
        </w:rPr>
      </w:pPr>
      <w:r>
        <w:rPr>
          <w:rFonts w:ascii="Times New Roman" w:hAnsi="Times New Roman"/>
          <w:color w:val="212529"/>
        </w:rPr>
        <w:t>3</w:t>
      </w:r>
      <w:r w:rsidRPr="00EF4F3A">
        <w:rPr>
          <w:rFonts w:ascii="Times New Roman" w:hAnsi="Times New Roman"/>
          <w:color w:val="212529"/>
        </w:rPr>
        <w:t xml:space="preserve">.1. </w:t>
      </w:r>
      <w:r>
        <w:rPr>
          <w:rFonts w:ascii="Times New Roman" w:hAnsi="Times New Roman"/>
          <w:color w:val="212529"/>
        </w:rPr>
        <w:t>Предоставление прав аренды</w:t>
      </w:r>
      <w:r w:rsidRPr="00EF4F3A">
        <w:rPr>
          <w:rFonts w:ascii="Times New Roman" w:hAnsi="Times New Roman"/>
          <w:color w:val="212529"/>
        </w:rPr>
        <w:t xml:space="preserve"> муниципальных объектов газоснабжения организации, обладающей правами владения и (или) пользования </w:t>
      </w:r>
      <w:r>
        <w:rPr>
          <w:rFonts w:ascii="Times New Roman" w:hAnsi="Times New Roman"/>
          <w:color w:val="212529"/>
        </w:rPr>
        <w:t>сетью инженерно-технического обеспечения</w:t>
      </w:r>
      <w:r w:rsidRPr="00EF4F3A">
        <w:rPr>
          <w:rFonts w:ascii="Times New Roman" w:hAnsi="Times New Roman"/>
          <w:color w:val="212529"/>
        </w:rPr>
        <w:t xml:space="preserve">, в случае, если передаваемые </w:t>
      </w:r>
      <w:r>
        <w:rPr>
          <w:rFonts w:ascii="Times New Roman" w:hAnsi="Times New Roman"/>
          <w:color w:val="212529"/>
        </w:rPr>
        <w:t xml:space="preserve">муниципальные </w:t>
      </w:r>
      <w:r w:rsidRPr="00EF4F3A">
        <w:rPr>
          <w:rFonts w:ascii="Times New Roman" w:hAnsi="Times New Roman"/>
          <w:color w:val="212529"/>
        </w:rPr>
        <w:t>объекты газоснабжения явля</w:t>
      </w:r>
      <w:r>
        <w:rPr>
          <w:rFonts w:ascii="Times New Roman" w:hAnsi="Times New Roman"/>
          <w:color w:val="212529"/>
        </w:rPr>
        <w:t>ю</w:t>
      </w:r>
      <w:r w:rsidRPr="00EF4F3A">
        <w:rPr>
          <w:rFonts w:ascii="Times New Roman" w:hAnsi="Times New Roman"/>
          <w:color w:val="212529"/>
        </w:rPr>
        <w:t xml:space="preserve">тся частью такой сети </w:t>
      </w:r>
      <w:r>
        <w:rPr>
          <w:rFonts w:ascii="Times New Roman" w:hAnsi="Times New Roman"/>
          <w:color w:val="212529"/>
        </w:rPr>
        <w:t>инженерно-технического обеспечения</w:t>
      </w:r>
      <w:r w:rsidRPr="00EF4F3A">
        <w:rPr>
          <w:rFonts w:ascii="Times New Roman" w:hAnsi="Times New Roman"/>
          <w:color w:val="212529"/>
        </w:rPr>
        <w:t xml:space="preserve"> и данные часть сети и сеть являются технологически связанными</w:t>
      </w:r>
      <w:r>
        <w:rPr>
          <w:rFonts w:ascii="Times New Roman" w:hAnsi="Times New Roman"/>
          <w:color w:val="212529"/>
        </w:rPr>
        <w:t xml:space="preserve"> </w:t>
      </w:r>
      <w:r w:rsidRPr="00EF4F3A">
        <w:rPr>
          <w:rFonts w:ascii="Times New Roman" w:hAnsi="Times New Roman"/>
          <w:color w:val="212529"/>
        </w:rPr>
        <w:t xml:space="preserve">в соответствии с законодательством о градостроительной деятельности, осуществляется без проведения торгов в соответствии с пунктом 8 </w:t>
      </w:r>
      <w:r>
        <w:rPr>
          <w:rFonts w:ascii="Times New Roman" w:hAnsi="Times New Roman"/>
          <w:color w:val="212529"/>
        </w:rPr>
        <w:t xml:space="preserve">части 1 </w:t>
      </w:r>
      <w:r w:rsidRPr="00EF4F3A">
        <w:rPr>
          <w:rFonts w:ascii="Times New Roman" w:hAnsi="Times New Roman"/>
          <w:color w:val="212529"/>
        </w:rPr>
        <w:t xml:space="preserve">статьи 17.1. </w:t>
      </w:r>
      <w:r>
        <w:rPr>
          <w:rFonts w:ascii="Times New Roman" w:hAnsi="Times New Roman"/>
          <w:color w:val="212529"/>
        </w:rPr>
        <w:t>Закона</w:t>
      </w:r>
      <w:r w:rsidRPr="00EF4F3A">
        <w:rPr>
          <w:rFonts w:ascii="Times New Roman" w:hAnsi="Times New Roman"/>
          <w:color w:val="212529"/>
        </w:rPr>
        <w:t xml:space="preserve"> «О защите конкуренции».</w:t>
      </w:r>
    </w:p>
    <w:p w14:paraId="25D4D8B3" w14:textId="16B7CF4A" w:rsidR="00A747C6" w:rsidRPr="00EF4F3A" w:rsidRDefault="00A747C6" w:rsidP="00A747C6">
      <w:pPr>
        <w:adjustRightInd w:val="0"/>
        <w:snapToGrid w:val="0"/>
        <w:ind w:firstLine="709"/>
        <w:jc w:val="both"/>
        <w:rPr>
          <w:rFonts w:ascii="Times New Roman" w:hAnsi="Times New Roman"/>
          <w:color w:val="212529"/>
        </w:rPr>
      </w:pPr>
      <w:r>
        <w:rPr>
          <w:rFonts w:ascii="Times New Roman" w:hAnsi="Times New Roman"/>
          <w:color w:val="212529"/>
        </w:rPr>
        <w:t>3</w:t>
      </w:r>
      <w:r w:rsidRPr="00EF4F3A">
        <w:rPr>
          <w:rFonts w:ascii="Times New Roman" w:hAnsi="Times New Roman"/>
          <w:color w:val="212529"/>
        </w:rPr>
        <w:t xml:space="preserve">.2. </w:t>
      </w:r>
      <w:r>
        <w:rPr>
          <w:rFonts w:ascii="Times New Roman" w:hAnsi="Times New Roman"/>
          <w:color w:val="212529"/>
        </w:rPr>
        <w:t>Предоставление прав аренды</w:t>
      </w:r>
      <w:r w:rsidRPr="00EF4F3A">
        <w:rPr>
          <w:rFonts w:ascii="Times New Roman" w:hAnsi="Times New Roman"/>
          <w:color w:val="212529"/>
        </w:rPr>
        <w:t xml:space="preserve"> муниципальных объектов газоснабжения </w:t>
      </w:r>
      <w:r>
        <w:rPr>
          <w:rFonts w:ascii="Times New Roman" w:hAnsi="Times New Roman"/>
          <w:color w:val="212529"/>
        </w:rPr>
        <w:t>в соответствии с пунктом 3.1 настоящего раздела</w:t>
      </w:r>
      <w:r w:rsidRPr="00EF4F3A">
        <w:rPr>
          <w:rFonts w:ascii="Times New Roman" w:hAnsi="Times New Roman"/>
          <w:color w:val="212529"/>
        </w:rPr>
        <w:t>, осуществляет</w:t>
      </w:r>
      <w:r>
        <w:rPr>
          <w:rFonts w:ascii="Times New Roman" w:hAnsi="Times New Roman"/>
          <w:color w:val="212529"/>
        </w:rPr>
        <w:t>ся</w:t>
      </w:r>
      <w:r w:rsidRPr="00EF4F3A">
        <w:rPr>
          <w:rFonts w:ascii="Times New Roman" w:hAnsi="Times New Roman"/>
          <w:color w:val="212529"/>
        </w:rPr>
        <w:t xml:space="preserve"> по инициативе</w:t>
      </w:r>
      <w:r>
        <w:rPr>
          <w:rFonts w:ascii="Times New Roman" w:hAnsi="Times New Roman"/>
          <w:color w:val="212529"/>
        </w:rPr>
        <w:t xml:space="preserve"> Администрации Троицкого сельского поселения</w:t>
      </w:r>
      <w:r w:rsidRPr="00EF4F3A">
        <w:rPr>
          <w:rFonts w:ascii="Times New Roman" w:hAnsi="Times New Roman"/>
          <w:color w:val="212529"/>
        </w:rPr>
        <w:t xml:space="preserve"> или </w:t>
      </w:r>
      <w:r>
        <w:rPr>
          <w:rFonts w:ascii="Times New Roman" w:hAnsi="Times New Roman"/>
          <w:color w:val="212529"/>
        </w:rPr>
        <w:t>лица, обладающего правами владения и (или) пользования сетью инженерно-технического обеспечения</w:t>
      </w:r>
      <w:r w:rsidRPr="00E05731">
        <w:rPr>
          <w:rFonts w:ascii="Times New Roman" w:hAnsi="Times New Roman"/>
          <w:color w:val="212529"/>
        </w:rPr>
        <w:t xml:space="preserve">, технологически связанной частью которой являются </w:t>
      </w:r>
      <w:r>
        <w:rPr>
          <w:rFonts w:ascii="Times New Roman" w:hAnsi="Times New Roman"/>
          <w:color w:val="212529"/>
        </w:rPr>
        <w:t>предоставляемые</w:t>
      </w:r>
      <w:r w:rsidRPr="00E05731">
        <w:rPr>
          <w:rFonts w:ascii="Times New Roman" w:hAnsi="Times New Roman"/>
          <w:color w:val="212529"/>
        </w:rPr>
        <w:t xml:space="preserve"> в аренду муниципальные объекты газоснабжения</w:t>
      </w:r>
      <w:r w:rsidRPr="00EF4F3A">
        <w:rPr>
          <w:rFonts w:ascii="Times New Roman" w:hAnsi="Times New Roman"/>
          <w:color w:val="212529"/>
        </w:rPr>
        <w:t>.</w:t>
      </w:r>
    </w:p>
    <w:p w14:paraId="51ACAA62" w14:textId="77777777" w:rsidR="00C35A6F" w:rsidRPr="009A5AF6" w:rsidRDefault="00C35A6F" w:rsidP="00EF4F3A">
      <w:pPr>
        <w:adjustRightInd w:val="0"/>
        <w:snapToGrid w:val="0"/>
        <w:ind w:firstLine="709"/>
        <w:jc w:val="both"/>
        <w:rPr>
          <w:rFonts w:ascii="Times New Roman" w:hAnsi="Times New Roman"/>
          <w:color w:val="212529"/>
          <w:highlight w:val="white"/>
        </w:rPr>
      </w:pPr>
    </w:p>
    <w:p w14:paraId="39A693F2" w14:textId="7594C774" w:rsidR="002620C2" w:rsidRDefault="00A747C6" w:rsidP="00EF4F3A">
      <w:pPr>
        <w:adjustRightInd w:val="0"/>
        <w:snapToGrid w:val="0"/>
        <w:ind w:firstLine="709"/>
        <w:jc w:val="center"/>
        <w:rPr>
          <w:rFonts w:ascii="Times New Roman" w:hAnsi="Times New Roman"/>
          <w:b/>
          <w:color w:val="212529"/>
        </w:rPr>
      </w:pPr>
      <w:r>
        <w:rPr>
          <w:rFonts w:ascii="Times New Roman" w:hAnsi="Times New Roman"/>
          <w:b/>
          <w:color w:val="212529"/>
        </w:rPr>
        <w:t>4</w:t>
      </w:r>
      <w:r w:rsidR="006D5639" w:rsidRPr="007F61AE">
        <w:rPr>
          <w:rFonts w:ascii="Times New Roman" w:hAnsi="Times New Roman"/>
          <w:b/>
          <w:color w:val="212529"/>
        </w:rPr>
        <w:t>. Основные принципы проведения торгов</w:t>
      </w:r>
      <w:r w:rsidR="004A7E09">
        <w:rPr>
          <w:rFonts w:ascii="Times New Roman" w:hAnsi="Times New Roman"/>
          <w:b/>
          <w:color w:val="212529"/>
        </w:rPr>
        <w:t xml:space="preserve"> по предоставлению в аренду муниципальных объектов газоснабжения</w:t>
      </w:r>
    </w:p>
    <w:p w14:paraId="53DE3084" w14:textId="77777777" w:rsidR="00EF4F3A" w:rsidRPr="007F61AE" w:rsidRDefault="00EF4F3A" w:rsidP="00EF4F3A">
      <w:pPr>
        <w:adjustRightInd w:val="0"/>
        <w:snapToGrid w:val="0"/>
        <w:ind w:firstLine="709"/>
        <w:jc w:val="center"/>
        <w:rPr>
          <w:rFonts w:ascii="Times New Roman" w:hAnsi="Times New Roman"/>
          <w:color w:val="212529"/>
        </w:rPr>
      </w:pPr>
    </w:p>
    <w:p w14:paraId="5CB043A4" w14:textId="1828E934" w:rsidR="004A7E09" w:rsidRDefault="00A747C6" w:rsidP="00EF4F3A">
      <w:pPr>
        <w:adjustRightInd w:val="0"/>
        <w:snapToGrid w:val="0"/>
        <w:ind w:firstLine="709"/>
        <w:jc w:val="both"/>
        <w:rPr>
          <w:rFonts w:ascii="Times New Roman" w:hAnsi="Times New Roman"/>
          <w:color w:val="212529"/>
          <w:highlight w:val="white"/>
        </w:rPr>
      </w:pPr>
      <w:r>
        <w:rPr>
          <w:rFonts w:ascii="Times New Roman" w:hAnsi="Times New Roman"/>
          <w:color w:val="212529"/>
          <w:highlight w:val="white"/>
        </w:rPr>
        <w:t>4</w:t>
      </w:r>
      <w:r w:rsidR="006D5639" w:rsidRPr="009A5AF6">
        <w:rPr>
          <w:rFonts w:ascii="Times New Roman" w:hAnsi="Times New Roman"/>
          <w:color w:val="212529"/>
          <w:highlight w:val="white"/>
        </w:rPr>
        <w:t>.1. Организатор</w:t>
      </w:r>
      <w:r w:rsidR="004A7E09">
        <w:rPr>
          <w:rFonts w:ascii="Times New Roman" w:hAnsi="Times New Roman"/>
          <w:color w:val="212529"/>
          <w:highlight w:val="white"/>
        </w:rPr>
        <w:t>ом</w:t>
      </w:r>
      <w:r w:rsidR="006D5639" w:rsidRPr="009A5AF6">
        <w:rPr>
          <w:rFonts w:ascii="Times New Roman" w:hAnsi="Times New Roman"/>
          <w:color w:val="212529"/>
          <w:highlight w:val="white"/>
        </w:rPr>
        <w:t xml:space="preserve"> торгов на право заключения договора аренды муниципальных объектов газоснабжения </w:t>
      </w:r>
      <w:r w:rsidR="004A7E09">
        <w:rPr>
          <w:rFonts w:ascii="Times New Roman" w:hAnsi="Times New Roman"/>
          <w:color w:val="212529"/>
          <w:highlight w:val="white"/>
        </w:rPr>
        <w:t>является муниципальное образование «Троицкое сельское поселение», от имени которого в соответствии с муниципальными правовыми актами Троицкого сельского поселения действует Администрация Троицкого сельского поселения</w:t>
      </w:r>
    </w:p>
    <w:p w14:paraId="2A30B575" w14:textId="77777777" w:rsidR="00CA03E6" w:rsidRDefault="00A747C6" w:rsidP="00CA03E6">
      <w:pPr>
        <w:adjustRightInd w:val="0"/>
        <w:snapToGrid w:val="0"/>
        <w:ind w:firstLine="709"/>
        <w:jc w:val="both"/>
        <w:rPr>
          <w:rFonts w:ascii="Times New Roman" w:hAnsi="Times New Roman"/>
          <w:color w:val="212529"/>
          <w:highlight w:val="white"/>
        </w:rPr>
      </w:pPr>
      <w:r>
        <w:rPr>
          <w:rFonts w:ascii="Times New Roman" w:hAnsi="Times New Roman"/>
          <w:color w:val="212529"/>
          <w:highlight w:val="white"/>
        </w:rPr>
        <w:t>4</w:t>
      </w:r>
      <w:r w:rsidR="006D5639" w:rsidRPr="009A5AF6">
        <w:rPr>
          <w:rFonts w:ascii="Times New Roman" w:hAnsi="Times New Roman"/>
          <w:color w:val="212529"/>
          <w:highlight w:val="white"/>
        </w:rPr>
        <w:t>.2. Торги на право заключения договора аренды муниципальных объектов газоснабжения проводятся на основе следующих принципов:</w:t>
      </w:r>
    </w:p>
    <w:p w14:paraId="5D91675E" w14:textId="4B5C2CD5" w:rsidR="00C700C4" w:rsidRPr="009A5AF6" w:rsidRDefault="00C700C4" w:rsidP="00CA03E6">
      <w:pPr>
        <w:adjustRightInd w:val="0"/>
        <w:snapToGrid w:val="0"/>
        <w:ind w:firstLine="709"/>
        <w:jc w:val="both"/>
        <w:rPr>
          <w:rFonts w:ascii="Times New Roman" w:hAnsi="Times New Roman"/>
          <w:color w:val="212529"/>
          <w:highlight w:val="white"/>
        </w:rPr>
      </w:pPr>
      <w:r w:rsidRPr="009A5AF6">
        <w:rPr>
          <w:rFonts w:ascii="Times New Roman" w:hAnsi="Times New Roman"/>
          <w:color w:val="212529"/>
          <w:highlight w:val="white"/>
        </w:rPr>
        <w:t>добросовестная конкуренция</w:t>
      </w:r>
      <w:r w:rsidR="00F775F4">
        <w:rPr>
          <w:rFonts w:ascii="Times New Roman" w:hAnsi="Times New Roman"/>
          <w:color w:val="212529"/>
          <w:highlight w:val="white"/>
        </w:rPr>
        <w:t xml:space="preserve"> участников торгов</w:t>
      </w:r>
      <w:r w:rsidRPr="009A5AF6">
        <w:rPr>
          <w:rFonts w:ascii="Times New Roman" w:hAnsi="Times New Roman"/>
          <w:color w:val="212529"/>
          <w:highlight w:val="white"/>
        </w:rPr>
        <w:t>;</w:t>
      </w:r>
    </w:p>
    <w:p w14:paraId="0462CECE" w14:textId="37A883EE" w:rsidR="002620C2" w:rsidRDefault="006D5639" w:rsidP="00EF4F3A">
      <w:pPr>
        <w:adjustRightInd w:val="0"/>
        <w:snapToGrid w:val="0"/>
        <w:ind w:firstLine="709"/>
        <w:jc w:val="both"/>
        <w:rPr>
          <w:rFonts w:ascii="Times New Roman" w:hAnsi="Times New Roman"/>
          <w:color w:val="212529"/>
          <w:highlight w:val="white"/>
        </w:rPr>
      </w:pPr>
      <w:r w:rsidRPr="009A5AF6">
        <w:rPr>
          <w:rFonts w:ascii="Times New Roman" w:hAnsi="Times New Roman"/>
          <w:color w:val="212529"/>
          <w:highlight w:val="white"/>
        </w:rPr>
        <w:t xml:space="preserve">создание </w:t>
      </w:r>
      <w:r w:rsidR="00431284">
        <w:rPr>
          <w:rFonts w:ascii="Times New Roman" w:hAnsi="Times New Roman"/>
          <w:color w:val="212529"/>
          <w:highlight w:val="white"/>
        </w:rPr>
        <w:t xml:space="preserve">участнику торгов или нескольким участникам торгов </w:t>
      </w:r>
      <w:r w:rsidRPr="009A5AF6">
        <w:rPr>
          <w:rFonts w:ascii="Times New Roman" w:hAnsi="Times New Roman"/>
          <w:color w:val="212529"/>
          <w:highlight w:val="white"/>
        </w:rPr>
        <w:t xml:space="preserve">равных условий участия </w:t>
      </w:r>
      <w:r w:rsidR="00431284">
        <w:rPr>
          <w:rFonts w:ascii="Times New Roman" w:hAnsi="Times New Roman"/>
          <w:color w:val="212529"/>
          <w:highlight w:val="white"/>
        </w:rPr>
        <w:t>в торгах, в том числе путем обеспечения свободного доступа к информации, если иное не установлено федеральным законом</w:t>
      </w:r>
      <w:r w:rsidRPr="009A5AF6">
        <w:rPr>
          <w:rFonts w:ascii="Times New Roman" w:hAnsi="Times New Roman"/>
          <w:color w:val="212529"/>
          <w:highlight w:val="white"/>
        </w:rPr>
        <w:t>;</w:t>
      </w:r>
    </w:p>
    <w:p w14:paraId="56DA1DC6" w14:textId="38F44074" w:rsidR="00431284" w:rsidRDefault="00431284" w:rsidP="00EF4F3A">
      <w:pPr>
        <w:adjustRightInd w:val="0"/>
        <w:snapToGrid w:val="0"/>
        <w:ind w:firstLine="709"/>
        <w:jc w:val="both"/>
        <w:rPr>
          <w:rFonts w:ascii="Times New Roman" w:hAnsi="Times New Roman"/>
          <w:color w:val="212529"/>
          <w:highlight w:val="white"/>
        </w:rPr>
      </w:pPr>
      <w:r>
        <w:rPr>
          <w:rFonts w:ascii="Times New Roman" w:hAnsi="Times New Roman"/>
          <w:color w:val="212529"/>
          <w:highlight w:val="white"/>
        </w:rPr>
        <w:t>соблюдение порядка определения победителя или победителей торгов;</w:t>
      </w:r>
    </w:p>
    <w:p w14:paraId="09509F12" w14:textId="1D6AFA3E" w:rsidR="002620C2" w:rsidRPr="009A5AF6" w:rsidRDefault="006D5639" w:rsidP="00EF4F3A">
      <w:pPr>
        <w:adjustRightInd w:val="0"/>
        <w:snapToGrid w:val="0"/>
        <w:ind w:firstLine="709"/>
        <w:jc w:val="both"/>
        <w:rPr>
          <w:rFonts w:ascii="Times New Roman" w:hAnsi="Times New Roman"/>
          <w:color w:val="212529"/>
          <w:highlight w:val="white"/>
        </w:rPr>
      </w:pPr>
      <w:r w:rsidRPr="009A5AF6">
        <w:rPr>
          <w:rFonts w:ascii="Times New Roman" w:hAnsi="Times New Roman"/>
          <w:color w:val="212529"/>
          <w:highlight w:val="white"/>
        </w:rPr>
        <w:t>обеспечение безопасного, бесперебойного газоснабжения</w:t>
      </w:r>
      <w:r w:rsidR="00A873BE">
        <w:rPr>
          <w:rFonts w:ascii="Times New Roman" w:hAnsi="Times New Roman"/>
          <w:color w:val="212529"/>
          <w:highlight w:val="white"/>
        </w:rPr>
        <w:t xml:space="preserve"> населения в границах </w:t>
      </w:r>
      <w:r w:rsidR="009B1B7F">
        <w:rPr>
          <w:rFonts w:ascii="Times New Roman" w:hAnsi="Times New Roman"/>
          <w:color w:val="212529"/>
          <w:highlight w:val="white"/>
        </w:rPr>
        <w:t>муниципального образования «</w:t>
      </w:r>
      <w:r w:rsidR="00A873BE">
        <w:rPr>
          <w:rFonts w:ascii="Times New Roman" w:hAnsi="Times New Roman"/>
          <w:color w:val="212529"/>
          <w:highlight w:val="white"/>
        </w:rPr>
        <w:t>Троицко</w:t>
      </w:r>
      <w:r w:rsidR="009B1B7F">
        <w:rPr>
          <w:rFonts w:ascii="Times New Roman" w:hAnsi="Times New Roman"/>
          <w:color w:val="212529"/>
          <w:highlight w:val="white"/>
        </w:rPr>
        <w:t>е</w:t>
      </w:r>
      <w:r w:rsidR="00A873BE">
        <w:rPr>
          <w:rFonts w:ascii="Times New Roman" w:hAnsi="Times New Roman"/>
          <w:color w:val="212529"/>
          <w:highlight w:val="white"/>
        </w:rPr>
        <w:t xml:space="preserve"> сельско</w:t>
      </w:r>
      <w:r w:rsidR="009B1B7F">
        <w:rPr>
          <w:rFonts w:ascii="Times New Roman" w:hAnsi="Times New Roman"/>
          <w:color w:val="212529"/>
          <w:highlight w:val="white"/>
        </w:rPr>
        <w:t>е</w:t>
      </w:r>
      <w:r w:rsidR="00A873BE">
        <w:rPr>
          <w:rFonts w:ascii="Times New Roman" w:hAnsi="Times New Roman"/>
          <w:color w:val="212529"/>
          <w:highlight w:val="white"/>
        </w:rPr>
        <w:t xml:space="preserve"> поселени</w:t>
      </w:r>
      <w:r w:rsidR="009B1B7F">
        <w:rPr>
          <w:rFonts w:ascii="Times New Roman" w:hAnsi="Times New Roman"/>
          <w:color w:val="212529"/>
          <w:highlight w:val="white"/>
        </w:rPr>
        <w:t>е»</w:t>
      </w:r>
      <w:r w:rsidRPr="009A5AF6">
        <w:rPr>
          <w:rFonts w:ascii="Times New Roman" w:hAnsi="Times New Roman"/>
          <w:color w:val="212529"/>
          <w:highlight w:val="white"/>
        </w:rPr>
        <w:t xml:space="preserve"> и эффективной эксплуатации газо</w:t>
      </w:r>
      <w:r w:rsidR="00A873BE">
        <w:rPr>
          <w:rFonts w:ascii="Times New Roman" w:hAnsi="Times New Roman"/>
          <w:color w:val="212529"/>
          <w:highlight w:val="white"/>
        </w:rPr>
        <w:t>в</w:t>
      </w:r>
      <w:r w:rsidRPr="009A5AF6">
        <w:rPr>
          <w:rFonts w:ascii="Times New Roman" w:hAnsi="Times New Roman"/>
          <w:color w:val="212529"/>
          <w:highlight w:val="white"/>
        </w:rPr>
        <w:t>ых сетей</w:t>
      </w:r>
      <w:r w:rsidR="00A873BE">
        <w:rPr>
          <w:rFonts w:ascii="Times New Roman" w:hAnsi="Times New Roman"/>
          <w:color w:val="212529"/>
          <w:highlight w:val="white"/>
        </w:rPr>
        <w:t xml:space="preserve">, находящихся в муниципальной собственности </w:t>
      </w:r>
      <w:r w:rsidR="009B1B7F">
        <w:rPr>
          <w:rFonts w:ascii="Times New Roman" w:hAnsi="Times New Roman"/>
          <w:color w:val="212529"/>
          <w:highlight w:val="white"/>
        </w:rPr>
        <w:t>муниципального образования «</w:t>
      </w:r>
      <w:r w:rsidR="00A873BE">
        <w:rPr>
          <w:rFonts w:ascii="Times New Roman" w:hAnsi="Times New Roman"/>
          <w:color w:val="212529"/>
          <w:highlight w:val="white"/>
        </w:rPr>
        <w:t>Троицко</w:t>
      </w:r>
      <w:r w:rsidR="009B1B7F">
        <w:rPr>
          <w:rFonts w:ascii="Times New Roman" w:hAnsi="Times New Roman"/>
          <w:color w:val="212529"/>
          <w:highlight w:val="white"/>
        </w:rPr>
        <w:t>е</w:t>
      </w:r>
      <w:r w:rsidR="00A873BE">
        <w:rPr>
          <w:rFonts w:ascii="Times New Roman" w:hAnsi="Times New Roman"/>
          <w:color w:val="212529"/>
          <w:highlight w:val="white"/>
        </w:rPr>
        <w:t xml:space="preserve"> сельско</w:t>
      </w:r>
      <w:r w:rsidR="009B1B7F">
        <w:rPr>
          <w:rFonts w:ascii="Times New Roman" w:hAnsi="Times New Roman"/>
          <w:color w:val="212529"/>
          <w:highlight w:val="white"/>
        </w:rPr>
        <w:t>е</w:t>
      </w:r>
      <w:r w:rsidR="00A873BE">
        <w:rPr>
          <w:rFonts w:ascii="Times New Roman" w:hAnsi="Times New Roman"/>
          <w:color w:val="212529"/>
          <w:highlight w:val="white"/>
        </w:rPr>
        <w:t xml:space="preserve"> поселени</w:t>
      </w:r>
      <w:r w:rsidR="009B1B7F">
        <w:rPr>
          <w:rFonts w:ascii="Times New Roman" w:hAnsi="Times New Roman"/>
          <w:color w:val="212529"/>
          <w:highlight w:val="white"/>
        </w:rPr>
        <w:t>е»</w:t>
      </w:r>
      <w:r w:rsidR="00A873BE">
        <w:rPr>
          <w:rFonts w:ascii="Times New Roman" w:hAnsi="Times New Roman"/>
          <w:color w:val="212529"/>
          <w:highlight w:val="white"/>
        </w:rPr>
        <w:t>.</w:t>
      </w:r>
    </w:p>
    <w:p w14:paraId="315F1A45" w14:textId="12A38132" w:rsidR="002620C2" w:rsidRPr="00265B2A" w:rsidRDefault="00A747C6" w:rsidP="00EF4F3A">
      <w:pPr>
        <w:adjustRightInd w:val="0"/>
        <w:snapToGrid w:val="0"/>
        <w:ind w:firstLine="709"/>
        <w:jc w:val="both"/>
        <w:rPr>
          <w:rFonts w:ascii="Times New Roman" w:hAnsi="Times New Roman"/>
          <w:color w:val="212529"/>
        </w:rPr>
      </w:pPr>
      <w:r>
        <w:rPr>
          <w:rFonts w:ascii="Times New Roman" w:hAnsi="Times New Roman"/>
          <w:color w:val="212529"/>
          <w:highlight w:val="white"/>
        </w:rPr>
        <w:t>4</w:t>
      </w:r>
      <w:r w:rsidR="006D5639" w:rsidRPr="009A5AF6">
        <w:rPr>
          <w:rFonts w:ascii="Times New Roman" w:hAnsi="Times New Roman"/>
          <w:color w:val="212529"/>
          <w:highlight w:val="white"/>
        </w:rPr>
        <w:t xml:space="preserve">.3. Документация, утверждаемая организатором торгов на право заключения договора аренды муниципальных объектов газоснабжения, включает в себя проект договора аренды </w:t>
      </w:r>
      <w:r w:rsidR="00465EA5" w:rsidRPr="009A5AF6">
        <w:rPr>
          <w:rFonts w:ascii="Times New Roman" w:hAnsi="Times New Roman"/>
          <w:color w:val="212529"/>
          <w:highlight w:val="white"/>
        </w:rPr>
        <w:t xml:space="preserve">муниципальных объектов газоснабжения </w:t>
      </w:r>
      <w:r w:rsidR="006D5639" w:rsidRPr="00265B2A">
        <w:rPr>
          <w:rFonts w:ascii="Times New Roman" w:hAnsi="Times New Roman"/>
          <w:color w:val="212529"/>
        </w:rPr>
        <w:t xml:space="preserve">согласно </w:t>
      </w:r>
      <w:r w:rsidR="00465EA5" w:rsidRPr="00265B2A">
        <w:rPr>
          <w:rFonts w:ascii="Times New Roman" w:hAnsi="Times New Roman"/>
          <w:color w:val="212529"/>
        </w:rPr>
        <w:t>п</w:t>
      </w:r>
      <w:r w:rsidR="006D5639" w:rsidRPr="00265B2A">
        <w:rPr>
          <w:rFonts w:ascii="Times New Roman" w:hAnsi="Times New Roman"/>
          <w:color w:val="212529"/>
        </w:rPr>
        <w:t>риложению 1</w:t>
      </w:r>
      <w:r w:rsidR="00465EA5" w:rsidRPr="00265B2A">
        <w:rPr>
          <w:rFonts w:ascii="Times New Roman" w:hAnsi="Times New Roman"/>
          <w:color w:val="212529"/>
        </w:rPr>
        <w:t xml:space="preserve"> к настоящему Порядку</w:t>
      </w:r>
      <w:r w:rsidR="006D5639" w:rsidRPr="00265B2A">
        <w:rPr>
          <w:rFonts w:ascii="Times New Roman" w:hAnsi="Times New Roman"/>
          <w:color w:val="212529"/>
        </w:rPr>
        <w:t>.</w:t>
      </w:r>
    </w:p>
    <w:p w14:paraId="287F9C9D" w14:textId="0A7F32BF" w:rsidR="002620C2" w:rsidRPr="001D19F0" w:rsidRDefault="00A747C6" w:rsidP="00EF4F3A">
      <w:pPr>
        <w:adjustRightInd w:val="0"/>
        <w:snapToGrid w:val="0"/>
        <w:ind w:firstLine="709"/>
        <w:jc w:val="both"/>
        <w:rPr>
          <w:rFonts w:ascii="Times New Roman" w:hAnsi="Times New Roman"/>
          <w:color w:val="212529"/>
        </w:rPr>
      </w:pPr>
      <w:r w:rsidRPr="00265B2A">
        <w:rPr>
          <w:rFonts w:ascii="Times New Roman" w:hAnsi="Times New Roman"/>
          <w:color w:val="212529"/>
        </w:rPr>
        <w:t>4</w:t>
      </w:r>
      <w:r w:rsidR="006D5639" w:rsidRPr="00265B2A">
        <w:rPr>
          <w:rFonts w:ascii="Times New Roman" w:hAnsi="Times New Roman"/>
          <w:color w:val="212529"/>
        </w:rPr>
        <w:t xml:space="preserve">.4. </w:t>
      </w:r>
      <w:r w:rsidR="003E6F48" w:rsidRPr="00265B2A">
        <w:rPr>
          <w:rFonts w:ascii="Times New Roman" w:hAnsi="Times New Roman"/>
          <w:color w:val="212529"/>
        </w:rPr>
        <w:t>Конкурсная д</w:t>
      </w:r>
      <w:r w:rsidR="006D5639" w:rsidRPr="00265B2A">
        <w:rPr>
          <w:rFonts w:ascii="Times New Roman" w:hAnsi="Times New Roman"/>
          <w:color w:val="212529"/>
        </w:rPr>
        <w:t xml:space="preserve">окументация, утверждаемая организатором торгов на право заключения договора аренды муниципальных объектов газоснабжения </w:t>
      </w:r>
      <w:r w:rsidR="003E6F48" w:rsidRPr="00265B2A">
        <w:rPr>
          <w:rFonts w:ascii="Times New Roman" w:hAnsi="Times New Roman"/>
          <w:color w:val="212529"/>
        </w:rPr>
        <w:t>в форме конкурса</w:t>
      </w:r>
      <w:r w:rsidR="006D5639" w:rsidRPr="00265B2A">
        <w:rPr>
          <w:rFonts w:ascii="Times New Roman" w:hAnsi="Times New Roman"/>
          <w:color w:val="212529"/>
        </w:rPr>
        <w:t xml:space="preserve">, включает в себя критерии оценки заявок на участие в </w:t>
      </w:r>
      <w:r w:rsidR="003E6F48" w:rsidRPr="00265B2A">
        <w:rPr>
          <w:rFonts w:ascii="Times New Roman" w:hAnsi="Times New Roman"/>
          <w:color w:val="212529"/>
        </w:rPr>
        <w:t>конкурсе, установленные в</w:t>
      </w:r>
      <w:r w:rsidR="006D5639" w:rsidRPr="00265B2A">
        <w:rPr>
          <w:rFonts w:ascii="Times New Roman" w:hAnsi="Times New Roman"/>
          <w:color w:val="212529"/>
        </w:rPr>
        <w:t xml:space="preserve"> приложени</w:t>
      </w:r>
      <w:r w:rsidR="003E6F48" w:rsidRPr="00265B2A">
        <w:rPr>
          <w:rFonts w:ascii="Times New Roman" w:hAnsi="Times New Roman"/>
          <w:color w:val="212529"/>
        </w:rPr>
        <w:t>и</w:t>
      </w:r>
      <w:r w:rsidR="006D5639" w:rsidRPr="00265B2A">
        <w:rPr>
          <w:rFonts w:ascii="Times New Roman" w:hAnsi="Times New Roman"/>
          <w:color w:val="212529"/>
        </w:rPr>
        <w:t xml:space="preserve"> 2.</w:t>
      </w:r>
    </w:p>
    <w:p w14:paraId="42A7FAD1" w14:textId="0FE7033B" w:rsidR="002620C2" w:rsidRPr="009A5AF6" w:rsidRDefault="00A747C6" w:rsidP="00EF4F3A">
      <w:pPr>
        <w:adjustRightInd w:val="0"/>
        <w:snapToGrid w:val="0"/>
        <w:ind w:firstLine="709"/>
        <w:jc w:val="both"/>
        <w:rPr>
          <w:rFonts w:ascii="Times New Roman" w:hAnsi="Times New Roman"/>
          <w:color w:val="212529"/>
          <w:highlight w:val="white"/>
        </w:rPr>
      </w:pPr>
      <w:r>
        <w:rPr>
          <w:rFonts w:ascii="Times New Roman" w:hAnsi="Times New Roman"/>
          <w:color w:val="212529"/>
          <w:highlight w:val="white"/>
        </w:rPr>
        <w:t>4</w:t>
      </w:r>
      <w:r w:rsidR="006D5639" w:rsidRPr="009A5AF6">
        <w:rPr>
          <w:rFonts w:ascii="Times New Roman" w:hAnsi="Times New Roman"/>
          <w:color w:val="212529"/>
          <w:highlight w:val="white"/>
        </w:rPr>
        <w:t xml:space="preserve">.5. Информация о проведении торгов на право заключения договора аренды муниципальных объектов газоснабжения размещается </w:t>
      </w:r>
      <w:r w:rsidR="00F31E40">
        <w:rPr>
          <w:rFonts w:ascii="Times New Roman" w:hAnsi="Times New Roman"/>
          <w:color w:val="212529"/>
          <w:highlight w:val="white"/>
        </w:rPr>
        <w:t>в</w:t>
      </w:r>
      <w:r w:rsidR="006D5639" w:rsidRPr="009A5AF6">
        <w:rPr>
          <w:rFonts w:ascii="Times New Roman" w:hAnsi="Times New Roman"/>
          <w:color w:val="212529"/>
          <w:highlight w:val="white"/>
        </w:rPr>
        <w:t xml:space="preserve"> </w:t>
      </w:r>
      <w:r w:rsidR="00F31E40" w:rsidRPr="00F31E40">
        <w:rPr>
          <w:rFonts w:ascii="Times New Roman" w:hAnsi="Times New Roman"/>
          <w:color w:val="212529"/>
        </w:rPr>
        <w:t>государственной информационной систем</w:t>
      </w:r>
      <w:r w:rsidR="00F31E40">
        <w:rPr>
          <w:rFonts w:ascii="Times New Roman" w:hAnsi="Times New Roman"/>
          <w:color w:val="212529"/>
        </w:rPr>
        <w:t>е</w:t>
      </w:r>
      <w:r w:rsidR="00F31E40" w:rsidRPr="00F31E40">
        <w:rPr>
          <w:rFonts w:ascii="Times New Roman" w:hAnsi="Times New Roman"/>
          <w:color w:val="212529"/>
        </w:rPr>
        <w:t xml:space="preserve"> </w:t>
      </w:r>
      <w:r w:rsidR="00F31E40">
        <w:rPr>
          <w:rFonts w:ascii="Times New Roman" w:hAnsi="Times New Roman"/>
          <w:color w:val="212529"/>
        </w:rPr>
        <w:t>«</w:t>
      </w:r>
      <w:r w:rsidR="00F31E40" w:rsidRPr="00F31E40">
        <w:rPr>
          <w:rFonts w:ascii="Times New Roman" w:hAnsi="Times New Roman"/>
          <w:color w:val="212529"/>
        </w:rPr>
        <w:t xml:space="preserve">Официальный сайт Российской Федерации в информационно-телекоммуникационной сети </w:t>
      </w:r>
      <w:r w:rsidR="00F31E40">
        <w:rPr>
          <w:rFonts w:ascii="Times New Roman" w:hAnsi="Times New Roman"/>
          <w:color w:val="212529"/>
        </w:rPr>
        <w:t>«</w:t>
      </w:r>
      <w:r w:rsidR="00F31E40" w:rsidRPr="00F31E40">
        <w:rPr>
          <w:rFonts w:ascii="Times New Roman" w:hAnsi="Times New Roman"/>
          <w:color w:val="212529"/>
        </w:rPr>
        <w:t>Интернет</w:t>
      </w:r>
      <w:r w:rsidR="00F31E40">
        <w:rPr>
          <w:rFonts w:ascii="Times New Roman" w:hAnsi="Times New Roman"/>
          <w:color w:val="212529"/>
        </w:rPr>
        <w:t>»</w:t>
      </w:r>
      <w:r w:rsidR="00F31E40" w:rsidRPr="00F31E40">
        <w:rPr>
          <w:rFonts w:ascii="Times New Roman" w:hAnsi="Times New Roman"/>
          <w:color w:val="212529"/>
        </w:rPr>
        <w:t xml:space="preserve"> www.torgi.gov.ru</w:t>
      </w:r>
      <w:r w:rsidR="006D5639" w:rsidRPr="009A5AF6">
        <w:rPr>
          <w:rFonts w:ascii="Times New Roman" w:hAnsi="Times New Roman"/>
          <w:color w:val="212529"/>
          <w:highlight w:val="white"/>
        </w:rPr>
        <w:t>.</w:t>
      </w:r>
    </w:p>
    <w:p w14:paraId="48830F73" w14:textId="77777777" w:rsidR="00EF4F3A" w:rsidRPr="00EB7C7D" w:rsidRDefault="00EF4F3A" w:rsidP="00EF4F3A">
      <w:pPr>
        <w:adjustRightInd w:val="0"/>
        <w:snapToGrid w:val="0"/>
        <w:ind w:firstLine="709"/>
        <w:jc w:val="both"/>
        <w:rPr>
          <w:rFonts w:ascii="Times New Roman" w:hAnsi="Times New Roman"/>
          <w:color w:val="212529"/>
          <w:highlight w:val="yellow"/>
        </w:rPr>
      </w:pPr>
    </w:p>
    <w:p w14:paraId="4A520AA7" w14:textId="34E78C9D" w:rsidR="002620C2" w:rsidRDefault="004C0F7A" w:rsidP="004C0F7A">
      <w:pPr>
        <w:pStyle w:val="a8"/>
        <w:adjustRightInd w:val="0"/>
        <w:snapToGrid w:val="0"/>
        <w:ind w:left="0" w:firstLine="709"/>
        <w:contextualSpacing w:val="0"/>
        <w:jc w:val="center"/>
        <w:rPr>
          <w:rFonts w:ascii="Times New Roman" w:hAnsi="Times New Roman"/>
          <w:b/>
          <w:color w:val="212529"/>
          <w:highlight w:val="white"/>
        </w:rPr>
      </w:pPr>
      <w:r>
        <w:rPr>
          <w:rFonts w:ascii="Times New Roman" w:hAnsi="Times New Roman"/>
          <w:b/>
          <w:color w:val="212529"/>
          <w:highlight w:val="white"/>
        </w:rPr>
        <w:t xml:space="preserve">5. </w:t>
      </w:r>
      <w:r w:rsidR="006D5639" w:rsidRPr="00C35A6F">
        <w:rPr>
          <w:rFonts w:ascii="Times New Roman" w:hAnsi="Times New Roman"/>
          <w:b/>
          <w:color w:val="212529"/>
          <w:highlight w:val="white"/>
        </w:rPr>
        <w:t>Основные требования, предъявляемые к договору аренды муниципальных объектов газоснабжения</w:t>
      </w:r>
    </w:p>
    <w:p w14:paraId="320A244D" w14:textId="77777777" w:rsidR="00A747C6" w:rsidRPr="00C35A6F" w:rsidRDefault="00A747C6" w:rsidP="004C0F7A">
      <w:pPr>
        <w:pStyle w:val="a8"/>
        <w:adjustRightInd w:val="0"/>
        <w:snapToGrid w:val="0"/>
        <w:ind w:left="0" w:firstLine="709"/>
        <w:contextualSpacing w:val="0"/>
        <w:jc w:val="center"/>
        <w:rPr>
          <w:rFonts w:ascii="Times New Roman" w:hAnsi="Times New Roman"/>
          <w:color w:val="212529"/>
          <w:highlight w:val="white"/>
        </w:rPr>
      </w:pPr>
    </w:p>
    <w:p w14:paraId="486F7E63" w14:textId="357F6256" w:rsidR="002620C2" w:rsidRPr="009A5AF6" w:rsidRDefault="00A747C6" w:rsidP="00EF4F3A">
      <w:pPr>
        <w:adjustRightInd w:val="0"/>
        <w:snapToGrid w:val="0"/>
        <w:ind w:firstLine="709"/>
        <w:jc w:val="both"/>
        <w:rPr>
          <w:rFonts w:ascii="Times New Roman" w:hAnsi="Times New Roman"/>
          <w:color w:val="212529"/>
          <w:highlight w:val="white"/>
        </w:rPr>
      </w:pPr>
      <w:r>
        <w:rPr>
          <w:rFonts w:ascii="Times New Roman" w:hAnsi="Times New Roman"/>
          <w:color w:val="212529"/>
          <w:highlight w:val="white"/>
        </w:rPr>
        <w:t>5</w:t>
      </w:r>
      <w:r w:rsidR="006D5639" w:rsidRPr="009A5AF6">
        <w:rPr>
          <w:rFonts w:ascii="Times New Roman" w:hAnsi="Times New Roman"/>
          <w:color w:val="212529"/>
          <w:highlight w:val="white"/>
        </w:rPr>
        <w:t>.1. Договор аренды муниципальных объектов газоснабжения долж</w:t>
      </w:r>
      <w:r>
        <w:rPr>
          <w:rFonts w:ascii="Times New Roman" w:hAnsi="Times New Roman"/>
          <w:color w:val="212529"/>
          <w:highlight w:val="white"/>
        </w:rPr>
        <w:t>ен включать в себя</w:t>
      </w:r>
      <w:r w:rsidR="006D5639" w:rsidRPr="009A5AF6">
        <w:rPr>
          <w:rFonts w:ascii="Times New Roman" w:hAnsi="Times New Roman"/>
          <w:color w:val="212529"/>
          <w:highlight w:val="white"/>
        </w:rPr>
        <w:t xml:space="preserve"> следующие </w:t>
      </w:r>
      <w:r>
        <w:rPr>
          <w:rFonts w:ascii="Times New Roman" w:hAnsi="Times New Roman"/>
          <w:color w:val="212529"/>
          <w:highlight w:val="white"/>
        </w:rPr>
        <w:t>существенные условия:</w:t>
      </w:r>
    </w:p>
    <w:p w14:paraId="40993EF5" w14:textId="79D28DBE" w:rsidR="002620C2" w:rsidRDefault="00A747C6" w:rsidP="00A747C6">
      <w:pPr>
        <w:adjustRightInd w:val="0"/>
        <w:snapToGrid w:val="0"/>
        <w:ind w:firstLine="709"/>
        <w:jc w:val="both"/>
        <w:rPr>
          <w:rFonts w:ascii="Times New Roman" w:hAnsi="Times New Roman"/>
          <w:color w:val="212529"/>
          <w:highlight w:val="white"/>
        </w:rPr>
      </w:pPr>
      <w:r>
        <w:rPr>
          <w:rFonts w:ascii="Times New Roman" w:hAnsi="Times New Roman"/>
          <w:color w:val="212529"/>
          <w:highlight w:val="white"/>
        </w:rPr>
        <w:lastRenderedPageBreak/>
        <w:t xml:space="preserve">5.1.1. наименование и индивидуальные характеристики предоставляемых в аренду </w:t>
      </w:r>
      <w:r w:rsidR="006D5639" w:rsidRPr="009A5AF6">
        <w:rPr>
          <w:rFonts w:ascii="Times New Roman" w:hAnsi="Times New Roman"/>
          <w:color w:val="212529"/>
          <w:highlight w:val="white"/>
        </w:rPr>
        <w:t>муниципальных объект</w:t>
      </w:r>
      <w:r>
        <w:rPr>
          <w:rFonts w:ascii="Times New Roman" w:hAnsi="Times New Roman"/>
          <w:color w:val="212529"/>
          <w:highlight w:val="white"/>
        </w:rPr>
        <w:t>ов</w:t>
      </w:r>
      <w:r w:rsidR="006D5639" w:rsidRPr="009A5AF6">
        <w:rPr>
          <w:rFonts w:ascii="Times New Roman" w:hAnsi="Times New Roman"/>
          <w:color w:val="212529"/>
          <w:highlight w:val="white"/>
        </w:rPr>
        <w:t xml:space="preserve"> газоснабжения</w:t>
      </w:r>
      <w:r w:rsidR="002A5C56">
        <w:rPr>
          <w:rFonts w:ascii="Times New Roman" w:hAnsi="Times New Roman"/>
          <w:color w:val="212529"/>
          <w:highlight w:val="white"/>
        </w:rPr>
        <w:t>, их техническое состояние</w:t>
      </w:r>
      <w:r>
        <w:rPr>
          <w:rFonts w:ascii="Times New Roman" w:hAnsi="Times New Roman"/>
          <w:color w:val="212529"/>
          <w:highlight w:val="white"/>
        </w:rPr>
        <w:t>;</w:t>
      </w:r>
    </w:p>
    <w:p w14:paraId="3FB937EF" w14:textId="49F8AA90" w:rsidR="00A747C6" w:rsidRDefault="00A747C6" w:rsidP="00A747C6">
      <w:pPr>
        <w:adjustRightInd w:val="0"/>
        <w:snapToGrid w:val="0"/>
        <w:ind w:firstLine="709"/>
        <w:jc w:val="both"/>
        <w:rPr>
          <w:rFonts w:ascii="Times New Roman" w:hAnsi="Times New Roman"/>
          <w:color w:val="212529"/>
          <w:highlight w:val="white"/>
        </w:rPr>
      </w:pPr>
      <w:r>
        <w:rPr>
          <w:rFonts w:ascii="Times New Roman" w:hAnsi="Times New Roman"/>
          <w:color w:val="212529"/>
          <w:highlight w:val="white"/>
        </w:rPr>
        <w:t>5.1.2. размер арендной платы</w:t>
      </w:r>
      <w:r>
        <w:rPr>
          <w:rFonts w:ascii="Times New Roman" w:hAnsi="Times New Roman"/>
          <w:color w:val="212529"/>
        </w:rPr>
        <w:t>,</w:t>
      </w:r>
      <w:r w:rsidRPr="00A747C6">
        <w:t xml:space="preserve"> </w:t>
      </w:r>
      <w:r w:rsidRPr="00A747C6">
        <w:rPr>
          <w:rFonts w:ascii="Times New Roman" w:hAnsi="Times New Roman"/>
          <w:color w:val="212529"/>
        </w:rPr>
        <w:t>порядок ее определения</w:t>
      </w:r>
      <w:r w:rsidR="009167F1">
        <w:rPr>
          <w:rFonts w:ascii="Times New Roman" w:hAnsi="Times New Roman"/>
          <w:color w:val="212529"/>
        </w:rPr>
        <w:t xml:space="preserve">, порядок </w:t>
      </w:r>
      <w:r w:rsidR="009167F1" w:rsidRPr="00A747C6">
        <w:rPr>
          <w:rFonts w:ascii="Times New Roman" w:hAnsi="Times New Roman"/>
          <w:color w:val="212529"/>
        </w:rPr>
        <w:t xml:space="preserve">и </w:t>
      </w:r>
      <w:r w:rsidR="009167F1">
        <w:rPr>
          <w:rFonts w:ascii="Times New Roman" w:hAnsi="Times New Roman"/>
          <w:color w:val="212529"/>
        </w:rPr>
        <w:t>сроки ее</w:t>
      </w:r>
      <w:r w:rsidRPr="00A747C6">
        <w:rPr>
          <w:rFonts w:ascii="Times New Roman" w:hAnsi="Times New Roman"/>
          <w:color w:val="212529"/>
        </w:rPr>
        <w:t xml:space="preserve"> внесения</w:t>
      </w:r>
      <w:r>
        <w:rPr>
          <w:rFonts w:ascii="Times New Roman" w:hAnsi="Times New Roman"/>
          <w:color w:val="212529"/>
          <w:highlight w:val="white"/>
        </w:rPr>
        <w:t>;</w:t>
      </w:r>
    </w:p>
    <w:p w14:paraId="71FCD7C0" w14:textId="4DC45CFD" w:rsidR="00A747C6" w:rsidRDefault="00A747C6" w:rsidP="00A747C6">
      <w:pPr>
        <w:adjustRightInd w:val="0"/>
        <w:snapToGrid w:val="0"/>
        <w:ind w:firstLine="709"/>
        <w:jc w:val="both"/>
        <w:rPr>
          <w:rFonts w:ascii="Times New Roman" w:hAnsi="Times New Roman"/>
          <w:color w:val="212529"/>
          <w:highlight w:val="white"/>
        </w:rPr>
      </w:pPr>
      <w:r>
        <w:rPr>
          <w:rFonts w:ascii="Times New Roman" w:hAnsi="Times New Roman"/>
          <w:color w:val="212529"/>
          <w:highlight w:val="white"/>
        </w:rPr>
        <w:t>5.1.3. срок действия договора аренды;</w:t>
      </w:r>
    </w:p>
    <w:p w14:paraId="0130378C" w14:textId="0F112BF5" w:rsidR="00A747C6" w:rsidRDefault="00A747C6" w:rsidP="00A747C6">
      <w:pPr>
        <w:adjustRightInd w:val="0"/>
        <w:snapToGrid w:val="0"/>
        <w:ind w:firstLine="709"/>
        <w:jc w:val="both"/>
        <w:rPr>
          <w:rFonts w:ascii="Times New Roman" w:hAnsi="Times New Roman"/>
          <w:color w:val="212529"/>
          <w:highlight w:val="white"/>
        </w:rPr>
      </w:pPr>
      <w:r>
        <w:rPr>
          <w:rFonts w:ascii="Times New Roman" w:hAnsi="Times New Roman"/>
          <w:color w:val="212529"/>
          <w:highlight w:val="white"/>
        </w:rPr>
        <w:t>5.1.4. обязательства арендатора по проведению работ по капитальному ремонту (для муниципальных объектов газоснабжения, находящихся в неудовлетворительном состоянии);</w:t>
      </w:r>
    </w:p>
    <w:p w14:paraId="72991901" w14:textId="090586EA" w:rsidR="002620C2" w:rsidRDefault="00A747C6" w:rsidP="002A5C56">
      <w:pPr>
        <w:adjustRightInd w:val="0"/>
        <w:snapToGrid w:val="0"/>
        <w:ind w:firstLine="709"/>
        <w:jc w:val="both"/>
        <w:rPr>
          <w:rFonts w:ascii="Times New Roman" w:hAnsi="Times New Roman"/>
          <w:color w:val="212529"/>
          <w:highlight w:val="white"/>
        </w:rPr>
      </w:pPr>
      <w:r>
        <w:rPr>
          <w:rFonts w:ascii="Times New Roman" w:hAnsi="Times New Roman"/>
          <w:color w:val="212529"/>
          <w:highlight w:val="white"/>
        </w:rPr>
        <w:t xml:space="preserve">5.1.5. </w:t>
      </w:r>
      <w:r w:rsidR="006D5639" w:rsidRPr="009A5AF6">
        <w:rPr>
          <w:rFonts w:ascii="Times New Roman" w:hAnsi="Times New Roman"/>
          <w:color w:val="212529"/>
          <w:highlight w:val="white"/>
        </w:rPr>
        <w:t>порядок и условия пересмотра арендной платы;</w:t>
      </w:r>
    </w:p>
    <w:p w14:paraId="34157329" w14:textId="5420770F" w:rsidR="002A5C56" w:rsidRDefault="002A5C56" w:rsidP="002A5C56">
      <w:pPr>
        <w:adjustRightInd w:val="0"/>
        <w:snapToGrid w:val="0"/>
        <w:ind w:firstLine="709"/>
        <w:jc w:val="both"/>
        <w:rPr>
          <w:rFonts w:ascii="Times New Roman" w:hAnsi="Times New Roman"/>
          <w:color w:val="212529"/>
          <w:highlight w:val="white"/>
        </w:rPr>
      </w:pPr>
      <w:r>
        <w:rPr>
          <w:rFonts w:ascii="Times New Roman" w:hAnsi="Times New Roman"/>
          <w:color w:val="212529"/>
          <w:highlight w:val="white"/>
        </w:rPr>
        <w:t>5.1.6. цели</w:t>
      </w:r>
      <w:r w:rsidR="00B10EAA">
        <w:rPr>
          <w:rFonts w:ascii="Times New Roman" w:hAnsi="Times New Roman"/>
          <w:color w:val="212529"/>
          <w:highlight w:val="white"/>
        </w:rPr>
        <w:t xml:space="preserve"> и условия</w:t>
      </w:r>
      <w:r>
        <w:rPr>
          <w:rFonts w:ascii="Times New Roman" w:hAnsi="Times New Roman"/>
          <w:color w:val="212529"/>
          <w:highlight w:val="white"/>
        </w:rPr>
        <w:t xml:space="preserve"> использования </w:t>
      </w:r>
      <w:r w:rsidR="009167F1">
        <w:rPr>
          <w:rFonts w:ascii="Times New Roman" w:hAnsi="Times New Roman"/>
          <w:color w:val="212529"/>
          <w:highlight w:val="white"/>
        </w:rPr>
        <w:t xml:space="preserve">(эксплуатации) </w:t>
      </w:r>
      <w:r>
        <w:rPr>
          <w:rFonts w:ascii="Times New Roman" w:hAnsi="Times New Roman"/>
          <w:color w:val="212529"/>
          <w:highlight w:val="white"/>
        </w:rPr>
        <w:t xml:space="preserve">предоставляемых в аренду </w:t>
      </w:r>
      <w:r w:rsidRPr="009A5AF6">
        <w:rPr>
          <w:rFonts w:ascii="Times New Roman" w:hAnsi="Times New Roman"/>
          <w:color w:val="212529"/>
          <w:highlight w:val="white"/>
        </w:rPr>
        <w:t>муниципальных объект</w:t>
      </w:r>
      <w:r>
        <w:rPr>
          <w:rFonts w:ascii="Times New Roman" w:hAnsi="Times New Roman"/>
          <w:color w:val="212529"/>
          <w:highlight w:val="white"/>
        </w:rPr>
        <w:t>ов</w:t>
      </w:r>
      <w:r w:rsidRPr="009A5AF6">
        <w:rPr>
          <w:rFonts w:ascii="Times New Roman" w:hAnsi="Times New Roman"/>
          <w:color w:val="212529"/>
          <w:highlight w:val="white"/>
        </w:rPr>
        <w:t xml:space="preserve"> газоснабжения</w:t>
      </w:r>
      <w:r>
        <w:rPr>
          <w:rFonts w:ascii="Times New Roman" w:hAnsi="Times New Roman"/>
          <w:color w:val="212529"/>
          <w:highlight w:val="white"/>
        </w:rPr>
        <w:t>;</w:t>
      </w:r>
    </w:p>
    <w:p w14:paraId="00DE4AF5" w14:textId="77777777" w:rsidR="00CA03E6" w:rsidRDefault="002A5C56" w:rsidP="00CA03E6">
      <w:pPr>
        <w:adjustRightInd w:val="0"/>
        <w:snapToGrid w:val="0"/>
        <w:ind w:firstLine="709"/>
        <w:jc w:val="both"/>
        <w:rPr>
          <w:rFonts w:ascii="Times New Roman" w:hAnsi="Times New Roman"/>
          <w:color w:val="212529"/>
          <w:highlight w:val="white"/>
        </w:rPr>
      </w:pPr>
      <w:r>
        <w:rPr>
          <w:rFonts w:ascii="Times New Roman" w:hAnsi="Times New Roman"/>
          <w:color w:val="212529"/>
          <w:highlight w:val="white"/>
        </w:rPr>
        <w:t xml:space="preserve">5.1.7. </w:t>
      </w:r>
      <w:r w:rsidR="006D5639" w:rsidRPr="009A5AF6">
        <w:rPr>
          <w:rFonts w:ascii="Times New Roman" w:hAnsi="Times New Roman"/>
          <w:color w:val="212529"/>
          <w:highlight w:val="white"/>
        </w:rPr>
        <w:t xml:space="preserve">порядок передачи </w:t>
      </w:r>
      <w:r w:rsidR="00CA03E6" w:rsidRPr="009A5AF6">
        <w:rPr>
          <w:rFonts w:ascii="Times New Roman" w:hAnsi="Times New Roman"/>
          <w:color w:val="212529"/>
          <w:highlight w:val="white"/>
        </w:rPr>
        <w:t>муниципальных объект</w:t>
      </w:r>
      <w:r w:rsidR="00CA03E6">
        <w:rPr>
          <w:rFonts w:ascii="Times New Roman" w:hAnsi="Times New Roman"/>
          <w:color w:val="212529"/>
          <w:highlight w:val="white"/>
        </w:rPr>
        <w:t>ов</w:t>
      </w:r>
      <w:r w:rsidR="00CA03E6" w:rsidRPr="009A5AF6">
        <w:rPr>
          <w:rFonts w:ascii="Times New Roman" w:hAnsi="Times New Roman"/>
          <w:color w:val="212529"/>
          <w:highlight w:val="white"/>
        </w:rPr>
        <w:t xml:space="preserve"> газоснабжения </w:t>
      </w:r>
      <w:r w:rsidR="006D5639" w:rsidRPr="009A5AF6">
        <w:rPr>
          <w:rFonts w:ascii="Times New Roman" w:hAnsi="Times New Roman"/>
          <w:color w:val="212529"/>
          <w:highlight w:val="white"/>
        </w:rPr>
        <w:t xml:space="preserve">арендатору и порядок </w:t>
      </w:r>
      <w:r w:rsidR="00CA03E6">
        <w:rPr>
          <w:rFonts w:ascii="Times New Roman" w:hAnsi="Times New Roman"/>
          <w:color w:val="212529"/>
          <w:highlight w:val="white"/>
        </w:rPr>
        <w:t>их</w:t>
      </w:r>
      <w:r w:rsidR="006D5639" w:rsidRPr="009A5AF6">
        <w:rPr>
          <w:rFonts w:ascii="Times New Roman" w:hAnsi="Times New Roman"/>
          <w:color w:val="212529"/>
          <w:highlight w:val="white"/>
        </w:rPr>
        <w:t xml:space="preserve"> возврата</w:t>
      </w:r>
      <w:r w:rsidR="00CA03E6">
        <w:rPr>
          <w:rFonts w:ascii="Times New Roman" w:hAnsi="Times New Roman"/>
          <w:color w:val="212529"/>
          <w:highlight w:val="white"/>
        </w:rPr>
        <w:t xml:space="preserve"> арендодателю</w:t>
      </w:r>
      <w:r w:rsidR="006D5639" w:rsidRPr="009A5AF6">
        <w:rPr>
          <w:rFonts w:ascii="Times New Roman" w:hAnsi="Times New Roman"/>
          <w:color w:val="212529"/>
          <w:highlight w:val="white"/>
        </w:rPr>
        <w:t>;</w:t>
      </w:r>
    </w:p>
    <w:p w14:paraId="5F721A6C" w14:textId="77777777" w:rsidR="00CA03E6" w:rsidRDefault="00CA03E6" w:rsidP="00CA03E6">
      <w:pPr>
        <w:adjustRightInd w:val="0"/>
        <w:snapToGrid w:val="0"/>
        <w:ind w:firstLine="709"/>
        <w:jc w:val="both"/>
        <w:rPr>
          <w:rFonts w:ascii="Times New Roman" w:hAnsi="Times New Roman"/>
          <w:color w:val="212529"/>
          <w:highlight w:val="white"/>
        </w:rPr>
      </w:pPr>
      <w:r>
        <w:rPr>
          <w:rFonts w:ascii="Times New Roman" w:hAnsi="Times New Roman"/>
          <w:color w:val="212529"/>
          <w:highlight w:val="white"/>
        </w:rPr>
        <w:t xml:space="preserve">5.1.8. </w:t>
      </w:r>
      <w:r w:rsidR="006D5639" w:rsidRPr="009A5AF6">
        <w:rPr>
          <w:rFonts w:ascii="Times New Roman" w:hAnsi="Times New Roman"/>
          <w:color w:val="212529"/>
          <w:highlight w:val="white"/>
        </w:rPr>
        <w:t>права и обязанности сторон</w:t>
      </w:r>
      <w:r>
        <w:rPr>
          <w:rFonts w:ascii="Times New Roman" w:hAnsi="Times New Roman"/>
          <w:color w:val="212529"/>
          <w:highlight w:val="white"/>
        </w:rPr>
        <w:t xml:space="preserve"> договора аренды</w:t>
      </w:r>
      <w:r w:rsidR="006D5639" w:rsidRPr="009A5AF6">
        <w:rPr>
          <w:rFonts w:ascii="Times New Roman" w:hAnsi="Times New Roman"/>
          <w:color w:val="212529"/>
          <w:highlight w:val="white"/>
        </w:rPr>
        <w:t>;</w:t>
      </w:r>
    </w:p>
    <w:p w14:paraId="5B7B8F37" w14:textId="77777777" w:rsidR="00CA03E6" w:rsidRDefault="00CA03E6" w:rsidP="00CA03E6">
      <w:pPr>
        <w:adjustRightInd w:val="0"/>
        <w:snapToGrid w:val="0"/>
        <w:ind w:firstLine="709"/>
        <w:jc w:val="both"/>
        <w:rPr>
          <w:rFonts w:ascii="Times New Roman" w:hAnsi="Times New Roman"/>
          <w:color w:val="212529"/>
          <w:highlight w:val="white"/>
        </w:rPr>
      </w:pPr>
      <w:r>
        <w:rPr>
          <w:rFonts w:ascii="Times New Roman" w:hAnsi="Times New Roman"/>
          <w:color w:val="212529"/>
          <w:highlight w:val="white"/>
        </w:rPr>
        <w:t xml:space="preserve">5.1.9. </w:t>
      </w:r>
      <w:r w:rsidR="006D5639" w:rsidRPr="009A5AF6">
        <w:rPr>
          <w:rFonts w:ascii="Times New Roman" w:hAnsi="Times New Roman"/>
          <w:color w:val="212529"/>
          <w:highlight w:val="white"/>
        </w:rPr>
        <w:t>ответственность сторон за неисполнение или ненадлежащее исполнение условий договора аренды;</w:t>
      </w:r>
    </w:p>
    <w:p w14:paraId="23063BF6" w14:textId="72816AF1" w:rsidR="002620C2" w:rsidRPr="009A5AF6" w:rsidRDefault="00CA03E6" w:rsidP="00CA03E6">
      <w:pPr>
        <w:adjustRightInd w:val="0"/>
        <w:snapToGrid w:val="0"/>
        <w:ind w:firstLine="709"/>
        <w:jc w:val="both"/>
        <w:rPr>
          <w:rFonts w:ascii="Times New Roman" w:hAnsi="Times New Roman"/>
          <w:color w:val="212529"/>
          <w:highlight w:val="white"/>
        </w:rPr>
      </w:pPr>
      <w:r>
        <w:rPr>
          <w:rFonts w:ascii="Times New Roman" w:hAnsi="Times New Roman"/>
          <w:color w:val="212529"/>
          <w:highlight w:val="white"/>
        </w:rPr>
        <w:t xml:space="preserve">5.1.10. </w:t>
      </w:r>
      <w:r w:rsidR="006D5639" w:rsidRPr="009A5AF6">
        <w:rPr>
          <w:rFonts w:ascii="Times New Roman" w:hAnsi="Times New Roman"/>
          <w:color w:val="212529"/>
          <w:highlight w:val="white"/>
        </w:rPr>
        <w:t>условия и порядок расторжения договора аренды.</w:t>
      </w:r>
    </w:p>
    <w:p w14:paraId="79A319EC" w14:textId="77777777" w:rsidR="00CA03E6" w:rsidRDefault="00CA03E6" w:rsidP="00CA03E6">
      <w:pPr>
        <w:adjustRightInd w:val="0"/>
        <w:snapToGrid w:val="0"/>
        <w:ind w:firstLine="709"/>
        <w:jc w:val="both"/>
        <w:rPr>
          <w:rFonts w:ascii="Times New Roman" w:hAnsi="Times New Roman"/>
          <w:color w:val="212529"/>
          <w:highlight w:val="white"/>
        </w:rPr>
      </w:pPr>
      <w:r>
        <w:rPr>
          <w:rFonts w:ascii="Times New Roman" w:hAnsi="Times New Roman"/>
          <w:color w:val="212529"/>
          <w:highlight w:val="white"/>
        </w:rPr>
        <w:t xml:space="preserve">5.2. Договор аренды </w:t>
      </w:r>
      <w:r w:rsidRPr="009A5AF6">
        <w:rPr>
          <w:rFonts w:ascii="Times New Roman" w:hAnsi="Times New Roman"/>
          <w:color w:val="212529"/>
          <w:highlight w:val="white"/>
        </w:rPr>
        <w:t>муниципальных объект</w:t>
      </w:r>
      <w:r>
        <w:rPr>
          <w:rFonts w:ascii="Times New Roman" w:hAnsi="Times New Roman"/>
          <w:color w:val="212529"/>
          <w:highlight w:val="white"/>
        </w:rPr>
        <w:t>ов</w:t>
      </w:r>
      <w:r w:rsidRPr="009A5AF6">
        <w:rPr>
          <w:rFonts w:ascii="Times New Roman" w:hAnsi="Times New Roman"/>
          <w:color w:val="212529"/>
          <w:highlight w:val="white"/>
        </w:rPr>
        <w:t xml:space="preserve"> газоснабжения </w:t>
      </w:r>
      <w:r>
        <w:rPr>
          <w:rFonts w:ascii="Times New Roman" w:hAnsi="Times New Roman"/>
          <w:color w:val="212529"/>
          <w:highlight w:val="white"/>
        </w:rPr>
        <w:t>должен предусматривать о</w:t>
      </w:r>
      <w:r w:rsidR="006D5639" w:rsidRPr="009A5AF6">
        <w:rPr>
          <w:rFonts w:ascii="Times New Roman" w:hAnsi="Times New Roman"/>
          <w:color w:val="212529"/>
          <w:highlight w:val="white"/>
        </w:rPr>
        <w:t xml:space="preserve">тветственность </w:t>
      </w:r>
      <w:r>
        <w:rPr>
          <w:rFonts w:ascii="Times New Roman" w:hAnsi="Times New Roman"/>
          <w:color w:val="212529"/>
          <w:highlight w:val="white"/>
        </w:rPr>
        <w:t xml:space="preserve">арендатора </w:t>
      </w:r>
      <w:r w:rsidR="006D5639" w:rsidRPr="009A5AF6">
        <w:rPr>
          <w:rFonts w:ascii="Times New Roman" w:hAnsi="Times New Roman"/>
          <w:color w:val="212529"/>
          <w:highlight w:val="white"/>
        </w:rPr>
        <w:t>за правильн</w:t>
      </w:r>
      <w:r>
        <w:rPr>
          <w:rFonts w:ascii="Times New Roman" w:hAnsi="Times New Roman"/>
          <w:color w:val="212529"/>
          <w:highlight w:val="white"/>
        </w:rPr>
        <w:t>ое</w:t>
      </w:r>
      <w:r w:rsidR="006D5639" w:rsidRPr="009A5AF6">
        <w:rPr>
          <w:rFonts w:ascii="Times New Roman" w:hAnsi="Times New Roman"/>
          <w:color w:val="212529"/>
          <w:highlight w:val="white"/>
        </w:rPr>
        <w:t xml:space="preserve"> исчисление арендной платы </w:t>
      </w:r>
      <w:r>
        <w:rPr>
          <w:rFonts w:ascii="Times New Roman" w:hAnsi="Times New Roman"/>
          <w:color w:val="212529"/>
          <w:highlight w:val="white"/>
        </w:rPr>
        <w:t>по указанному договору</w:t>
      </w:r>
      <w:r w:rsidR="006D5639" w:rsidRPr="009A5AF6">
        <w:rPr>
          <w:rFonts w:ascii="Times New Roman" w:hAnsi="Times New Roman"/>
          <w:color w:val="212529"/>
          <w:highlight w:val="white"/>
        </w:rPr>
        <w:t>.</w:t>
      </w:r>
    </w:p>
    <w:p w14:paraId="26C7A373" w14:textId="30BB9EAE" w:rsidR="002620C2" w:rsidRPr="009A5AF6" w:rsidRDefault="00CA03E6" w:rsidP="00CA03E6">
      <w:pPr>
        <w:adjustRightInd w:val="0"/>
        <w:snapToGrid w:val="0"/>
        <w:ind w:firstLine="709"/>
        <w:jc w:val="both"/>
        <w:rPr>
          <w:rFonts w:ascii="Times New Roman" w:hAnsi="Times New Roman"/>
          <w:color w:val="212529"/>
          <w:highlight w:val="white"/>
        </w:rPr>
      </w:pPr>
      <w:r>
        <w:rPr>
          <w:rFonts w:ascii="Times New Roman" w:hAnsi="Times New Roman"/>
          <w:color w:val="212529"/>
          <w:highlight w:val="white"/>
        </w:rPr>
        <w:t xml:space="preserve">5.3. </w:t>
      </w:r>
      <w:r w:rsidR="006D5639" w:rsidRPr="009A5AF6">
        <w:rPr>
          <w:rFonts w:ascii="Times New Roman" w:hAnsi="Times New Roman"/>
          <w:color w:val="212529"/>
          <w:highlight w:val="white"/>
        </w:rPr>
        <w:t>Договор аренды</w:t>
      </w:r>
      <w:r w:rsidR="001B7B98" w:rsidRPr="001B7B98">
        <w:rPr>
          <w:rFonts w:ascii="Times New Roman" w:hAnsi="Times New Roman"/>
          <w:color w:val="212529"/>
          <w:highlight w:val="white"/>
        </w:rPr>
        <w:t xml:space="preserve"> </w:t>
      </w:r>
      <w:r w:rsidR="001B7B98" w:rsidRPr="009A5AF6">
        <w:rPr>
          <w:rFonts w:ascii="Times New Roman" w:hAnsi="Times New Roman"/>
          <w:color w:val="212529"/>
          <w:highlight w:val="white"/>
        </w:rPr>
        <w:t>муниципальных объект</w:t>
      </w:r>
      <w:r w:rsidR="001B7B98">
        <w:rPr>
          <w:rFonts w:ascii="Times New Roman" w:hAnsi="Times New Roman"/>
          <w:color w:val="212529"/>
          <w:highlight w:val="white"/>
        </w:rPr>
        <w:t>ов</w:t>
      </w:r>
      <w:r w:rsidR="001B7B98" w:rsidRPr="009A5AF6">
        <w:rPr>
          <w:rFonts w:ascii="Times New Roman" w:hAnsi="Times New Roman"/>
          <w:color w:val="212529"/>
          <w:highlight w:val="white"/>
        </w:rPr>
        <w:t xml:space="preserve"> газоснабжения</w:t>
      </w:r>
      <w:r w:rsidR="006D5639" w:rsidRPr="009A5AF6">
        <w:rPr>
          <w:rFonts w:ascii="Times New Roman" w:hAnsi="Times New Roman"/>
          <w:color w:val="212529"/>
          <w:highlight w:val="white"/>
        </w:rPr>
        <w:t xml:space="preserve"> должен предусматривать уплату арендатором неустойки в следующих случаях:</w:t>
      </w:r>
    </w:p>
    <w:p w14:paraId="53D637B6" w14:textId="3B93DF89" w:rsidR="002620C2" w:rsidRPr="009A5AF6" w:rsidRDefault="006D5639" w:rsidP="00EF4F3A">
      <w:pPr>
        <w:adjustRightInd w:val="0"/>
        <w:snapToGrid w:val="0"/>
        <w:ind w:firstLine="709"/>
        <w:jc w:val="both"/>
        <w:rPr>
          <w:rFonts w:ascii="Times New Roman" w:hAnsi="Times New Roman"/>
          <w:color w:val="212529"/>
          <w:highlight w:val="white"/>
        </w:rPr>
      </w:pPr>
      <w:r w:rsidRPr="009A5AF6">
        <w:rPr>
          <w:rFonts w:ascii="Times New Roman" w:hAnsi="Times New Roman"/>
          <w:color w:val="212529"/>
          <w:highlight w:val="white"/>
        </w:rPr>
        <w:t>за нарушение срока внесения арендной платы - в размере 1/</w:t>
      </w:r>
      <w:r w:rsidRPr="003E12F2">
        <w:rPr>
          <w:rFonts w:ascii="Times New Roman" w:hAnsi="Times New Roman"/>
          <w:color w:val="212529"/>
          <w:highlight w:val="white"/>
        </w:rPr>
        <w:t>300</w:t>
      </w:r>
      <w:r w:rsidR="00A63CA9">
        <w:rPr>
          <w:rFonts w:ascii="Times New Roman" w:hAnsi="Times New Roman"/>
          <w:color w:val="212529"/>
          <w:highlight w:val="white"/>
        </w:rPr>
        <w:t xml:space="preserve"> </w:t>
      </w:r>
      <w:r w:rsidRPr="003E12F2">
        <w:rPr>
          <w:rFonts w:ascii="Times New Roman" w:hAnsi="Times New Roman"/>
          <w:color w:val="212529"/>
          <w:highlight w:val="white"/>
        </w:rPr>
        <w:t>ставки</w:t>
      </w:r>
      <w:r w:rsidR="00A63CA9">
        <w:rPr>
          <w:rFonts w:ascii="Times New Roman" w:hAnsi="Times New Roman"/>
          <w:color w:val="212529"/>
          <w:highlight w:val="white"/>
        </w:rPr>
        <w:t xml:space="preserve"> </w:t>
      </w:r>
      <w:r w:rsidRPr="009A5AF6">
        <w:rPr>
          <w:rFonts w:ascii="Times New Roman" w:hAnsi="Times New Roman"/>
          <w:color w:val="212529"/>
          <w:highlight w:val="white"/>
        </w:rPr>
        <w:t>рефинансирования Центрального банка Российской Федерации</w:t>
      </w:r>
      <w:r w:rsidR="000C3180">
        <w:rPr>
          <w:rFonts w:ascii="Times New Roman" w:hAnsi="Times New Roman"/>
          <w:color w:val="212529"/>
          <w:highlight w:val="white"/>
        </w:rPr>
        <w:t>, действующей на момент оплаты, от размера арендной платы</w:t>
      </w:r>
      <w:r w:rsidRPr="009A5AF6">
        <w:rPr>
          <w:rFonts w:ascii="Times New Roman" w:hAnsi="Times New Roman"/>
          <w:color w:val="212529"/>
          <w:highlight w:val="white"/>
        </w:rPr>
        <w:t xml:space="preserve"> за каждый день просрочки;</w:t>
      </w:r>
    </w:p>
    <w:p w14:paraId="5C241F27" w14:textId="16B7DAE3" w:rsidR="002620C2" w:rsidRPr="009A5AF6" w:rsidRDefault="006D5639" w:rsidP="00EF4F3A">
      <w:pPr>
        <w:adjustRightInd w:val="0"/>
        <w:snapToGrid w:val="0"/>
        <w:ind w:firstLine="709"/>
        <w:jc w:val="both"/>
        <w:rPr>
          <w:rFonts w:ascii="Times New Roman" w:hAnsi="Times New Roman"/>
          <w:color w:val="212529"/>
          <w:highlight w:val="white"/>
        </w:rPr>
      </w:pPr>
      <w:r w:rsidRPr="009A5AF6">
        <w:rPr>
          <w:rFonts w:ascii="Times New Roman" w:hAnsi="Times New Roman"/>
          <w:color w:val="212529"/>
          <w:highlight w:val="white"/>
        </w:rPr>
        <w:t xml:space="preserve">за неисполнение или ненадлежащее исполнение арендатором других условий договора </w:t>
      </w:r>
      <w:r w:rsidR="001B7B98">
        <w:rPr>
          <w:rFonts w:ascii="Times New Roman" w:hAnsi="Times New Roman"/>
          <w:color w:val="212529"/>
          <w:highlight w:val="white"/>
        </w:rPr>
        <w:t xml:space="preserve">аренды </w:t>
      </w:r>
      <w:r w:rsidRPr="009A5AF6">
        <w:rPr>
          <w:rFonts w:ascii="Times New Roman" w:hAnsi="Times New Roman"/>
          <w:color w:val="212529"/>
          <w:highlight w:val="white"/>
        </w:rPr>
        <w:t xml:space="preserve">- в размере 5 процентов от </w:t>
      </w:r>
      <w:r w:rsidR="001B7B98">
        <w:rPr>
          <w:rFonts w:ascii="Times New Roman" w:hAnsi="Times New Roman"/>
          <w:color w:val="212529"/>
          <w:highlight w:val="white"/>
        </w:rPr>
        <w:t>размера</w:t>
      </w:r>
      <w:r w:rsidRPr="009A5AF6">
        <w:rPr>
          <w:rFonts w:ascii="Times New Roman" w:hAnsi="Times New Roman"/>
          <w:color w:val="212529"/>
          <w:highlight w:val="white"/>
        </w:rPr>
        <w:t xml:space="preserve"> арендной платы</w:t>
      </w:r>
      <w:r w:rsidR="000C3180" w:rsidRPr="000C3180">
        <w:rPr>
          <w:rFonts w:ascii="Times New Roman" w:hAnsi="Times New Roman"/>
          <w:color w:val="212529"/>
          <w:highlight w:val="white"/>
        </w:rPr>
        <w:t xml:space="preserve"> </w:t>
      </w:r>
      <w:r w:rsidR="000C3180">
        <w:rPr>
          <w:rFonts w:ascii="Times New Roman" w:hAnsi="Times New Roman"/>
          <w:color w:val="212529"/>
          <w:highlight w:val="white"/>
        </w:rPr>
        <w:t>за каждый факт такого нарушения условий договора аренды</w:t>
      </w:r>
      <w:r w:rsidRPr="009A5AF6">
        <w:rPr>
          <w:rFonts w:ascii="Times New Roman" w:hAnsi="Times New Roman"/>
          <w:color w:val="212529"/>
          <w:highlight w:val="white"/>
        </w:rPr>
        <w:t>.</w:t>
      </w:r>
    </w:p>
    <w:p w14:paraId="70CBF36E" w14:textId="5DE8FB3F" w:rsidR="002620C2" w:rsidRPr="009A5AF6" w:rsidRDefault="002620C2" w:rsidP="00EF4F3A">
      <w:pPr>
        <w:adjustRightInd w:val="0"/>
        <w:snapToGrid w:val="0"/>
        <w:ind w:firstLine="709"/>
        <w:jc w:val="both"/>
        <w:rPr>
          <w:rFonts w:ascii="Times New Roman" w:hAnsi="Times New Roman"/>
          <w:color w:val="212529"/>
          <w:highlight w:val="white"/>
        </w:rPr>
      </w:pPr>
    </w:p>
    <w:p w14:paraId="4491B5D1" w14:textId="2C521660" w:rsidR="002620C2" w:rsidRDefault="00A63CA9" w:rsidP="00EF4F3A">
      <w:pPr>
        <w:adjustRightInd w:val="0"/>
        <w:snapToGrid w:val="0"/>
        <w:ind w:firstLine="709"/>
        <w:jc w:val="center"/>
        <w:rPr>
          <w:rFonts w:ascii="Times New Roman" w:hAnsi="Times New Roman"/>
          <w:b/>
          <w:color w:val="212529"/>
          <w:highlight w:val="white"/>
        </w:rPr>
      </w:pPr>
      <w:r>
        <w:rPr>
          <w:rFonts w:ascii="Times New Roman" w:hAnsi="Times New Roman"/>
          <w:b/>
          <w:color w:val="212529"/>
          <w:highlight w:val="white"/>
        </w:rPr>
        <w:t>6</w:t>
      </w:r>
      <w:r w:rsidR="006D5639" w:rsidRPr="009A5AF6">
        <w:rPr>
          <w:rFonts w:ascii="Times New Roman" w:hAnsi="Times New Roman"/>
          <w:b/>
          <w:color w:val="212529"/>
          <w:highlight w:val="white"/>
        </w:rPr>
        <w:t>. Порядок определения размера арендной плат</w:t>
      </w:r>
      <w:r w:rsidR="00C35A6F">
        <w:rPr>
          <w:rFonts w:ascii="Times New Roman" w:hAnsi="Times New Roman"/>
          <w:b/>
          <w:color w:val="212529"/>
          <w:highlight w:val="white"/>
        </w:rPr>
        <w:t>ы</w:t>
      </w:r>
    </w:p>
    <w:p w14:paraId="29FC1AAC" w14:textId="77777777" w:rsidR="00A63CA9" w:rsidRPr="009A5AF6" w:rsidRDefault="00A63CA9" w:rsidP="00EF4F3A">
      <w:pPr>
        <w:adjustRightInd w:val="0"/>
        <w:snapToGrid w:val="0"/>
        <w:ind w:firstLine="709"/>
        <w:jc w:val="center"/>
        <w:rPr>
          <w:rFonts w:ascii="Times New Roman" w:hAnsi="Times New Roman"/>
          <w:color w:val="212529"/>
          <w:highlight w:val="white"/>
        </w:rPr>
      </w:pPr>
    </w:p>
    <w:p w14:paraId="24F8E041" w14:textId="2CA52BFD" w:rsidR="002620C2" w:rsidRPr="009A5AF6" w:rsidRDefault="001B7B98" w:rsidP="00EF4F3A">
      <w:pPr>
        <w:adjustRightInd w:val="0"/>
        <w:snapToGrid w:val="0"/>
        <w:ind w:firstLine="709"/>
        <w:jc w:val="both"/>
        <w:rPr>
          <w:rFonts w:ascii="Times New Roman" w:hAnsi="Times New Roman"/>
          <w:color w:val="212529"/>
          <w:highlight w:val="white"/>
        </w:rPr>
      </w:pPr>
      <w:r>
        <w:rPr>
          <w:rFonts w:ascii="Times New Roman" w:hAnsi="Times New Roman"/>
          <w:color w:val="212529"/>
          <w:highlight w:val="white"/>
        </w:rPr>
        <w:t>6</w:t>
      </w:r>
      <w:r w:rsidR="006D5639" w:rsidRPr="009A5AF6">
        <w:rPr>
          <w:rFonts w:ascii="Times New Roman" w:hAnsi="Times New Roman"/>
          <w:color w:val="212529"/>
          <w:highlight w:val="white"/>
        </w:rPr>
        <w:t xml:space="preserve">.1. </w:t>
      </w:r>
      <w:r w:rsidR="00F004C3" w:rsidRPr="009A5AF6">
        <w:rPr>
          <w:rFonts w:ascii="Times New Roman" w:hAnsi="Times New Roman"/>
          <w:color w:val="212529"/>
          <w:highlight w:val="white"/>
        </w:rPr>
        <w:t>Размер арендной платы</w:t>
      </w:r>
      <w:r w:rsidR="00F004C3">
        <w:rPr>
          <w:rFonts w:ascii="Times New Roman" w:hAnsi="Times New Roman"/>
          <w:color w:val="212529"/>
          <w:highlight w:val="white"/>
        </w:rPr>
        <w:t xml:space="preserve"> по договору аренды</w:t>
      </w:r>
      <w:r w:rsidR="00F004C3" w:rsidRPr="001B7B98">
        <w:rPr>
          <w:rFonts w:ascii="Times New Roman" w:hAnsi="Times New Roman"/>
          <w:color w:val="212529"/>
          <w:highlight w:val="white"/>
        </w:rPr>
        <w:t xml:space="preserve"> </w:t>
      </w:r>
      <w:r w:rsidR="00F004C3" w:rsidRPr="009A5AF6">
        <w:rPr>
          <w:rFonts w:ascii="Times New Roman" w:hAnsi="Times New Roman"/>
          <w:color w:val="212529"/>
          <w:highlight w:val="white"/>
        </w:rPr>
        <w:t>муниципальных объект</w:t>
      </w:r>
      <w:r w:rsidR="00F004C3">
        <w:rPr>
          <w:rFonts w:ascii="Times New Roman" w:hAnsi="Times New Roman"/>
          <w:color w:val="212529"/>
          <w:highlight w:val="white"/>
        </w:rPr>
        <w:t>ов</w:t>
      </w:r>
      <w:r w:rsidR="00F004C3" w:rsidRPr="009A5AF6">
        <w:rPr>
          <w:rFonts w:ascii="Times New Roman" w:hAnsi="Times New Roman"/>
          <w:color w:val="212529"/>
          <w:highlight w:val="white"/>
        </w:rPr>
        <w:t xml:space="preserve"> газоснабжения</w:t>
      </w:r>
      <w:r w:rsidR="00F004C3">
        <w:rPr>
          <w:rFonts w:ascii="Times New Roman" w:hAnsi="Times New Roman"/>
          <w:color w:val="212529"/>
          <w:highlight w:val="white"/>
        </w:rPr>
        <w:t xml:space="preserve">, заключенному без проведения торгов, определяется </w:t>
      </w:r>
      <w:r w:rsidR="00F004C3" w:rsidRPr="00416796">
        <w:rPr>
          <w:rFonts w:ascii="Times New Roman" w:hAnsi="Times New Roman"/>
          <w:color w:val="212529"/>
        </w:rPr>
        <w:t xml:space="preserve">по результатам оценки рыночной стоимости </w:t>
      </w:r>
      <w:r w:rsidR="00F004C3">
        <w:rPr>
          <w:rFonts w:ascii="Times New Roman" w:hAnsi="Times New Roman"/>
          <w:color w:val="212529"/>
        </w:rPr>
        <w:t xml:space="preserve">указанных </w:t>
      </w:r>
      <w:r w:rsidR="00F004C3" w:rsidRPr="00416796">
        <w:rPr>
          <w:rFonts w:ascii="Times New Roman" w:hAnsi="Times New Roman"/>
          <w:color w:val="212529"/>
        </w:rPr>
        <w:t>объект</w:t>
      </w:r>
      <w:r w:rsidR="00F004C3">
        <w:rPr>
          <w:rFonts w:ascii="Times New Roman" w:hAnsi="Times New Roman"/>
          <w:color w:val="212529"/>
        </w:rPr>
        <w:t>ов</w:t>
      </w:r>
      <w:r w:rsidR="00F004C3" w:rsidRPr="00416796">
        <w:rPr>
          <w:rFonts w:ascii="Times New Roman" w:hAnsi="Times New Roman"/>
          <w:color w:val="212529"/>
        </w:rPr>
        <w:t>, проводимой в соответствии с законодательством, регулирующим оценочную деятельность в Российской Федерации, если иное не установлено законодательством Российской Федерации</w:t>
      </w:r>
      <w:r w:rsidR="00F004C3">
        <w:rPr>
          <w:rFonts w:ascii="Times New Roman" w:hAnsi="Times New Roman"/>
          <w:color w:val="212529"/>
        </w:rPr>
        <w:t>.</w:t>
      </w:r>
    </w:p>
    <w:p w14:paraId="29B0DB8A" w14:textId="77777777" w:rsidR="00F004C3" w:rsidRDefault="005E67C9" w:rsidP="00EF4F3A">
      <w:pPr>
        <w:adjustRightInd w:val="0"/>
        <w:snapToGrid w:val="0"/>
        <w:ind w:firstLine="709"/>
        <w:jc w:val="both"/>
        <w:rPr>
          <w:rFonts w:ascii="Times New Roman" w:hAnsi="Times New Roman"/>
          <w:color w:val="212529"/>
          <w:highlight w:val="white"/>
        </w:rPr>
      </w:pPr>
      <w:r>
        <w:rPr>
          <w:rFonts w:ascii="Times New Roman" w:hAnsi="Times New Roman"/>
          <w:color w:val="212529"/>
          <w:highlight w:val="white"/>
        </w:rPr>
        <w:t>6</w:t>
      </w:r>
      <w:r w:rsidR="006D5639" w:rsidRPr="009A5AF6">
        <w:rPr>
          <w:rFonts w:ascii="Times New Roman" w:hAnsi="Times New Roman"/>
          <w:color w:val="212529"/>
          <w:highlight w:val="white"/>
        </w:rPr>
        <w:t xml:space="preserve">.2. </w:t>
      </w:r>
      <w:r w:rsidR="00F004C3" w:rsidRPr="009A5AF6">
        <w:rPr>
          <w:rFonts w:ascii="Times New Roman" w:hAnsi="Times New Roman"/>
          <w:color w:val="212529"/>
          <w:highlight w:val="white"/>
        </w:rPr>
        <w:t>Размер арендной платы</w:t>
      </w:r>
      <w:r w:rsidR="00F004C3">
        <w:rPr>
          <w:rFonts w:ascii="Times New Roman" w:hAnsi="Times New Roman"/>
          <w:color w:val="212529"/>
          <w:highlight w:val="white"/>
        </w:rPr>
        <w:t xml:space="preserve"> по договору аренды</w:t>
      </w:r>
      <w:r w:rsidR="00F004C3" w:rsidRPr="001B7B98">
        <w:rPr>
          <w:rFonts w:ascii="Times New Roman" w:hAnsi="Times New Roman"/>
          <w:color w:val="212529"/>
          <w:highlight w:val="white"/>
        </w:rPr>
        <w:t xml:space="preserve"> </w:t>
      </w:r>
      <w:r w:rsidR="00F004C3" w:rsidRPr="009A5AF6">
        <w:rPr>
          <w:rFonts w:ascii="Times New Roman" w:hAnsi="Times New Roman"/>
          <w:color w:val="212529"/>
          <w:highlight w:val="white"/>
        </w:rPr>
        <w:t>муниципальных объект</w:t>
      </w:r>
      <w:r w:rsidR="00F004C3">
        <w:rPr>
          <w:rFonts w:ascii="Times New Roman" w:hAnsi="Times New Roman"/>
          <w:color w:val="212529"/>
          <w:highlight w:val="white"/>
        </w:rPr>
        <w:t>ов</w:t>
      </w:r>
      <w:r w:rsidR="00F004C3" w:rsidRPr="009A5AF6">
        <w:rPr>
          <w:rFonts w:ascii="Times New Roman" w:hAnsi="Times New Roman"/>
          <w:color w:val="212529"/>
          <w:highlight w:val="white"/>
        </w:rPr>
        <w:t xml:space="preserve"> газоснабжения</w:t>
      </w:r>
      <w:r w:rsidR="00F004C3">
        <w:rPr>
          <w:rFonts w:ascii="Times New Roman" w:hAnsi="Times New Roman"/>
          <w:color w:val="212529"/>
          <w:highlight w:val="white"/>
        </w:rPr>
        <w:t xml:space="preserve">, заключенному </w:t>
      </w:r>
      <w:r w:rsidR="00F004C3" w:rsidRPr="009A5AF6">
        <w:rPr>
          <w:rFonts w:ascii="Times New Roman" w:hAnsi="Times New Roman"/>
          <w:color w:val="212529"/>
          <w:highlight w:val="white"/>
        </w:rPr>
        <w:t>по результатам торгов</w:t>
      </w:r>
      <w:r w:rsidR="00F004C3">
        <w:rPr>
          <w:rFonts w:ascii="Times New Roman" w:hAnsi="Times New Roman"/>
          <w:color w:val="212529"/>
          <w:highlight w:val="white"/>
        </w:rPr>
        <w:t>,</w:t>
      </w:r>
      <w:r w:rsidR="00F004C3" w:rsidRPr="009A5AF6">
        <w:rPr>
          <w:rFonts w:ascii="Times New Roman" w:hAnsi="Times New Roman"/>
          <w:color w:val="212529"/>
          <w:highlight w:val="white"/>
        </w:rPr>
        <w:t xml:space="preserve"> </w:t>
      </w:r>
      <w:r w:rsidR="00F004C3">
        <w:rPr>
          <w:rFonts w:ascii="Times New Roman" w:hAnsi="Times New Roman"/>
          <w:color w:val="212529"/>
          <w:highlight w:val="white"/>
        </w:rPr>
        <w:t>определяется</w:t>
      </w:r>
      <w:r w:rsidR="00F004C3" w:rsidRPr="009A5AF6">
        <w:rPr>
          <w:rFonts w:ascii="Times New Roman" w:hAnsi="Times New Roman"/>
          <w:color w:val="212529"/>
          <w:highlight w:val="white"/>
        </w:rPr>
        <w:t xml:space="preserve"> по результатам торгов на основании предложения победителя </w:t>
      </w:r>
      <w:r w:rsidR="00F004C3">
        <w:rPr>
          <w:rFonts w:ascii="Times New Roman" w:hAnsi="Times New Roman"/>
          <w:color w:val="212529"/>
          <w:highlight w:val="white"/>
        </w:rPr>
        <w:t>торгов</w:t>
      </w:r>
      <w:r w:rsidR="00F004C3" w:rsidRPr="009A5AF6">
        <w:rPr>
          <w:rFonts w:ascii="Times New Roman" w:hAnsi="Times New Roman"/>
          <w:color w:val="212529"/>
          <w:highlight w:val="white"/>
        </w:rPr>
        <w:t>, сделанного в установленном порядке.</w:t>
      </w:r>
    </w:p>
    <w:p w14:paraId="7ABFE278" w14:textId="0E3617AF" w:rsidR="002620C2" w:rsidRPr="009A5AF6" w:rsidRDefault="00F004C3" w:rsidP="00EF4F3A">
      <w:pPr>
        <w:adjustRightInd w:val="0"/>
        <w:snapToGrid w:val="0"/>
        <w:ind w:firstLine="709"/>
        <w:jc w:val="both"/>
        <w:rPr>
          <w:rFonts w:ascii="Times New Roman" w:hAnsi="Times New Roman"/>
          <w:color w:val="212529"/>
          <w:highlight w:val="white"/>
        </w:rPr>
      </w:pPr>
      <w:r>
        <w:rPr>
          <w:rFonts w:ascii="Times New Roman" w:hAnsi="Times New Roman"/>
          <w:color w:val="212529"/>
          <w:highlight w:val="white"/>
        </w:rPr>
        <w:t xml:space="preserve">6.3. </w:t>
      </w:r>
      <w:r w:rsidR="005E67C9">
        <w:rPr>
          <w:rFonts w:ascii="Times New Roman" w:hAnsi="Times New Roman"/>
          <w:color w:val="212529"/>
          <w:highlight w:val="white"/>
        </w:rPr>
        <w:t>Размер арендной платы по договору аренды муниципальных объектов газоснабжения не может быть меньше начального размера арендной платы, который определяется в соответствии с пунктом 2.</w:t>
      </w:r>
      <w:r>
        <w:rPr>
          <w:rFonts w:ascii="Times New Roman" w:hAnsi="Times New Roman"/>
          <w:color w:val="212529"/>
          <w:highlight w:val="white"/>
        </w:rPr>
        <w:t>5</w:t>
      </w:r>
      <w:r w:rsidR="005E67C9">
        <w:rPr>
          <w:rFonts w:ascii="Times New Roman" w:hAnsi="Times New Roman"/>
          <w:color w:val="212529"/>
          <w:highlight w:val="white"/>
        </w:rPr>
        <w:t xml:space="preserve"> раздела 2 настоящего Порядка.</w:t>
      </w:r>
    </w:p>
    <w:p w14:paraId="056D2493" w14:textId="00FEDEF3" w:rsidR="00EB7C7D" w:rsidRPr="005E67C9" w:rsidRDefault="005E67C9" w:rsidP="005E67C9">
      <w:pPr>
        <w:adjustRightInd w:val="0"/>
        <w:snapToGrid w:val="0"/>
        <w:ind w:firstLine="709"/>
        <w:jc w:val="both"/>
        <w:rPr>
          <w:rFonts w:ascii="Times New Roman" w:hAnsi="Times New Roman"/>
          <w:color w:val="212529"/>
        </w:rPr>
      </w:pPr>
      <w:r>
        <w:rPr>
          <w:rFonts w:ascii="Times New Roman" w:hAnsi="Times New Roman"/>
          <w:color w:val="212529"/>
          <w:highlight w:val="white"/>
        </w:rPr>
        <w:t>6.</w:t>
      </w:r>
      <w:r w:rsidR="00F004C3">
        <w:rPr>
          <w:rFonts w:ascii="Times New Roman" w:hAnsi="Times New Roman"/>
          <w:color w:val="212529"/>
          <w:highlight w:val="white"/>
        </w:rPr>
        <w:t>4</w:t>
      </w:r>
      <w:r>
        <w:rPr>
          <w:rFonts w:ascii="Times New Roman" w:hAnsi="Times New Roman"/>
          <w:color w:val="212529"/>
          <w:highlight w:val="white"/>
        </w:rPr>
        <w:t>. Договор аренды муниципальных объектов газоснабжения</w:t>
      </w:r>
      <w:r>
        <w:rPr>
          <w:rFonts w:ascii="Times New Roman" w:hAnsi="Times New Roman"/>
          <w:color w:val="212529"/>
        </w:rPr>
        <w:t xml:space="preserve"> должен</w:t>
      </w:r>
      <w:r w:rsidR="006D5639" w:rsidRPr="009A5AF6">
        <w:rPr>
          <w:rFonts w:ascii="Times New Roman" w:hAnsi="Times New Roman"/>
          <w:color w:val="212529"/>
          <w:highlight w:val="white"/>
        </w:rPr>
        <w:t xml:space="preserve"> предусматрива</w:t>
      </w:r>
      <w:r>
        <w:rPr>
          <w:rFonts w:ascii="Times New Roman" w:hAnsi="Times New Roman"/>
          <w:color w:val="212529"/>
          <w:highlight w:val="white"/>
        </w:rPr>
        <w:t>ть</w:t>
      </w:r>
      <w:r w:rsidR="006D5639" w:rsidRPr="009A5AF6">
        <w:rPr>
          <w:rFonts w:ascii="Times New Roman" w:hAnsi="Times New Roman"/>
          <w:color w:val="212529"/>
          <w:highlight w:val="white"/>
        </w:rPr>
        <w:t xml:space="preserve"> ежегодное изменение размера арендной платы на размер коэффициента-дефлятора, соответствующего прогнозному индексу потребительских цен в Российской Федерации на соответствующий финансовый год (далее - коэффициент-дефлятор).</w:t>
      </w:r>
    </w:p>
    <w:p w14:paraId="00BDBD80" w14:textId="3100C408" w:rsidR="002620C2" w:rsidRPr="009A5AF6" w:rsidRDefault="006D5639" w:rsidP="00EF4F3A">
      <w:pPr>
        <w:adjustRightInd w:val="0"/>
        <w:snapToGrid w:val="0"/>
        <w:ind w:firstLine="709"/>
        <w:jc w:val="both"/>
        <w:rPr>
          <w:rFonts w:ascii="Times New Roman" w:hAnsi="Times New Roman"/>
          <w:color w:val="212529"/>
          <w:highlight w:val="white"/>
        </w:rPr>
      </w:pPr>
      <w:r w:rsidRPr="009A5AF6">
        <w:rPr>
          <w:rFonts w:ascii="Times New Roman" w:hAnsi="Times New Roman"/>
          <w:color w:val="212529"/>
          <w:highlight w:val="white"/>
        </w:rPr>
        <w:t>Коэффициент-дефлятор применяется для расчета размера арендной платы, начиная с первого января года, следующего за годом, в котором заключен договор аренды.</w:t>
      </w:r>
    </w:p>
    <w:p w14:paraId="1C1CE153" w14:textId="77777777" w:rsidR="00EB7C7D" w:rsidRPr="00EB7C7D" w:rsidRDefault="00EB7C7D" w:rsidP="00EF4F3A">
      <w:pPr>
        <w:adjustRightInd w:val="0"/>
        <w:snapToGrid w:val="0"/>
        <w:ind w:firstLine="709"/>
        <w:rPr>
          <w:rFonts w:ascii="Times New Roman" w:hAnsi="Times New Roman"/>
          <w:color w:val="212529"/>
          <w:highlight w:val="white"/>
        </w:rPr>
      </w:pPr>
    </w:p>
    <w:p w14:paraId="606767BB" w14:textId="3E6B553C" w:rsidR="002620C2" w:rsidRDefault="00F07ABA" w:rsidP="00EF4F3A">
      <w:pPr>
        <w:adjustRightInd w:val="0"/>
        <w:snapToGrid w:val="0"/>
        <w:ind w:firstLine="709"/>
        <w:jc w:val="center"/>
        <w:rPr>
          <w:rFonts w:ascii="Times New Roman" w:hAnsi="Times New Roman"/>
          <w:b/>
          <w:color w:val="auto"/>
          <w:highlight w:val="white"/>
        </w:rPr>
      </w:pPr>
      <w:r>
        <w:rPr>
          <w:rFonts w:ascii="Times New Roman" w:hAnsi="Times New Roman"/>
          <w:b/>
          <w:color w:val="auto"/>
          <w:highlight w:val="white"/>
        </w:rPr>
        <w:t>7</w:t>
      </w:r>
      <w:r w:rsidR="006D5639" w:rsidRPr="00307886">
        <w:rPr>
          <w:rFonts w:ascii="Times New Roman" w:hAnsi="Times New Roman"/>
          <w:b/>
          <w:color w:val="auto"/>
          <w:highlight w:val="white"/>
        </w:rPr>
        <w:t>. Контроль за соблюдением условий договоров аренды</w:t>
      </w:r>
    </w:p>
    <w:p w14:paraId="24C28057" w14:textId="77777777" w:rsidR="00F07ABA" w:rsidRPr="00307886" w:rsidRDefault="00F07ABA" w:rsidP="00EF4F3A">
      <w:pPr>
        <w:adjustRightInd w:val="0"/>
        <w:snapToGrid w:val="0"/>
        <w:ind w:firstLine="709"/>
        <w:jc w:val="center"/>
        <w:rPr>
          <w:rFonts w:ascii="Times New Roman" w:hAnsi="Times New Roman"/>
          <w:color w:val="auto"/>
          <w:highlight w:val="white"/>
        </w:rPr>
      </w:pPr>
    </w:p>
    <w:p w14:paraId="6FC4ECA5" w14:textId="6D6E2FB7" w:rsidR="002620C2" w:rsidRDefault="00C91D96" w:rsidP="00EF4F3A">
      <w:pPr>
        <w:adjustRightInd w:val="0"/>
        <w:snapToGrid w:val="0"/>
        <w:ind w:firstLine="709"/>
        <w:jc w:val="both"/>
        <w:rPr>
          <w:rFonts w:ascii="Times New Roman" w:hAnsi="Times New Roman"/>
          <w:color w:val="auto"/>
          <w:highlight w:val="white"/>
        </w:rPr>
      </w:pPr>
      <w:r>
        <w:rPr>
          <w:rFonts w:ascii="Times New Roman" w:hAnsi="Times New Roman"/>
          <w:color w:val="auto"/>
          <w:highlight w:val="white"/>
        </w:rPr>
        <w:lastRenderedPageBreak/>
        <w:t>7</w:t>
      </w:r>
      <w:r w:rsidR="006D5639" w:rsidRPr="00307886">
        <w:rPr>
          <w:rFonts w:ascii="Times New Roman" w:hAnsi="Times New Roman"/>
          <w:color w:val="auto"/>
          <w:highlight w:val="white"/>
        </w:rPr>
        <w:t>.1. Контроль за соблюдением арендаторами условий договоров аренды муниципальных объектов газоснабжения, в том числе контроль за полнотой и своевременностью перечисления арендаторами арендной платы</w:t>
      </w:r>
      <w:r>
        <w:rPr>
          <w:rFonts w:ascii="Times New Roman" w:hAnsi="Times New Roman"/>
          <w:color w:val="auto"/>
          <w:highlight w:val="white"/>
        </w:rPr>
        <w:t xml:space="preserve"> по указанному договору аренды</w:t>
      </w:r>
      <w:r w:rsidR="006D5639" w:rsidRPr="00307886">
        <w:rPr>
          <w:rFonts w:ascii="Times New Roman" w:hAnsi="Times New Roman"/>
          <w:color w:val="auto"/>
          <w:highlight w:val="white"/>
        </w:rPr>
        <w:t>, надлежащей эксплуатацией</w:t>
      </w:r>
      <w:r>
        <w:rPr>
          <w:rFonts w:ascii="Times New Roman" w:hAnsi="Times New Roman"/>
          <w:color w:val="auto"/>
          <w:highlight w:val="white"/>
        </w:rPr>
        <w:t xml:space="preserve"> муниципальных</w:t>
      </w:r>
      <w:r w:rsidR="006D5639" w:rsidRPr="00307886">
        <w:rPr>
          <w:rFonts w:ascii="Times New Roman" w:hAnsi="Times New Roman"/>
          <w:color w:val="auto"/>
          <w:highlight w:val="white"/>
        </w:rPr>
        <w:t xml:space="preserve"> объектов газоснабжения, а также </w:t>
      </w:r>
      <w:r>
        <w:rPr>
          <w:rFonts w:ascii="Times New Roman" w:hAnsi="Times New Roman"/>
          <w:color w:val="auto"/>
          <w:highlight w:val="white"/>
        </w:rPr>
        <w:t xml:space="preserve">выполнением арендаторами </w:t>
      </w:r>
      <w:r w:rsidR="006D5639" w:rsidRPr="00307886">
        <w:rPr>
          <w:rFonts w:ascii="Times New Roman" w:hAnsi="Times New Roman"/>
          <w:color w:val="auto"/>
          <w:highlight w:val="white"/>
        </w:rPr>
        <w:t>мероприяти</w:t>
      </w:r>
      <w:r>
        <w:rPr>
          <w:rFonts w:ascii="Times New Roman" w:hAnsi="Times New Roman"/>
          <w:color w:val="auto"/>
          <w:highlight w:val="white"/>
        </w:rPr>
        <w:t>й</w:t>
      </w:r>
      <w:r w:rsidR="006D5639" w:rsidRPr="00307886">
        <w:rPr>
          <w:rFonts w:ascii="Times New Roman" w:hAnsi="Times New Roman"/>
          <w:color w:val="auto"/>
          <w:highlight w:val="white"/>
        </w:rPr>
        <w:t xml:space="preserve"> по устранению выявленных нарушений осуществля</w:t>
      </w:r>
      <w:r w:rsidR="003C42C3">
        <w:rPr>
          <w:rFonts w:ascii="Times New Roman" w:hAnsi="Times New Roman"/>
          <w:color w:val="auto"/>
          <w:highlight w:val="white"/>
        </w:rPr>
        <w:t>е</w:t>
      </w:r>
      <w:r w:rsidR="006D5639" w:rsidRPr="00307886">
        <w:rPr>
          <w:rFonts w:ascii="Times New Roman" w:hAnsi="Times New Roman"/>
          <w:color w:val="auto"/>
          <w:highlight w:val="white"/>
        </w:rPr>
        <w:t xml:space="preserve">т </w:t>
      </w:r>
      <w:r w:rsidR="003C42C3">
        <w:rPr>
          <w:rFonts w:ascii="Times New Roman" w:hAnsi="Times New Roman"/>
          <w:color w:val="auto"/>
          <w:highlight w:val="white"/>
        </w:rPr>
        <w:t>Администрация Троицкого сельского поселения</w:t>
      </w:r>
      <w:r w:rsidR="006D5639" w:rsidRPr="00307886">
        <w:rPr>
          <w:rFonts w:ascii="Times New Roman" w:hAnsi="Times New Roman"/>
          <w:color w:val="auto"/>
          <w:highlight w:val="white"/>
        </w:rPr>
        <w:t>.</w:t>
      </w:r>
    </w:p>
    <w:p w14:paraId="5F8281B6" w14:textId="77777777" w:rsidR="00990188" w:rsidRDefault="00990188" w:rsidP="003C42C3">
      <w:pPr>
        <w:adjustRightInd w:val="0"/>
        <w:snapToGrid w:val="0"/>
        <w:rPr>
          <w:rFonts w:ascii="Times New Roman" w:hAnsi="Times New Roman"/>
          <w:color w:val="212529"/>
          <w:highlight w:val="white"/>
        </w:rPr>
      </w:pPr>
      <w:bookmarkStart w:id="0" w:name="_Hlk136865530"/>
    </w:p>
    <w:p w14:paraId="0955B4ED" w14:textId="7A9D9253" w:rsidR="002620C2" w:rsidRPr="009A5AF6" w:rsidRDefault="006D5639" w:rsidP="00FF32ED">
      <w:pPr>
        <w:pageBreakBefore/>
        <w:adjustRightInd w:val="0"/>
        <w:snapToGrid w:val="0"/>
        <w:ind w:left="5103"/>
        <w:jc w:val="right"/>
        <w:rPr>
          <w:rFonts w:ascii="Times New Roman" w:hAnsi="Times New Roman"/>
          <w:color w:val="212529"/>
          <w:highlight w:val="white"/>
        </w:rPr>
      </w:pPr>
      <w:r w:rsidRPr="009A5AF6">
        <w:rPr>
          <w:rFonts w:ascii="Times New Roman" w:hAnsi="Times New Roman"/>
          <w:color w:val="212529"/>
          <w:highlight w:val="white"/>
        </w:rPr>
        <w:lastRenderedPageBreak/>
        <w:t>Приложение 1</w:t>
      </w:r>
    </w:p>
    <w:p w14:paraId="0AE51DBB" w14:textId="7182986C" w:rsidR="002620C2" w:rsidRPr="009A5AF6" w:rsidRDefault="00307886" w:rsidP="00FF32ED">
      <w:pPr>
        <w:adjustRightInd w:val="0"/>
        <w:snapToGrid w:val="0"/>
        <w:ind w:left="5103"/>
        <w:jc w:val="right"/>
        <w:rPr>
          <w:rFonts w:ascii="Times New Roman" w:hAnsi="Times New Roman"/>
          <w:color w:val="212529"/>
          <w:highlight w:val="white"/>
        </w:rPr>
      </w:pPr>
      <w:r>
        <w:rPr>
          <w:rFonts w:ascii="Times New Roman" w:hAnsi="Times New Roman"/>
          <w:color w:val="212529"/>
          <w:highlight w:val="white"/>
        </w:rPr>
        <w:t>к</w:t>
      </w:r>
      <w:r w:rsidR="006D5639" w:rsidRPr="009A5AF6">
        <w:rPr>
          <w:rFonts w:ascii="Times New Roman" w:hAnsi="Times New Roman"/>
          <w:color w:val="212529"/>
          <w:highlight w:val="white"/>
        </w:rPr>
        <w:t xml:space="preserve"> </w:t>
      </w:r>
      <w:r w:rsidR="00FF32ED" w:rsidRPr="00FF32ED">
        <w:rPr>
          <w:rFonts w:ascii="Times New Roman" w:hAnsi="Times New Roman"/>
          <w:color w:val="212529"/>
        </w:rPr>
        <w:t>Поряд</w:t>
      </w:r>
      <w:r w:rsidR="00FF32ED">
        <w:rPr>
          <w:rFonts w:ascii="Times New Roman" w:hAnsi="Times New Roman"/>
          <w:color w:val="212529"/>
        </w:rPr>
        <w:t xml:space="preserve">ку </w:t>
      </w:r>
      <w:r w:rsidR="00FF32ED" w:rsidRPr="00FF32ED">
        <w:rPr>
          <w:rFonts w:ascii="Times New Roman" w:hAnsi="Times New Roman"/>
          <w:color w:val="212529"/>
        </w:rPr>
        <w:t xml:space="preserve">предоставления в аренду объектов газораспределительной системы, находящихся в муниципальной собственности </w:t>
      </w:r>
      <w:r w:rsidR="0008310C" w:rsidRPr="00C462D2">
        <w:rPr>
          <w:rFonts w:ascii="Times New Roman" w:hAnsi="Times New Roman"/>
          <w:color w:val="212529"/>
        </w:rPr>
        <w:t>муниципального образования «Троицкое сельское поселение»</w:t>
      </w:r>
    </w:p>
    <w:p w14:paraId="02375751" w14:textId="220155BE" w:rsidR="002620C2" w:rsidRPr="009A5AF6" w:rsidRDefault="008377E1" w:rsidP="00837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ind w:right="8129"/>
        <w:jc w:val="center"/>
        <w:rPr>
          <w:rFonts w:ascii="Times New Roman" w:hAnsi="Times New Roman"/>
          <w:color w:val="212529"/>
          <w:highlight w:val="white"/>
        </w:rPr>
      </w:pPr>
      <w:r>
        <w:rPr>
          <w:rFonts w:ascii="Times New Roman" w:hAnsi="Times New Roman"/>
          <w:color w:val="212529"/>
          <w:highlight w:val="white"/>
        </w:rPr>
        <w:t>ФОРМА</w:t>
      </w:r>
    </w:p>
    <w:p w14:paraId="24EC797E" w14:textId="55C3FD96" w:rsidR="002620C2" w:rsidRPr="009A5AF6" w:rsidRDefault="006D5639" w:rsidP="00A1770D">
      <w:pPr>
        <w:adjustRightInd w:val="0"/>
        <w:snapToGrid w:val="0"/>
        <w:ind w:firstLine="709"/>
        <w:jc w:val="center"/>
        <w:rPr>
          <w:rFonts w:ascii="Times New Roman" w:hAnsi="Times New Roman"/>
          <w:color w:val="212529"/>
          <w:highlight w:val="white"/>
        </w:rPr>
      </w:pPr>
      <w:r w:rsidRPr="009A5AF6">
        <w:rPr>
          <w:rFonts w:ascii="Times New Roman" w:hAnsi="Times New Roman"/>
          <w:b/>
          <w:color w:val="212529"/>
          <w:highlight w:val="white"/>
        </w:rPr>
        <w:t>ДОГОВОР АРЕНДЫ</w:t>
      </w:r>
      <w:bookmarkEnd w:id="0"/>
    </w:p>
    <w:p w14:paraId="1EFD8AA0" w14:textId="5AE450F6" w:rsidR="002620C2" w:rsidRPr="009A5AF6" w:rsidRDefault="002620C2" w:rsidP="00EF4F3A">
      <w:pPr>
        <w:adjustRightInd w:val="0"/>
        <w:snapToGrid w:val="0"/>
        <w:rPr>
          <w:rFonts w:ascii="Times New Roman" w:hAnsi="Times New Roman"/>
          <w:color w:val="212529"/>
          <w:highlight w:val="white"/>
        </w:rPr>
      </w:pPr>
    </w:p>
    <w:p w14:paraId="06F933E2" w14:textId="7D18EA2D" w:rsidR="002620C2" w:rsidRPr="009A5AF6" w:rsidRDefault="00307886" w:rsidP="007B5AB8">
      <w:pPr>
        <w:tabs>
          <w:tab w:val="left" w:pos="6663"/>
        </w:tabs>
        <w:adjustRightInd w:val="0"/>
        <w:snapToGrid w:val="0"/>
        <w:rPr>
          <w:rFonts w:ascii="Times New Roman" w:hAnsi="Times New Roman"/>
          <w:color w:val="212529"/>
          <w:highlight w:val="white"/>
        </w:rPr>
      </w:pPr>
      <w:r>
        <w:rPr>
          <w:rFonts w:ascii="Times New Roman" w:hAnsi="Times New Roman"/>
          <w:b/>
          <w:color w:val="212529"/>
          <w:highlight w:val="white"/>
        </w:rPr>
        <w:t>с. Троицкое</w:t>
      </w:r>
      <w:r w:rsidR="007B5AB8">
        <w:rPr>
          <w:rFonts w:ascii="Times New Roman" w:hAnsi="Times New Roman"/>
          <w:color w:val="212529"/>
          <w:highlight w:val="white"/>
        </w:rPr>
        <w:tab/>
      </w:r>
      <w:r w:rsidR="006D5639" w:rsidRPr="009A5AF6">
        <w:rPr>
          <w:rFonts w:ascii="Times New Roman" w:hAnsi="Times New Roman"/>
          <w:b/>
          <w:color w:val="212529"/>
          <w:highlight w:val="white"/>
        </w:rPr>
        <w:t>«___» _________ 20___ года</w:t>
      </w:r>
    </w:p>
    <w:p w14:paraId="2148235F" w14:textId="3FDCB144" w:rsidR="002620C2" w:rsidRPr="009A5AF6" w:rsidRDefault="002620C2" w:rsidP="00EF4F3A">
      <w:pPr>
        <w:adjustRightInd w:val="0"/>
        <w:snapToGrid w:val="0"/>
        <w:rPr>
          <w:rFonts w:ascii="Times New Roman" w:hAnsi="Times New Roman"/>
          <w:color w:val="212529"/>
          <w:highlight w:val="white"/>
        </w:rPr>
      </w:pPr>
    </w:p>
    <w:p w14:paraId="5EFD76B7" w14:textId="7145B524" w:rsidR="002620C2" w:rsidRPr="009A5AF6" w:rsidRDefault="006D5639" w:rsidP="007B5AB8">
      <w:pPr>
        <w:adjustRightInd w:val="0"/>
        <w:snapToGrid w:val="0"/>
        <w:ind w:firstLine="709"/>
        <w:jc w:val="both"/>
        <w:rPr>
          <w:rFonts w:ascii="Times New Roman" w:hAnsi="Times New Roman"/>
          <w:color w:val="212529"/>
          <w:highlight w:val="white"/>
        </w:rPr>
      </w:pPr>
      <w:r w:rsidRPr="009A5AF6">
        <w:rPr>
          <w:rFonts w:ascii="Times New Roman" w:hAnsi="Times New Roman"/>
          <w:color w:val="212529"/>
          <w:highlight w:val="white"/>
        </w:rPr>
        <w:t>Администрация</w:t>
      </w:r>
      <w:r w:rsidR="00307886">
        <w:rPr>
          <w:rFonts w:ascii="Times New Roman" w:hAnsi="Times New Roman"/>
          <w:color w:val="212529"/>
          <w:highlight w:val="white"/>
        </w:rPr>
        <w:t xml:space="preserve"> Троицкого сельского поселения</w:t>
      </w:r>
      <w:r w:rsidR="007B5AB8">
        <w:rPr>
          <w:rFonts w:ascii="Times New Roman" w:hAnsi="Times New Roman"/>
          <w:color w:val="212529"/>
          <w:highlight w:val="white"/>
        </w:rPr>
        <w:t>,</w:t>
      </w:r>
      <w:r w:rsidRPr="009A5AF6">
        <w:rPr>
          <w:rFonts w:ascii="Times New Roman" w:hAnsi="Times New Roman"/>
          <w:color w:val="212529"/>
          <w:highlight w:val="white"/>
        </w:rPr>
        <w:t xml:space="preserve"> именуемая в</w:t>
      </w:r>
      <w:r w:rsidR="00307886">
        <w:rPr>
          <w:rFonts w:ascii="Times New Roman" w:hAnsi="Times New Roman"/>
          <w:color w:val="212529"/>
          <w:highlight w:val="white"/>
        </w:rPr>
        <w:t xml:space="preserve"> </w:t>
      </w:r>
      <w:r w:rsidRPr="009A5AF6">
        <w:rPr>
          <w:rFonts w:ascii="Times New Roman" w:hAnsi="Times New Roman"/>
          <w:color w:val="212529"/>
          <w:highlight w:val="white"/>
        </w:rPr>
        <w:t>дальнейшем «Арендодатель», в лиц</w:t>
      </w:r>
      <w:r w:rsidR="007B5AB8">
        <w:rPr>
          <w:rFonts w:ascii="Times New Roman" w:hAnsi="Times New Roman"/>
          <w:color w:val="212529"/>
          <w:highlight w:val="white"/>
        </w:rPr>
        <w:t>е _____________</w:t>
      </w:r>
      <w:r w:rsidRPr="009A5AF6">
        <w:rPr>
          <w:rFonts w:ascii="Times New Roman" w:hAnsi="Times New Roman"/>
          <w:color w:val="212529"/>
          <w:highlight w:val="white"/>
        </w:rPr>
        <w:t>,</w:t>
      </w:r>
      <w:r w:rsidR="00307886">
        <w:rPr>
          <w:rFonts w:ascii="Times New Roman" w:hAnsi="Times New Roman"/>
          <w:color w:val="212529"/>
          <w:highlight w:val="white"/>
        </w:rPr>
        <w:t xml:space="preserve"> </w:t>
      </w:r>
      <w:r w:rsidRPr="009A5AF6">
        <w:rPr>
          <w:rFonts w:ascii="Times New Roman" w:hAnsi="Times New Roman"/>
          <w:color w:val="212529"/>
          <w:highlight w:val="white"/>
        </w:rPr>
        <w:t>действующ</w:t>
      </w:r>
      <w:r w:rsidR="007B5AB8">
        <w:rPr>
          <w:rFonts w:ascii="Times New Roman" w:hAnsi="Times New Roman"/>
          <w:color w:val="212529"/>
          <w:highlight w:val="white"/>
        </w:rPr>
        <w:t>его(</w:t>
      </w:r>
      <w:r w:rsidRPr="009A5AF6">
        <w:rPr>
          <w:rFonts w:ascii="Times New Roman" w:hAnsi="Times New Roman"/>
          <w:color w:val="212529"/>
          <w:highlight w:val="white"/>
        </w:rPr>
        <w:t>е</w:t>
      </w:r>
      <w:r w:rsidR="00307886">
        <w:rPr>
          <w:rFonts w:ascii="Times New Roman" w:hAnsi="Times New Roman"/>
          <w:color w:val="212529"/>
          <w:highlight w:val="white"/>
        </w:rPr>
        <w:t>й</w:t>
      </w:r>
      <w:r w:rsidR="007B5AB8">
        <w:rPr>
          <w:rFonts w:ascii="Times New Roman" w:hAnsi="Times New Roman"/>
          <w:color w:val="212529"/>
          <w:highlight w:val="white"/>
        </w:rPr>
        <w:t>)</w:t>
      </w:r>
      <w:r w:rsidRPr="009A5AF6">
        <w:rPr>
          <w:rFonts w:ascii="Times New Roman" w:hAnsi="Times New Roman"/>
          <w:color w:val="212529"/>
          <w:highlight w:val="white"/>
        </w:rPr>
        <w:t xml:space="preserve"> на основании Устава</w:t>
      </w:r>
      <w:r w:rsidR="00473AE6">
        <w:rPr>
          <w:rFonts w:ascii="Times New Roman" w:hAnsi="Times New Roman"/>
          <w:color w:val="212529"/>
          <w:highlight w:val="white"/>
        </w:rPr>
        <w:t xml:space="preserve"> муниципального образования «Троицкое сельское поселение»</w:t>
      </w:r>
      <w:r w:rsidRPr="009A5AF6">
        <w:rPr>
          <w:rFonts w:ascii="Times New Roman" w:hAnsi="Times New Roman"/>
          <w:color w:val="212529"/>
          <w:highlight w:val="white"/>
        </w:rPr>
        <w:t>, с одной стороны, и</w:t>
      </w:r>
      <w:r w:rsidR="007B5AB8">
        <w:rPr>
          <w:rFonts w:ascii="Times New Roman" w:hAnsi="Times New Roman"/>
          <w:color w:val="212529"/>
          <w:highlight w:val="white"/>
        </w:rPr>
        <w:t xml:space="preserve"> </w:t>
      </w:r>
      <w:r w:rsidRPr="009A5AF6">
        <w:rPr>
          <w:rFonts w:ascii="Times New Roman" w:hAnsi="Times New Roman"/>
          <w:b/>
          <w:color w:val="212529"/>
          <w:highlight w:val="white"/>
        </w:rPr>
        <w:t>__________________________</w:t>
      </w:r>
      <w:r w:rsidRPr="009A5AF6">
        <w:rPr>
          <w:rFonts w:ascii="Times New Roman" w:hAnsi="Times New Roman"/>
          <w:color w:val="212529"/>
          <w:highlight w:val="white"/>
        </w:rPr>
        <w:t>,</w:t>
      </w:r>
      <w:r w:rsidR="00307886">
        <w:rPr>
          <w:rFonts w:ascii="Times New Roman" w:hAnsi="Times New Roman"/>
          <w:color w:val="212529"/>
          <w:highlight w:val="white"/>
        </w:rPr>
        <w:t xml:space="preserve"> </w:t>
      </w:r>
      <w:r w:rsidRPr="009A5AF6">
        <w:rPr>
          <w:rFonts w:ascii="Times New Roman" w:hAnsi="Times New Roman"/>
          <w:color w:val="212529"/>
          <w:highlight w:val="white"/>
        </w:rPr>
        <w:t>именуемое в дальнейшем «Арендатор»,</w:t>
      </w:r>
      <w:r w:rsidR="00307886">
        <w:rPr>
          <w:rFonts w:ascii="Times New Roman" w:hAnsi="Times New Roman"/>
          <w:color w:val="212529"/>
          <w:highlight w:val="white"/>
        </w:rPr>
        <w:t xml:space="preserve"> </w:t>
      </w:r>
      <w:r w:rsidRPr="009A5AF6">
        <w:rPr>
          <w:rFonts w:ascii="Times New Roman" w:hAnsi="Times New Roman"/>
          <w:color w:val="212529"/>
          <w:highlight w:val="white"/>
        </w:rPr>
        <w:t>в лице</w:t>
      </w:r>
      <w:r w:rsidR="007B5AB8">
        <w:rPr>
          <w:rFonts w:ascii="Times New Roman" w:hAnsi="Times New Roman"/>
          <w:color w:val="212529"/>
          <w:highlight w:val="white"/>
        </w:rPr>
        <w:t xml:space="preserve"> </w:t>
      </w:r>
      <w:r w:rsidRPr="009A5AF6">
        <w:rPr>
          <w:rFonts w:ascii="Times New Roman" w:hAnsi="Times New Roman"/>
          <w:color w:val="212529"/>
          <w:highlight w:val="white"/>
        </w:rPr>
        <w:t>________________, действующего на основании</w:t>
      </w:r>
      <w:r w:rsidR="007B5AB8">
        <w:rPr>
          <w:rFonts w:ascii="Times New Roman" w:hAnsi="Times New Roman"/>
          <w:color w:val="212529"/>
          <w:highlight w:val="white"/>
        </w:rPr>
        <w:t xml:space="preserve"> </w:t>
      </w:r>
      <w:r w:rsidRPr="009A5AF6">
        <w:rPr>
          <w:rFonts w:ascii="Times New Roman" w:hAnsi="Times New Roman"/>
          <w:color w:val="212529"/>
          <w:highlight w:val="white"/>
        </w:rPr>
        <w:t>_</w:t>
      </w:r>
      <w:r w:rsidR="00307886">
        <w:rPr>
          <w:rFonts w:ascii="Times New Roman" w:hAnsi="Times New Roman"/>
          <w:color w:val="212529"/>
          <w:highlight w:val="white"/>
        </w:rPr>
        <w:t>______</w:t>
      </w:r>
      <w:r w:rsidRPr="009A5AF6">
        <w:rPr>
          <w:rFonts w:ascii="Times New Roman" w:hAnsi="Times New Roman"/>
          <w:color w:val="212529"/>
          <w:highlight w:val="white"/>
        </w:rPr>
        <w:t>___________, с другой стороны, совместно именуемые в дальнейшем</w:t>
      </w:r>
      <w:r w:rsidR="00307886">
        <w:rPr>
          <w:rFonts w:ascii="Times New Roman" w:hAnsi="Times New Roman"/>
          <w:color w:val="212529"/>
          <w:highlight w:val="white"/>
        </w:rPr>
        <w:t xml:space="preserve"> </w:t>
      </w:r>
      <w:r w:rsidRPr="009A5AF6">
        <w:rPr>
          <w:rFonts w:ascii="Times New Roman" w:hAnsi="Times New Roman"/>
          <w:color w:val="212529"/>
          <w:highlight w:val="white"/>
        </w:rPr>
        <w:t xml:space="preserve">«Стороны», </w:t>
      </w:r>
      <w:r w:rsidRPr="00473AE6">
        <w:rPr>
          <w:rFonts w:ascii="Times New Roman" w:hAnsi="Times New Roman"/>
          <w:i/>
          <w:iCs/>
          <w:color w:val="212529"/>
          <w:highlight w:val="white"/>
        </w:rPr>
        <w:t xml:space="preserve">на основании </w:t>
      </w:r>
      <w:r w:rsidR="007B5AB8" w:rsidRPr="00473AE6">
        <w:rPr>
          <w:rFonts w:ascii="Times New Roman" w:hAnsi="Times New Roman"/>
          <w:i/>
          <w:iCs/>
          <w:color w:val="212529"/>
          <w:highlight w:val="white"/>
        </w:rPr>
        <w:t>п</w:t>
      </w:r>
      <w:r w:rsidRPr="00473AE6">
        <w:rPr>
          <w:rFonts w:ascii="Times New Roman" w:hAnsi="Times New Roman"/>
          <w:i/>
          <w:iCs/>
          <w:color w:val="212529"/>
          <w:highlight w:val="white"/>
        </w:rPr>
        <w:t>ротокола №____ от __ __________ 20__ года,</w:t>
      </w:r>
      <w:r w:rsidRPr="009A5AF6">
        <w:rPr>
          <w:rFonts w:ascii="Times New Roman" w:hAnsi="Times New Roman"/>
          <w:color w:val="212529"/>
          <w:highlight w:val="white"/>
        </w:rPr>
        <w:t xml:space="preserve"> </w:t>
      </w:r>
      <w:r w:rsidRPr="009B1C2F">
        <w:rPr>
          <w:rFonts w:ascii="Times New Roman" w:hAnsi="Times New Roman"/>
          <w:i/>
          <w:iCs/>
          <w:color w:val="212529"/>
          <w:highlight w:val="white"/>
        </w:rPr>
        <w:t>составленного по</w:t>
      </w:r>
      <w:r w:rsidR="00307886" w:rsidRPr="009B1C2F">
        <w:rPr>
          <w:rFonts w:ascii="Times New Roman" w:hAnsi="Times New Roman"/>
          <w:i/>
          <w:iCs/>
          <w:color w:val="212529"/>
          <w:highlight w:val="white"/>
        </w:rPr>
        <w:t xml:space="preserve"> </w:t>
      </w:r>
      <w:r w:rsidRPr="009B1C2F">
        <w:rPr>
          <w:rFonts w:ascii="Times New Roman" w:hAnsi="Times New Roman"/>
          <w:i/>
          <w:iCs/>
          <w:color w:val="212529"/>
          <w:highlight w:val="white"/>
        </w:rPr>
        <w:t>результатам проведения торгов</w:t>
      </w:r>
      <w:r w:rsidR="007B5AB8" w:rsidRPr="009B1C2F">
        <w:rPr>
          <w:rFonts w:ascii="Times New Roman" w:hAnsi="Times New Roman"/>
          <w:i/>
          <w:iCs/>
          <w:color w:val="212529"/>
          <w:highlight w:val="white"/>
        </w:rPr>
        <w:t xml:space="preserve"> в форме __________</w:t>
      </w:r>
      <w:r w:rsidR="009B1C2F">
        <w:rPr>
          <w:rFonts w:ascii="Times New Roman" w:hAnsi="Times New Roman"/>
          <w:i/>
          <w:iCs/>
          <w:color w:val="212529"/>
          <w:highlight w:val="white"/>
        </w:rPr>
        <w:t xml:space="preserve"> (</w:t>
      </w:r>
      <w:r w:rsidR="009B1C2F" w:rsidRPr="009B1C2F">
        <w:rPr>
          <w:rFonts w:ascii="Times New Roman" w:hAnsi="Times New Roman"/>
          <w:i/>
          <w:iCs/>
          <w:color w:val="212529"/>
          <w:highlight w:val="white"/>
        </w:rPr>
        <w:t>*</w:t>
      </w:r>
      <w:r w:rsidR="009B1C2F">
        <w:rPr>
          <w:rFonts w:ascii="Times New Roman" w:hAnsi="Times New Roman"/>
          <w:i/>
          <w:iCs/>
          <w:color w:val="212529"/>
          <w:highlight w:val="white"/>
        </w:rPr>
        <w:t>в случае проведения торгов)</w:t>
      </w:r>
      <w:r w:rsidRPr="009A5AF6">
        <w:rPr>
          <w:rFonts w:ascii="Times New Roman" w:hAnsi="Times New Roman"/>
          <w:color w:val="212529"/>
          <w:highlight w:val="white"/>
        </w:rPr>
        <w:t xml:space="preserve">, заключили настоящий </w:t>
      </w:r>
      <w:r w:rsidR="007B5AB8">
        <w:rPr>
          <w:rFonts w:ascii="Times New Roman" w:hAnsi="Times New Roman"/>
          <w:color w:val="212529"/>
          <w:highlight w:val="white"/>
        </w:rPr>
        <w:t>д</w:t>
      </w:r>
      <w:r w:rsidRPr="009A5AF6">
        <w:rPr>
          <w:rFonts w:ascii="Times New Roman" w:hAnsi="Times New Roman"/>
          <w:color w:val="212529"/>
          <w:highlight w:val="white"/>
        </w:rPr>
        <w:t>оговор о нижеследующем:</w:t>
      </w:r>
    </w:p>
    <w:p w14:paraId="3CC032B5" w14:textId="5CE064FD" w:rsidR="002620C2" w:rsidRPr="009A5AF6" w:rsidRDefault="002620C2" w:rsidP="00A1770D">
      <w:pPr>
        <w:adjustRightInd w:val="0"/>
        <w:snapToGrid w:val="0"/>
        <w:ind w:right="50" w:firstLine="709"/>
        <w:jc w:val="both"/>
        <w:rPr>
          <w:rFonts w:ascii="Times New Roman" w:hAnsi="Times New Roman"/>
          <w:color w:val="212529"/>
          <w:highlight w:val="white"/>
        </w:rPr>
      </w:pPr>
    </w:p>
    <w:p w14:paraId="346616A2" w14:textId="2CF0013A" w:rsidR="002620C2" w:rsidRDefault="00A1770D" w:rsidP="00A1770D">
      <w:pPr>
        <w:adjustRightInd w:val="0"/>
        <w:snapToGrid w:val="0"/>
        <w:ind w:left="709" w:right="50"/>
        <w:jc w:val="center"/>
        <w:rPr>
          <w:rFonts w:ascii="Times New Roman" w:hAnsi="Times New Roman"/>
          <w:b/>
          <w:color w:val="212529"/>
          <w:highlight w:val="white"/>
        </w:rPr>
      </w:pPr>
      <w:r>
        <w:rPr>
          <w:rFonts w:ascii="Times New Roman" w:hAnsi="Times New Roman"/>
          <w:b/>
          <w:color w:val="212529"/>
          <w:highlight w:val="white"/>
        </w:rPr>
        <w:t xml:space="preserve">1. </w:t>
      </w:r>
      <w:r w:rsidR="006D5639" w:rsidRPr="009A5AF6">
        <w:rPr>
          <w:rFonts w:ascii="Times New Roman" w:hAnsi="Times New Roman"/>
          <w:b/>
          <w:color w:val="212529"/>
          <w:highlight w:val="white"/>
        </w:rPr>
        <w:t>ПРЕДМЕТ ДОГОВОРА</w:t>
      </w:r>
    </w:p>
    <w:p w14:paraId="0E6BE943" w14:textId="77777777" w:rsidR="00A1770D" w:rsidRPr="009A5AF6" w:rsidRDefault="00A1770D" w:rsidP="00A1770D">
      <w:pPr>
        <w:adjustRightInd w:val="0"/>
        <w:snapToGrid w:val="0"/>
        <w:ind w:left="709" w:right="50"/>
        <w:jc w:val="center"/>
        <w:rPr>
          <w:rFonts w:ascii="Times New Roman" w:hAnsi="Times New Roman"/>
          <w:color w:val="212529"/>
          <w:highlight w:val="white"/>
        </w:rPr>
      </w:pPr>
    </w:p>
    <w:p w14:paraId="63B07A7D" w14:textId="7790D95F" w:rsidR="002620C2" w:rsidRPr="009A5AF6" w:rsidRDefault="006D5639" w:rsidP="00A1770D">
      <w:pPr>
        <w:adjustRightInd w:val="0"/>
        <w:snapToGrid w:val="0"/>
        <w:ind w:right="50" w:firstLine="709"/>
        <w:jc w:val="both"/>
        <w:rPr>
          <w:rFonts w:ascii="Times New Roman" w:hAnsi="Times New Roman"/>
          <w:color w:val="212529"/>
          <w:highlight w:val="white"/>
        </w:rPr>
      </w:pPr>
      <w:r w:rsidRPr="009A5AF6">
        <w:rPr>
          <w:rFonts w:ascii="Times New Roman" w:hAnsi="Times New Roman"/>
          <w:b/>
          <w:color w:val="212529"/>
          <w:highlight w:val="white"/>
        </w:rPr>
        <w:t>1.1.</w:t>
      </w:r>
      <w:r w:rsidRPr="009A5AF6">
        <w:rPr>
          <w:rFonts w:ascii="Times New Roman" w:hAnsi="Times New Roman"/>
          <w:color w:val="212529"/>
          <w:highlight w:val="white"/>
        </w:rPr>
        <w:t xml:space="preserve"> Арендодатель обязуется предоставить Арендатору за плату во временное владение</w:t>
      </w:r>
      <w:r w:rsidR="0015655D">
        <w:rPr>
          <w:rFonts w:ascii="Times New Roman" w:hAnsi="Times New Roman"/>
          <w:color w:val="212529"/>
          <w:highlight w:val="white"/>
        </w:rPr>
        <w:t xml:space="preserve"> и</w:t>
      </w:r>
      <w:r w:rsidR="00307886">
        <w:rPr>
          <w:rFonts w:ascii="Times New Roman" w:hAnsi="Times New Roman"/>
          <w:color w:val="212529"/>
          <w:highlight w:val="white"/>
        </w:rPr>
        <w:t xml:space="preserve"> </w:t>
      </w:r>
      <w:r w:rsidRPr="009A5AF6">
        <w:rPr>
          <w:rFonts w:ascii="Times New Roman" w:hAnsi="Times New Roman"/>
          <w:color w:val="212529"/>
          <w:highlight w:val="white"/>
        </w:rPr>
        <w:t>пользование (аренду) на срок</w:t>
      </w:r>
      <w:r w:rsidR="00221791">
        <w:rPr>
          <w:rFonts w:ascii="Times New Roman" w:hAnsi="Times New Roman"/>
          <w:color w:val="212529"/>
          <w:highlight w:val="white"/>
        </w:rPr>
        <w:t>,</w:t>
      </w:r>
      <w:r w:rsidRPr="009A5AF6">
        <w:rPr>
          <w:rFonts w:ascii="Times New Roman" w:hAnsi="Times New Roman"/>
          <w:color w:val="212529"/>
          <w:highlight w:val="white"/>
        </w:rPr>
        <w:t xml:space="preserve"> установленный настоящим договором, принадлежащие ему на законном основании объекты газораспределительной системы (далее – Имущество)</w:t>
      </w:r>
      <w:r w:rsidR="00221791">
        <w:rPr>
          <w:rFonts w:ascii="Times New Roman" w:hAnsi="Times New Roman"/>
          <w:color w:val="212529"/>
          <w:highlight w:val="white"/>
        </w:rPr>
        <w:t xml:space="preserve"> </w:t>
      </w:r>
      <w:r w:rsidRPr="009A5AF6">
        <w:rPr>
          <w:rFonts w:ascii="Times New Roman" w:hAnsi="Times New Roman"/>
          <w:color w:val="212529"/>
          <w:highlight w:val="white"/>
        </w:rPr>
        <w:t xml:space="preserve">согласно </w:t>
      </w:r>
      <w:r w:rsidR="00221791">
        <w:rPr>
          <w:rFonts w:ascii="Times New Roman" w:hAnsi="Times New Roman"/>
          <w:color w:val="212529"/>
          <w:highlight w:val="white"/>
        </w:rPr>
        <w:t>п</w:t>
      </w:r>
      <w:r w:rsidRPr="009A5AF6">
        <w:rPr>
          <w:rFonts w:ascii="Times New Roman" w:hAnsi="Times New Roman"/>
          <w:color w:val="212529"/>
          <w:highlight w:val="white"/>
        </w:rPr>
        <w:t>риложени</w:t>
      </w:r>
      <w:r w:rsidR="00221791">
        <w:rPr>
          <w:rFonts w:ascii="Times New Roman" w:hAnsi="Times New Roman"/>
          <w:color w:val="212529"/>
          <w:highlight w:val="white"/>
        </w:rPr>
        <w:t>ю</w:t>
      </w:r>
      <w:r w:rsidRPr="009A5AF6">
        <w:rPr>
          <w:rFonts w:ascii="Times New Roman" w:hAnsi="Times New Roman"/>
          <w:color w:val="212529"/>
          <w:highlight w:val="white"/>
        </w:rPr>
        <w:t xml:space="preserve"> № 1, предназначенные для транспортировк</w:t>
      </w:r>
      <w:r w:rsidR="00221791">
        <w:rPr>
          <w:rFonts w:ascii="Times New Roman" w:hAnsi="Times New Roman"/>
          <w:color w:val="212529"/>
          <w:highlight w:val="white"/>
        </w:rPr>
        <w:t>и и подачи</w:t>
      </w:r>
      <w:r w:rsidRPr="009A5AF6">
        <w:rPr>
          <w:rFonts w:ascii="Times New Roman" w:hAnsi="Times New Roman"/>
          <w:color w:val="212529"/>
          <w:highlight w:val="white"/>
        </w:rPr>
        <w:t xml:space="preserve"> газа </w:t>
      </w:r>
      <w:r w:rsidR="00221791">
        <w:rPr>
          <w:rFonts w:ascii="Times New Roman" w:hAnsi="Times New Roman"/>
          <w:color w:val="212529"/>
          <w:highlight w:val="white"/>
        </w:rPr>
        <w:t xml:space="preserve">непосредственно </w:t>
      </w:r>
      <w:r w:rsidRPr="009A5AF6">
        <w:rPr>
          <w:rFonts w:ascii="Times New Roman" w:hAnsi="Times New Roman"/>
          <w:color w:val="212529"/>
          <w:highlight w:val="white"/>
        </w:rPr>
        <w:t xml:space="preserve">потребителям на территории </w:t>
      </w:r>
      <w:r w:rsidR="00221791">
        <w:rPr>
          <w:rFonts w:ascii="Times New Roman" w:hAnsi="Times New Roman"/>
          <w:color w:val="212529"/>
          <w:highlight w:val="white"/>
        </w:rPr>
        <w:t>Троицкого сельского поселения</w:t>
      </w:r>
      <w:r w:rsidRPr="009A5AF6">
        <w:rPr>
          <w:rFonts w:ascii="Times New Roman" w:hAnsi="Times New Roman"/>
          <w:color w:val="212529"/>
          <w:highlight w:val="white"/>
        </w:rPr>
        <w:t xml:space="preserve">, а Арендатор обязуется за свой счет эксплуатировать указанное Имущество и осуществлять с его использованием деятельность по транспортировке </w:t>
      </w:r>
      <w:r w:rsidR="00221791">
        <w:rPr>
          <w:rFonts w:ascii="Times New Roman" w:hAnsi="Times New Roman"/>
          <w:color w:val="212529"/>
          <w:highlight w:val="white"/>
        </w:rPr>
        <w:t>и подаче</w:t>
      </w:r>
      <w:r w:rsidR="00221791" w:rsidRPr="009A5AF6">
        <w:rPr>
          <w:rFonts w:ascii="Times New Roman" w:hAnsi="Times New Roman"/>
          <w:color w:val="212529"/>
          <w:highlight w:val="white"/>
        </w:rPr>
        <w:t xml:space="preserve"> газа </w:t>
      </w:r>
      <w:r w:rsidR="00221791">
        <w:rPr>
          <w:rFonts w:ascii="Times New Roman" w:hAnsi="Times New Roman"/>
          <w:color w:val="212529"/>
          <w:highlight w:val="white"/>
        </w:rPr>
        <w:t xml:space="preserve">непосредственно </w:t>
      </w:r>
      <w:r w:rsidR="00221791" w:rsidRPr="009A5AF6">
        <w:rPr>
          <w:rFonts w:ascii="Times New Roman" w:hAnsi="Times New Roman"/>
          <w:color w:val="212529"/>
          <w:highlight w:val="white"/>
        </w:rPr>
        <w:t xml:space="preserve">потребителям на территории </w:t>
      </w:r>
      <w:r w:rsidR="00221791">
        <w:rPr>
          <w:rFonts w:ascii="Times New Roman" w:hAnsi="Times New Roman"/>
          <w:color w:val="212529"/>
          <w:highlight w:val="white"/>
        </w:rPr>
        <w:t>Троицкого сельского поселения</w:t>
      </w:r>
      <w:r w:rsidRPr="009A5AF6">
        <w:rPr>
          <w:rFonts w:ascii="Times New Roman" w:hAnsi="Times New Roman"/>
          <w:color w:val="212529"/>
          <w:highlight w:val="white"/>
        </w:rPr>
        <w:t>.</w:t>
      </w:r>
    </w:p>
    <w:p w14:paraId="0457FAF6" w14:textId="322199D5" w:rsidR="002620C2" w:rsidRPr="009A5AF6" w:rsidRDefault="006D5639" w:rsidP="00AF78A1">
      <w:pPr>
        <w:adjustRightInd w:val="0"/>
        <w:snapToGrid w:val="0"/>
        <w:ind w:right="50" w:firstLine="709"/>
        <w:jc w:val="both"/>
        <w:rPr>
          <w:rFonts w:ascii="Times New Roman" w:hAnsi="Times New Roman"/>
          <w:color w:val="212529"/>
          <w:highlight w:val="white"/>
        </w:rPr>
      </w:pPr>
      <w:r w:rsidRPr="009A5AF6">
        <w:rPr>
          <w:rFonts w:ascii="Times New Roman" w:hAnsi="Times New Roman"/>
          <w:b/>
          <w:color w:val="212529"/>
          <w:highlight w:val="white"/>
        </w:rPr>
        <w:t>1.2.</w:t>
      </w:r>
      <w:r w:rsidR="00AF78A1">
        <w:rPr>
          <w:rFonts w:ascii="Times New Roman" w:hAnsi="Times New Roman"/>
          <w:b/>
          <w:color w:val="212529"/>
          <w:highlight w:val="white"/>
        </w:rPr>
        <w:t xml:space="preserve"> </w:t>
      </w:r>
      <w:r w:rsidRPr="009A5AF6">
        <w:rPr>
          <w:rFonts w:ascii="Times New Roman" w:hAnsi="Times New Roman"/>
          <w:color w:val="212529"/>
          <w:highlight w:val="white"/>
        </w:rPr>
        <w:t>Целью использования арендованного Имущества является эксплуатация</w:t>
      </w:r>
      <w:r w:rsidR="00AF78A1">
        <w:rPr>
          <w:rFonts w:ascii="Times New Roman" w:hAnsi="Times New Roman"/>
          <w:color w:val="212529"/>
          <w:highlight w:val="white"/>
        </w:rPr>
        <w:t xml:space="preserve"> на территории Троицкого сельского поселения</w:t>
      </w:r>
      <w:r w:rsidRPr="009A5AF6">
        <w:rPr>
          <w:rFonts w:ascii="Times New Roman" w:hAnsi="Times New Roman"/>
          <w:color w:val="212529"/>
          <w:highlight w:val="white"/>
        </w:rPr>
        <w:t xml:space="preserve"> сетей газо</w:t>
      </w:r>
      <w:r w:rsidR="00AF78A1">
        <w:rPr>
          <w:rFonts w:ascii="Times New Roman" w:hAnsi="Times New Roman"/>
          <w:color w:val="212529"/>
          <w:highlight w:val="white"/>
        </w:rPr>
        <w:t>снабжени</w:t>
      </w:r>
      <w:r w:rsidRPr="009A5AF6">
        <w:rPr>
          <w:rFonts w:ascii="Times New Roman" w:hAnsi="Times New Roman"/>
          <w:color w:val="212529"/>
          <w:highlight w:val="white"/>
        </w:rPr>
        <w:t>я</w:t>
      </w:r>
      <w:r w:rsidR="00AF78A1">
        <w:rPr>
          <w:rFonts w:ascii="Times New Roman" w:hAnsi="Times New Roman"/>
          <w:color w:val="212529"/>
          <w:highlight w:val="white"/>
        </w:rPr>
        <w:t xml:space="preserve"> и их объектов</w:t>
      </w:r>
      <w:r w:rsidR="00AF78A1">
        <w:rPr>
          <w:rFonts w:ascii="Times New Roman" w:hAnsi="Times New Roman"/>
          <w:color w:val="212529"/>
        </w:rPr>
        <w:t>, предназначенных для</w:t>
      </w:r>
      <w:r w:rsidR="00AF78A1" w:rsidRPr="00AF78A1">
        <w:rPr>
          <w:rFonts w:ascii="Times New Roman" w:hAnsi="Times New Roman"/>
          <w:color w:val="212529"/>
        </w:rPr>
        <w:t xml:space="preserve"> оказ</w:t>
      </w:r>
      <w:r w:rsidR="00AF78A1">
        <w:rPr>
          <w:rFonts w:ascii="Times New Roman" w:hAnsi="Times New Roman"/>
          <w:color w:val="212529"/>
        </w:rPr>
        <w:t>ания</w:t>
      </w:r>
      <w:r w:rsidR="00AF78A1" w:rsidRPr="00AF78A1">
        <w:rPr>
          <w:rFonts w:ascii="Times New Roman" w:hAnsi="Times New Roman"/>
          <w:color w:val="212529"/>
        </w:rPr>
        <w:t xml:space="preserve"> услуг, связанны</w:t>
      </w:r>
      <w:r w:rsidR="00AF78A1">
        <w:rPr>
          <w:rFonts w:ascii="Times New Roman" w:hAnsi="Times New Roman"/>
          <w:color w:val="212529"/>
        </w:rPr>
        <w:t>х</w:t>
      </w:r>
      <w:r w:rsidR="00AF78A1" w:rsidRPr="00AF78A1">
        <w:rPr>
          <w:rFonts w:ascii="Times New Roman" w:hAnsi="Times New Roman"/>
          <w:color w:val="212529"/>
        </w:rPr>
        <w:t xml:space="preserve"> с подачей газа потребителям и их обслуживанием</w:t>
      </w:r>
      <w:r w:rsidR="00AF78A1">
        <w:rPr>
          <w:rFonts w:ascii="Times New Roman" w:hAnsi="Times New Roman"/>
          <w:color w:val="212529"/>
        </w:rPr>
        <w:t>,</w:t>
      </w:r>
      <w:r w:rsidRPr="009A5AF6">
        <w:rPr>
          <w:rFonts w:ascii="Times New Roman" w:hAnsi="Times New Roman"/>
          <w:color w:val="212529"/>
          <w:highlight w:val="white"/>
        </w:rPr>
        <w:t xml:space="preserve"> обеспечивающая надёжную транспортировку газа с соблюдением требований промышленной, технической, экологической, противопожарной безопасности, а также требований земельного, водного и природоохранного законодательства, посредством выполнения, в том числе, следующих видов работ:</w:t>
      </w:r>
    </w:p>
    <w:p w14:paraId="3E4351E9" w14:textId="45CEB15B" w:rsidR="002620C2" w:rsidRPr="009A5AF6" w:rsidRDefault="006D5639" w:rsidP="00AF78A1">
      <w:pPr>
        <w:numPr>
          <w:ilvl w:val="0"/>
          <w:numId w:val="16"/>
        </w:numPr>
        <w:adjustRightInd w:val="0"/>
        <w:snapToGrid w:val="0"/>
        <w:ind w:left="0" w:right="50" w:firstLine="709"/>
        <w:jc w:val="both"/>
        <w:rPr>
          <w:rFonts w:ascii="Times New Roman" w:hAnsi="Times New Roman"/>
          <w:color w:val="212529"/>
          <w:highlight w:val="white"/>
        </w:rPr>
      </w:pPr>
      <w:r w:rsidRPr="009A5AF6">
        <w:rPr>
          <w:rFonts w:ascii="Times New Roman" w:hAnsi="Times New Roman"/>
          <w:color w:val="212529"/>
          <w:highlight w:val="white"/>
        </w:rPr>
        <w:t>технического</w:t>
      </w:r>
      <w:r w:rsidR="00AF78A1">
        <w:rPr>
          <w:rFonts w:ascii="Times New Roman" w:hAnsi="Times New Roman"/>
          <w:color w:val="212529"/>
          <w:highlight w:val="white"/>
        </w:rPr>
        <w:t xml:space="preserve"> диагностирования и обслуживания, ремонтов объектов газораспределительной системы</w:t>
      </w:r>
      <w:r w:rsidRPr="009A5AF6">
        <w:rPr>
          <w:rFonts w:ascii="Times New Roman" w:hAnsi="Times New Roman"/>
          <w:color w:val="212529"/>
          <w:highlight w:val="white"/>
        </w:rPr>
        <w:t>;</w:t>
      </w:r>
    </w:p>
    <w:p w14:paraId="15B5252E" w14:textId="6056A39F" w:rsidR="002620C2" w:rsidRPr="009A5AF6" w:rsidRDefault="006D5639" w:rsidP="00AF78A1">
      <w:pPr>
        <w:numPr>
          <w:ilvl w:val="0"/>
          <w:numId w:val="17"/>
        </w:numPr>
        <w:adjustRightInd w:val="0"/>
        <w:snapToGrid w:val="0"/>
        <w:ind w:left="0" w:right="50" w:firstLine="709"/>
        <w:jc w:val="both"/>
        <w:rPr>
          <w:rFonts w:ascii="Times New Roman" w:hAnsi="Times New Roman"/>
          <w:color w:val="212529"/>
          <w:highlight w:val="white"/>
        </w:rPr>
      </w:pPr>
      <w:r w:rsidRPr="009A5AF6">
        <w:rPr>
          <w:rFonts w:ascii="Times New Roman" w:hAnsi="Times New Roman"/>
          <w:color w:val="212529"/>
          <w:highlight w:val="white"/>
        </w:rPr>
        <w:t>оперативно-диспетчерско</w:t>
      </w:r>
      <w:r w:rsidR="00AF78A1">
        <w:rPr>
          <w:rFonts w:ascii="Times New Roman" w:hAnsi="Times New Roman"/>
          <w:color w:val="212529"/>
          <w:highlight w:val="white"/>
        </w:rPr>
        <w:t>го</w:t>
      </w:r>
      <w:r w:rsidRPr="009A5AF6">
        <w:rPr>
          <w:rFonts w:ascii="Times New Roman" w:hAnsi="Times New Roman"/>
          <w:color w:val="212529"/>
          <w:highlight w:val="white"/>
        </w:rPr>
        <w:t xml:space="preserve"> управлени</w:t>
      </w:r>
      <w:r w:rsidR="00AF78A1">
        <w:rPr>
          <w:rFonts w:ascii="Times New Roman" w:hAnsi="Times New Roman"/>
          <w:color w:val="212529"/>
          <w:highlight w:val="white"/>
        </w:rPr>
        <w:t>я</w:t>
      </w:r>
      <w:r w:rsidR="00AF78A1" w:rsidRPr="00AF78A1">
        <w:rPr>
          <w:rFonts w:ascii="Times New Roman" w:hAnsi="Times New Roman"/>
          <w:color w:val="212529"/>
          <w:highlight w:val="white"/>
        </w:rPr>
        <w:t xml:space="preserve"> </w:t>
      </w:r>
      <w:r w:rsidR="00AF78A1">
        <w:rPr>
          <w:rFonts w:ascii="Times New Roman" w:hAnsi="Times New Roman"/>
          <w:color w:val="212529"/>
          <w:highlight w:val="white"/>
        </w:rPr>
        <w:t>объектами газораспределительной системы</w:t>
      </w:r>
      <w:r w:rsidRPr="009A5AF6">
        <w:rPr>
          <w:rFonts w:ascii="Times New Roman" w:hAnsi="Times New Roman"/>
          <w:color w:val="212529"/>
          <w:highlight w:val="white"/>
        </w:rPr>
        <w:t>;</w:t>
      </w:r>
    </w:p>
    <w:p w14:paraId="61601BFE" w14:textId="255C0CBF" w:rsidR="002620C2" w:rsidRPr="009A5AF6" w:rsidRDefault="006D5639" w:rsidP="00AF78A1">
      <w:pPr>
        <w:numPr>
          <w:ilvl w:val="0"/>
          <w:numId w:val="17"/>
        </w:numPr>
        <w:adjustRightInd w:val="0"/>
        <w:snapToGrid w:val="0"/>
        <w:ind w:left="0" w:right="50" w:firstLine="709"/>
        <w:jc w:val="both"/>
        <w:rPr>
          <w:rFonts w:ascii="Times New Roman" w:hAnsi="Times New Roman"/>
          <w:color w:val="212529"/>
          <w:highlight w:val="white"/>
        </w:rPr>
      </w:pPr>
      <w:r w:rsidRPr="009A5AF6">
        <w:rPr>
          <w:rFonts w:ascii="Times New Roman" w:hAnsi="Times New Roman"/>
          <w:color w:val="212529"/>
          <w:highlight w:val="white"/>
        </w:rPr>
        <w:t>аварийно-диспетчерско</w:t>
      </w:r>
      <w:r w:rsidR="00AF78A1">
        <w:rPr>
          <w:rFonts w:ascii="Times New Roman" w:hAnsi="Times New Roman"/>
          <w:color w:val="212529"/>
          <w:highlight w:val="white"/>
        </w:rPr>
        <w:t>го</w:t>
      </w:r>
      <w:r w:rsidRPr="009A5AF6">
        <w:rPr>
          <w:rFonts w:ascii="Times New Roman" w:hAnsi="Times New Roman"/>
          <w:color w:val="212529"/>
          <w:highlight w:val="white"/>
        </w:rPr>
        <w:t xml:space="preserve"> обслуживани</w:t>
      </w:r>
      <w:r w:rsidR="00AF78A1">
        <w:rPr>
          <w:rFonts w:ascii="Times New Roman" w:hAnsi="Times New Roman"/>
          <w:color w:val="212529"/>
          <w:highlight w:val="white"/>
        </w:rPr>
        <w:t>я</w:t>
      </w:r>
      <w:r w:rsidR="00AF78A1" w:rsidRPr="00AF78A1">
        <w:rPr>
          <w:rFonts w:ascii="Times New Roman" w:hAnsi="Times New Roman"/>
          <w:color w:val="212529"/>
          <w:highlight w:val="white"/>
        </w:rPr>
        <w:t xml:space="preserve"> </w:t>
      </w:r>
      <w:r w:rsidR="00AF78A1">
        <w:rPr>
          <w:rFonts w:ascii="Times New Roman" w:hAnsi="Times New Roman"/>
          <w:color w:val="212529"/>
          <w:highlight w:val="white"/>
        </w:rPr>
        <w:t>объектов газораспределительной системы</w:t>
      </w:r>
      <w:r w:rsidRPr="009A5AF6">
        <w:rPr>
          <w:rFonts w:ascii="Times New Roman" w:hAnsi="Times New Roman"/>
          <w:color w:val="212529"/>
          <w:highlight w:val="white"/>
        </w:rPr>
        <w:t>.</w:t>
      </w:r>
    </w:p>
    <w:p w14:paraId="3F1EC7A6" w14:textId="36A36217" w:rsidR="002620C2" w:rsidRPr="009A5AF6" w:rsidRDefault="006D5639" w:rsidP="00A1770D">
      <w:pPr>
        <w:adjustRightInd w:val="0"/>
        <w:snapToGrid w:val="0"/>
        <w:ind w:right="50" w:firstLine="709"/>
        <w:jc w:val="both"/>
        <w:rPr>
          <w:rFonts w:ascii="Times New Roman" w:hAnsi="Times New Roman"/>
          <w:color w:val="212529"/>
          <w:highlight w:val="white"/>
        </w:rPr>
      </w:pPr>
      <w:r w:rsidRPr="009A5AF6">
        <w:rPr>
          <w:rFonts w:ascii="Times New Roman" w:hAnsi="Times New Roman"/>
          <w:b/>
          <w:color w:val="212529"/>
          <w:highlight w:val="white"/>
        </w:rPr>
        <w:t>1.3.</w:t>
      </w:r>
      <w:r w:rsidR="00641148">
        <w:rPr>
          <w:rFonts w:ascii="Times New Roman" w:hAnsi="Times New Roman"/>
          <w:b/>
          <w:color w:val="212529"/>
          <w:highlight w:val="white"/>
        </w:rPr>
        <w:t xml:space="preserve"> </w:t>
      </w:r>
      <w:r w:rsidRPr="009A5AF6">
        <w:rPr>
          <w:rFonts w:ascii="Times New Roman" w:hAnsi="Times New Roman"/>
          <w:color w:val="212529"/>
          <w:highlight w:val="white"/>
        </w:rPr>
        <w:t>Арендодатель подтверждает, что на момент заключения настоящего договора Имущество, передаваемое в аренду, не заложено, не состоит под арестом и не обременено правами третьих лиц.</w:t>
      </w:r>
    </w:p>
    <w:p w14:paraId="1ADE061F" w14:textId="2894F763" w:rsidR="002620C2" w:rsidRPr="009A5AF6" w:rsidRDefault="006D5639" w:rsidP="00A1770D">
      <w:pPr>
        <w:adjustRightInd w:val="0"/>
        <w:snapToGrid w:val="0"/>
        <w:ind w:right="50" w:firstLine="709"/>
        <w:jc w:val="both"/>
        <w:rPr>
          <w:rFonts w:ascii="Times New Roman" w:hAnsi="Times New Roman"/>
          <w:color w:val="212529"/>
          <w:highlight w:val="white"/>
        </w:rPr>
      </w:pPr>
      <w:r w:rsidRPr="009A5AF6">
        <w:rPr>
          <w:rFonts w:ascii="Times New Roman" w:hAnsi="Times New Roman"/>
          <w:b/>
          <w:color w:val="212529"/>
          <w:highlight w:val="white"/>
        </w:rPr>
        <w:lastRenderedPageBreak/>
        <w:t>1.4.</w:t>
      </w:r>
      <w:r w:rsidR="0015655D">
        <w:rPr>
          <w:rFonts w:ascii="Times New Roman" w:hAnsi="Times New Roman"/>
          <w:b/>
          <w:color w:val="212529"/>
          <w:highlight w:val="white"/>
        </w:rPr>
        <w:t xml:space="preserve"> </w:t>
      </w:r>
      <w:r w:rsidRPr="009A5AF6">
        <w:rPr>
          <w:rFonts w:ascii="Times New Roman" w:hAnsi="Times New Roman"/>
          <w:color w:val="212529"/>
          <w:highlight w:val="white"/>
        </w:rPr>
        <w:t>Доходы, полученные Арендатором в результате использования арендованного Имущества, являются его собственностью.</w:t>
      </w:r>
    </w:p>
    <w:p w14:paraId="529D8C6E" w14:textId="701B4490" w:rsidR="002620C2" w:rsidRPr="009A5AF6" w:rsidRDefault="006D5639" w:rsidP="00A1770D">
      <w:pPr>
        <w:adjustRightInd w:val="0"/>
        <w:snapToGrid w:val="0"/>
        <w:ind w:right="50" w:firstLine="709"/>
        <w:jc w:val="both"/>
        <w:rPr>
          <w:rFonts w:ascii="Times New Roman" w:hAnsi="Times New Roman"/>
          <w:color w:val="212529"/>
          <w:highlight w:val="white"/>
        </w:rPr>
      </w:pPr>
      <w:r w:rsidRPr="009A5AF6">
        <w:rPr>
          <w:rFonts w:ascii="Times New Roman" w:hAnsi="Times New Roman"/>
          <w:b/>
          <w:color w:val="212529"/>
          <w:highlight w:val="white"/>
        </w:rPr>
        <w:t>1.5.</w:t>
      </w:r>
      <w:r w:rsidR="00697F15">
        <w:rPr>
          <w:rFonts w:ascii="Times New Roman" w:hAnsi="Times New Roman"/>
          <w:b/>
          <w:color w:val="212529"/>
          <w:highlight w:val="white"/>
        </w:rPr>
        <w:t xml:space="preserve"> </w:t>
      </w:r>
      <w:r w:rsidR="0015655D" w:rsidRPr="0015655D">
        <w:rPr>
          <w:rFonts w:ascii="Times New Roman" w:hAnsi="Times New Roman"/>
          <w:bCs/>
          <w:color w:val="212529"/>
        </w:rPr>
        <w:t>Имущество принадлежит на праве собственности Арендодателю, передача Имущества в аренду не влечет передачу права собственности на него.</w:t>
      </w:r>
    </w:p>
    <w:p w14:paraId="01214882" w14:textId="62E8715A" w:rsidR="002620C2" w:rsidRDefault="0015655D" w:rsidP="0015655D">
      <w:pPr>
        <w:adjustRightInd w:val="0"/>
        <w:snapToGrid w:val="0"/>
        <w:ind w:right="50" w:firstLine="709"/>
        <w:jc w:val="both"/>
        <w:rPr>
          <w:rFonts w:ascii="Times New Roman" w:hAnsi="Times New Roman"/>
          <w:color w:val="212529"/>
        </w:rPr>
      </w:pPr>
      <w:r w:rsidRPr="0015655D">
        <w:rPr>
          <w:rFonts w:ascii="Times New Roman" w:hAnsi="Times New Roman"/>
          <w:b/>
          <w:bCs/>
          <w:color w:val="212529"/>
          <w:highlight w:val="white"/>
        </w:rPr>
        <w:t>1.6.</w:t>
      </w:r>
      <w:r>
        <w:rPr>
          <w:rFonts w:ascii="Times New Roman" w:hAnsi="Times New Roman"/>
          <w:color w:val="212529"/>
          <w:highlight w:val="white"/>
        </w:rPr>
        <w:t xml:space="preserve"> </w:t>
      </w:r>
      <w:r w:rsidRPr="0015655D">
        <w:rPr>
          <w:rFonts w:ascii="Times New Roman" w:hAnsi="Times New Roman"/>
          <w:color w:val="212529"/>
        </w:rPr>
        <w:t xml:space="preserve">Арендатор не имеет права сдавать арендованное Имущество в субаренду (поднаем) и передавать свои права и обязанности по настоящему </w:t>
      </w:r>
      <w:r w:rsidR="00866249">
        <w:rPr>
          <w:rFonts w:ascii="Times New Roman" w:hAnsi="Times New Roman"/>
          <w:color w:val="212529"/>
        </w:rPr>
        <w:t>д</w:t>
      </w:r>
      <w:r w:rsidRPr="0015655D">
        <w:rPr>
          <w:rFonts w:ascii="Times New Roman" w:hAnsi="Times New Roman"/>
          <w:color w:val="212529"/>
        </w:rPr>
        <w:t xml:space="preserve">оговору аренды другому лицу (перенаем), предоставлять арендованное Имущество в безвозмездное пользование, а также передавать арендные права в залог и </w:t>
      </w:r>
      <w:r w:rsidR="004E56D5">
        <w:rPr>
          <w:rFonts w:ascii="Times New Roman" w:hAnsi="Times New Roman"/>
          <w:color w:val="212529"/>
        </w:rPr>
        <w:t>в</w:t>
      </w:r>
      <w:r w:rsidRPr="0015655D">
        <w:rPr>
          <w:rFonts w:ascii="Times New Roman" w:hAnsi="Times New Roman"/>
          <w:color w:val="212529"/>
        </w:rPr>
        <w:t>носить их в качестве вклада в уставный капитал хозяйственных товариществ и обществ или паевого взноса в производственный кооператив.</w:t>
      </w:r>
    </w:p>
    <w:p w14:paraId="2C061D5B" w14:textId="6B5BEC54" w:rsidR="00866249" w:rsidRDefault="00866249" w:rsidP="0015655D">
      <w:pPr>
        <w:adjustRightInd w:val="0"/>
        <w:snapToGrid w:val="0"/>
        <w:ind w:right="50" w:firstLine="709"/>
        <w:jc w:val="both"/>
        <w:rPr>
          <w:rFonts w:ascii="Times New Roman" w:hAnsi="Times New Roman"/>
          <w:color w:val="212529"/>
        </w:rPr>
      </w:pPr>
      <w:r w:rsidRPr="00866249">
        <w:rPr>
          <w:rFonts w:ascii="Times New Roman" w:hAnsi="Times New Roman"/>
          <w:b/>
          <w:bCs/>
          <w:color w:val="212529"/>
        </w:rPr>
        <w:t>1.7.</w:t>
      </w:r>
      <w:r>
        <w:rPr>
          <w:rFonts w:ascii="Times New Roman" w:hAnsi="Times New Roman"/>
          <w:color w:val="212529"/>
        </w:rPr>
        <w:t xml:space="preserve"> </w:t>
      </w:r>
      <w:r w:rsidRPr="00866249">
        <w:rPr>
          <w:rFonts w:ascii="Times New Roman" w:hAnsi="Times New Roman"/>
          <w:color w:val="212529"/>
        </w:rPr>
        <w:t xml:space="preserve">Арендатор в период действия </w:t>
      </w:r>
      <w:r w:rsidR="000A2051">
        <w:rPr>
          <w:rFonts w:ascii="Times New Roman" w:hAnsi="Times New Roman"/>
          <w:color w:val="212529"/>
        </w:rPr>
        <w:t>настоящего д</w:t>
      </w:r>
      <w:r w:rsidRPr="00866249">
        <w:rPr>
          <w:rFonts w:ascii="Times New Roman" w:hAnsi="Times New Roman"/>
          <w:color w:val="212529"/>
        </w:rPr>
        <w:t xml:space="preserve">оговора реализует права и несет обязанности исполнителя, предусмотренные положениями </w:t>
      </w:r>
      <w:r w:rsidR="000A2051" w:rsidRPr="000A2051">
        <w:rPr>
          <w:rFonts w:ascii="Times New Roman" w:hAnsi="Times New Roman"/>
          <w:color w:val="212529"/>
        </w:rPr>
        <w:t>Правил подключения (технологического присоединения) газоиспользующего оборудования и объектов капитального строительства к сетям газораспределения</w:t>
      </w:r>
      <w:r w:rsidR="000A2051">
        <w:rPr>
          <w:rFonts w:ascii="Times New Roman" w:hAnsi="Times New Roman"/>
          <w:color w:val="212529"/>
        </w:rPr>
        <w:t>, утвержденных</w:t>
      </w:r>
      <w:r w:rsidR="000A2051" w:rsidRPr="000A2051">
        <w:rPr>
          <w:rFonts w:ascii="Times New Roman" w:hAnsi="Times New Roman"/>
          <w:color w:val="212529"/>
        </w:rPr>
        <w:t xml:space="preserve"> </w:t>
      </w:r>
      <w:r w:rsidR="000A2051">
        <w:rPr>
          <w:rFonts w:ascii="Times New Roman" w:hAnsi="Times New Roman"/>
          <w:color w:val="212529"/>
        </w:rPr>
        <w:t>п</w:t>
      </w:r>
      <w:r w:rsidRPr="00866249">
        <w:rPr>
          <w:rFonts w:ascii="Times New Roman" w:hAnsi="Times New Roman"/>
          <w:color w:val="212529"/>
        </w:rPr>
        <w:t xml:space="preserve">остановлением Правительства Российской Федерации от </w:t>
      </w:r>
      <w:r w:rsidR="000A2051" w:rsidRPr="000A2051">
        <w:rPr>
          <w:rFonts w:ascii="Times New Roman" w:hAnsi="Times New Roman"/>
          <w:color w:val="212529"/>
        </w:rPr>
        <w:t xml:space="preserve">13.09.2021 </w:t>
      </w:r>
      <w:r w:rsidR="000A2051">
        <w:rPr>
          <w:rFonts w:ascii="Times New Roman" w:hAnsi="Times New Roman"/>
          <w:color w:val="212529"/>
        </w:rPr>
        <w:t>№</w:t>
      </w:r>
      <w:r w:rsidR="000A2051" w:rsidRPr="000A2051">
        <w:rPr>
          <w:rFonts w:ascii="Times New Roman" w:hAnsi="Times New Roman"/>
          <w:color w:val="212529"/>
        </w:rPr>
        <w:t xml:space="preserve"> 1547</w:t>
      </w:r>
      <w:r w:rsidRPr="00866249">
        <w:rPr>
          <w:rFonts w:ascii="Times New Roman" w:hAnsi="Times New Roman"/>
          <w:color w:val="212529"/>
        </w:rPr>
        <w:t>.</w:t>
      </w:r>
    </w:p>
    <w:p w14:paraId="1F88A980" w14:textId="75E102C0" w:rsidR="000C3C13" w:rsidRDefault="000C3C13" w:rsidP="0015655D">
      <w:pPr>
        <w:adjustRightInd w:val="0"/>
        <w:snapToGrid w:val="0"/>
        <w:ind w:right="50" w:firstLine="709"/>
        <w:jc w:val="both"/>
        <w:rPr>
          <w:rFonts w:ascii="Times New Roman" w:hAnsi="Times New Roman"/>
          <w:b/>
          <w:bCs/>
          <w:i/>
          <w:iCs/>
          <w:color w:val="212529"/>
        </w:rPr>
      </w:pPr>
      <w:r w:rsidRPr="001B71A9">
        <w:rPr>
          <w:rFonts w:ascii="Times New Roman" w:hAnsi="Times New Roman"/>
          <w:i/>
          <w:iCs/>
          <w:color w:val="212529"/>
        </w:rPr>
        <w:t>*</w:t>
      </w:r>
      <w:r>
        <w:rPr>
          <w:rFonts w:ascii="Times New Roman" w:hAnsi="Times New Roman"/>
          <w:i/>
          <w:iCs/>
          <w:color w:val="212529"/>
        </w:rPr>
        <w:t>Если арендованное Имущество находится в неудовлетворительном состоянии</w:t>
      </w:r>
      <w:r w:rsidR="00772E13">
        <w:rPr>
          <w:rFonts w:ascii="Times New Roman" w:hAnsi="Times New Roman"/>
          <w:i/>
          <w:iCs/>
          <w:color w:val="212529"/>
        </w:rPr>
        <w:t xml:space="preserve">, </w:t>
      </w:r>
      <w:r w:rsidR="00D2682C">
        <w:rPr>
          <w:rFonts w:ascii="Times New Roman" w:hAnsi="Times New Roman"/>
          <w:i/>
          <w:iCs/>
          <w:color w:val="212529"/>
        </w:rPr>
        <w:t xml:space="preserve">дополнить </w:t>
      </w:r>
      <w:r w:rsidR="00772E13">
        <w:rPr>
          <w:rFonts w:ascii="Times New Roman" w:hAnsi="Times New Roman"/>
          <w:i/>
          <w:iCs/>
          <w:color w:val="212529"/>
        </w:rPr>
        <w:t>договор следующими пунктами</w:t>
      </w:r>
      <w:r>
        <w:rPr>
          <w:rFonts w:ascii="Times New Roman" w:hAnsi="Times New Roman"/>
          <w:i/>
          <w:iCs/>
          <w:color w:val="212529"/>
        </w:rPr>
        <w:t>:</w:t>
      </w:r>
    </w:p>
    <w:p w14:paraId="0389A49C" w14:textId="467199D9" w:rsidR="00136C58" w:rsidRPr="00136C58" w:rsidRDefault="001B71A9" w:rsidP="0015655D">
      <w:pPr>
        <w:adjustRightInd w:val="0"/>
        <w:snapToGrid w:val="0"/>
        <w:ind w:right="50" w:firstLine="709"/>
        <w:jc w:val="both"/>
        <w:rPr>
          <w:rFonts w:ascii="Times New Roman" w:hAnsi="Times New Roman"/>
          <w:i/>
          <w:iCs/>
          <w:color w:val="212529"/>
        </w:rPr>
      </w:pPr>
      <w:r w:rsidRPr="00136C58">
        <w:rPr>
          <w:rFonts w:ascii="Times New Roman" w:hAnsi="Times New Roman"/>
          <w:b/>
          <w:bCs/>
          <w:i/>
          <w:iCs/>
          <w:color w:val="212529"/>
        </w:rPr>
        <w:t>1.8.</w:t>
      </w:r>
      <w:r w:rsidRPr="00136C58">
        <w:rPr>
          <w:rFonts w:ascii="Times New Roman" w:hAnsi="Times New Roman"/>
          <w:i/>
          <w:iCs/>
          <w:color w:val="212529"/>
        </w:rPr>
        <w:t xml:space="preserve"> </w:t>
      </w:r>
      <w:r w:rsidR="00136C58" w:rsidRPr="00136C58">
        <w:rPr>
          <w:rFonts w:ascii="Times New Roman" w:hAnsi="Times New Roman"/>
          <w:i/>
          <w:iCs/>
          <w:color w:val="212529"/>
        </w:rPr>
        <w:t>Передаваемое в аренду Имущество имеет</w:t>
      </w:r>
      <w:r w:rsidR="000C3C13">
        <w:rPr>
          <w:rFonts w:ascii="Times New Roman" w:hAnsi="Times New Roman"/>
          <w:i/>
          <w:iCs/>
          <w:color w:val="212529"/>
        </w:rPr>
        <w:t xml:space="preserve"> недостатки технического состояния, изложенные в приложении </w:t>
      </w:r>
      <w:r w:rsidR="00A45DA6">
        <w:rPr>
          <w:rFonts w:ascii="Times New Roman" w:hAnsi="Times New Roman"/>
          <w:i/>
          <w:iCs/>
          <w:color w:val="212529"/>
        </w:rPr>
        <w:t>2</w:t>
      </w:r>
      <w:r w:rsidR="000C3C13">
        <w:rPr>
          <w:rFonts w:ascii="Times New Roman" w:hAnsi="Times New Roman"/>
          <w:i/>
          <w:iCs/>
          <w:color w:val="212529"/>
        </w:rPr>
        <w:t xml:space="preserve"> к настоящему </w:t>
      </w:r>
      <w:r w:rsidR="004E56D5">
        <w:rPr>
          <w:rFonts w:ascii="Times New Roman" w:hAnsi="Times New Roman"/>
          <w:i/>
          <w:iCs/>
          <w:color w:val="212529"/>
        </w:rPr>
        <w:t>д</w:t>
      </w:r>
      <w:r w:rsidR="000C3C13">
        <w:rPr>
          <w:rFonts w:ascii="Times New Roman" w:hAnsi="Times New Roman"/>
          <w:i/>
          <w:iCs/>
          <w:color w:val="212529"/>
        </w:rPr>
        <w:t xml:space="preserve">оговору, о которых Арендатор уведомлен до заключения настоящего </w:t>
      </w:r>
      <w:r w:rsidR="004E56D5">
        <w:rPr>
          <w:rFonts w:ascii="Times New Roman" w:hAnsi="Times New Roman"/>
          <w:i/>
          <w:iCs/>
          <w:color w:val="212529"/>
        </w:rPr>
        <w:t>д</w:t>
      </w:r>
      <w:r w:rsidR="000C3C13">
        <w:rPr>
          <w:rFonts w:ascii="Times New Roman" w:hAnsi="Times New Roman"/>
          <w:i/>
          <w:iCs/>
          <w:color w:val="212529"/>
        </w:rPr>
        <w:t>оговора и которые должны быть устранены Арендатором за счет собственных</w:t>
      </w:r>
      <w:r w:rsidR="00320539">
        <w:rPr>
          <w:rFonts w:ascii="Times New Roman" w:hAnsi="Times New Roman"/>
          <w:i/>
          <w:iCs/>
          <w:color w:val="212529"/>
        </w:rPr>
        <w:t xml:space="preserve"> и (или) привлеченных</w:t>
      </w:r>
      <w:r w:rsidR="000C3C13">
        <w:rPr>
          <w:rFonts w:ascii="Times New Roman" w:hAnsi="Times New Roman"/>
          <w:i/>
          <w:iCs/>
          <w:color w:val="212529"/>
        </w:rPr>
        <w:t xml:space="preserve"> средств в соответствии с пунктом 1.9 настоящего </w:t>
      </w:r>
      <w:r w:rsidR="004E56D5">
        <w:rPr>
          <w:rFonts w:ascii="Times New Roman" w:hAnsi="Times New Roman"/>
          <w:i/>
          <w:iCs/>
          <w:color w:val="212529"/>
        </w:rPr>
        <w:t>д</w:t>
      </w:r>
      <w:r w:rsidR="000C3C13">
        <w:rPr>
          <w:rFonts w:ascii="Times New Roman" w:hAnsi="Times New Roman"/>
          <w:i/>
          <w:iCs/>
          <w:color w:val="212529"/>
        </w:rPr>
        <w:t>оговора.</w:t>
      </w:r>
    </w:p>
    <w:p w14:paraId="40863AAB" w14:textId="10FEFEE2" w:rsidR="00375948" w:rsidRDefault="000C3C13" w:rsidP="0015655D">
      <w:pPr>
        <w:adjustRightInd w:val="0"/>
        <w:snapToGrid w:val="0"/>
        <w:ind w:right="50" w:firstLine="709"/>
        <w:jc w:val="both"/>
        <w:rPr>
          <w:rFonts w:ascii="Times New Roman" w:hAnsi="Times New Roman"/>
          <w:i/>
          <w:iCs/>
          <w:color w:val="212529"/>
        </w:rPr>
      </w:pPr>
      <w:r w:rsidRPr="000C3C13">
        <w:rPr>
          <w:rFonts w:ascii="Times New Roman" w:hAnsi="Times New Roman"/>
          <w:b/>
          <w:bCs/>
          <w:i/>
          <w:iCs/>
          <w:color w:val="212529"/>
        </w:rPr>
        <w:t xml:space="preserve">1.9. </w:t>
      </w:r>
      <w:r w:rsidR="001B71A9" w:rsidRPr="001B71A9">
        <w:rPr>
          <w:rFonts w:ascii="Times New Roman" w:hAnsi="Times New Roman"/>
          <w:i/>
          <w:iCs/>
          <w:color w:val="212529"/>
        </w:rPr>
        <w:t xml:space="preserve">Арендатор в период действия настоящего договора обязан осуществить капитальный ремонт и переоборудование арендованного Имущества </w:t>
      </w:r>
      <w:r w:rsidR="001B71A9" w:rsidRPr="00136C58">
        <w:rPr>
          <w:rFonts w:ascii="Times New Roman" w:hAnsi="Times New Roman"/>
          <w:i/>
          <w:iCs/>
          <w:color w:val="212529"/>
          <w:u w:val="single"/>
        </w:rPr>
        <w:t xml:space="preserve">в соответствии с согласованными Сторонами перечнем и стоимостью таких работ, указанными в приложении </w:t>
      </w:r>
      <w:r w:rsidR="00A45DA6">
        <w:rPr>
          <w:rFonts w:ascii="Times New Roman" w:hAnsi="Times New Roman"/>
          <w:i/>
          <w:iCs/>
          <w:color w:val="212529"/>
          <w:u w:val="single"/>
        </w:rPr>
        <w:t>3</w:t>
      </w:r>
      <w:r w:rsidR="00015539">
        <w:rPr>
          <w:rFonts w:ascii="Times New Roman" w:hAnsi="Times New Roman"/>
          <w:i/>
          <w:iCs/>
          <w:color w:val="212529"/>
          <w:u w:val="single"/>
        </w:rPr>
        <w:t xml:space="preserve"> </w:t>
      </w:r>
      <w:r w:rsidR="001B71A9" w:rsidRPr="00136C58">
        <w:rPr>
          <w:rFonts w:ascii="Times New Roman" w:hAnsi="Times New Roman"/>
          <w:i/>
          <w:iCs/>
          <w:color w:val="212529"/>
          <w:u w:val="single"/>
        </w:rPr>
        <w:t xml:space="preserve">к настоящему </w:t>
      </w:r>
      <w:r w:rsidR="004E56D5">
        <w:rPr>
          <w:rFonts w:ascii="Times New Roman" w:hAnsi="Times New Roman"/>
          <w:i/>
          <w:iCs/>
          <w:color w:val="212529"/>
          <w:u w:val="single"/>
        </w:rPr>
        <w:t>д</w:t>
      </w:r>
      <w:r w:rsidR="001B71A9" w:rsidRPr="00136C58">
        <w:rPr>
          <w:rFonts w:ascii="Times New Roman" w:hAnsi="Times New Roman"/>
          <w:i/>
          <w:iCs/>
          <w:color w:val="212529"/>
          <w:u w:val="single"/>
        </w:rPr>
        <w:t>оговору / без необходимости дополнительного согласования с Арендодателем конкретного вида и стоимости таких работ</w:t>
      </w:r>
      <w:r w:rsidR="00D2682C">
        <w:rPr>
          <w:rFonts w:ascii="Times New Roman" w:hAnsi="Times New Roman"/>
          <w:i/>
          <w:iCs/>
          <w:color w:val="212529"/>
          <w:u w:val="single"/>
        </w:rPr>
        <w:t xml:space="preserve"> (</w:t>
      </w:r>
      <w:r w:rsidR="00D2682C" w:rsidRPr="00D2682C">
        <w:rPr>
          <w:rFonts w:ascii="Times New Roman" w:hAnsi="Times New Roman"/>
          <w:i/>
          <w:iCs/>
          <w:color w:val="212529"/>
          <w:u w:val="single"/>
        </w:rPr>
        <w:t>*</w:t>
      </w:r>
      <w:r w:rsidR="00D2682C">
        <w:rPr>
          <w:rFonts w:ascii="Times New Roman" w:hAnsi="Times New Roman"/>
          <w:i/>
          <w:iCs/>
          <w:color w:val="212529"/>
          <w:u w:val="single"/>
        </w:rPr>
        <w:t>выбрать)</w:t>
      </w:r>
      <w:r>
        <w:rPr>
          <w:rFonts w:ascii="Times New Roman" w:hAnsi="Times New Roman"/>
          <w:i/>
          <w:iCs/>
          <w:color w:val="212529"/>
        </w:rPr>
        <w:t>.</w:t>
      </w:r>
    </w:p>
    <w:p w14:paraId="32E08D07" w14:textId="0AAC0FD5" w:rsidR="000C3C13" w:rsidRDefault="000C3C13" w:rsidP="0015655D">
      <w:pPr>
        <w:adjustRightInd w:val="0"/>
        <w:snapToGrid w:val="0"/>
        <w:ind w:right="50" w:firstLine="709"/>
        <w:jc w:val="both"/>
        <w:rPr>
          <w:rFonts w:ascii="Times New Roman" w:hAnsi="Times New Roman"/>
          <w:i/>
          <w:iCs/>
          <w:color w:val="212529"/>
        </w:rPr>
      </w:pPr>
      <w:r w:rsidRPr="000C3C13">
        <w:rPr>
          <w:rFonts w:ascii="Times New Roman" w:hAnsi="Times New Roman"/>
          <w:b/>
          <w:bCs/>
          <w:i/>
          <w:iCs/>
          <w:color w:val="212529"/>
        </w:rPr>
        <w:t>1.10.</w:t>
      </w:r>
      <w:r>
        <w:rPr>
          <w:rFonts w:ascii="Times New Roman" w:hAnsi="Times New Roman"/>
          <w:i/>
          <w:iCs/>
          <w:color w:val="212529"/>
        </w:rPr>
        <w:t xml:space="preserve"> Указанные в пункте 1.9 настоящего </w:t>
      </w:r>
      <w:r w:rsidR="004E56D5">
        <w:rPr>
          <w:rFonts w:ascii="Times New Roman" w:hAnsi="Times New Roman"/>
          <w:i/>
          <w:iCs/>
          <w:color w:val="212529"/>
        </w:rPr>
        <w:t>д</w:t>
      </w:r>
      <w:r>
        <w:rPr>
          <w:rFonts w:ascii="Times New Roman" w:hAnsi="Times New Roman"/>
          <w:i/>
          <w:iCs/>
          <w:color w:val="212529"/>
        </w:rPr>
        <w:t xml:space="preserve">оговора работы Арендатор обязуется произвести в срок, не превышающий трех лет со дня заключения настоящего </w:t>
      </w:r>
      <w:r w:rsidR="004E56D5">
        <w:rPr>
          <w:rFonts w:ascii="Times New Roman" w:hAnsi="Times New Roman"/>
          <w:i/>
          <w:iCs/>
          <w:color w:val="212529"/>
        </w:rPr>
        <w:t>д</w:t>
      </w:r>
      <w:r>
        <w:rPr>
          <w:rFonts w:ascii="Times New Roman" w:hAnsi="Times New Roman"/>
          <w:i/>
          <w:iCs/>
          <w:color w:val="212529"/>
        </w:rPr>
        <w:t>оговора.</w:t>
      </w:r>
    </w:p>
    <w:p w14:paraId="4A90EA90" w14:textId="35D06FE6" w:rsidR="000C3C13" w:rsidRPr="000C3C13" w:rsidRDefault="000C3C13" w:rsidP="0015655D">
      <w:pPr>
        <w:adjustRightInd w:val="0"/>
        <w:snapToGrid w:val="0"/>
        <w:ind w:right="50" w:firstLine="709"/>
        <w:jc w:val="both"/>
        <w:rPr>
          <w:rFonts w:ascii="Times New Roman" w:hAnsi="Times New Roman"/>
          <w:color w:val="212529"/>
        </w:rPr>
      </w:pPr>
      <w:r w:rsidRPr="000C3C13">
        <w:rPr>
          <w:rFonts w:ascii="Times New Roman" w:hAnsi="Times New Roman"/>
          <w:b/>
          <w:bCs/>
          <w:i/>
          <w:iCs/>
          <w:color w:val="212529"/>
        </w:rPr>
        <w:t xml:space="preserve">1.11. </w:t>
      </w:r>
      <w:r w:rsidRPr="000C3C13">
        <w:rPr>
          <w:rFonts w:ascii="Times New Roman" w:hAnsi="Times New Roman"/>
          <w:i/>
          <w:iCs/>
          <w:color w:val="212529"/>
        </w:rPr>
        <w:t>Проведение Арендатором работ</w:t>
      </w:r>
      <w:r>
        <w:rPr>
          <w:rFonts w:ascii="Times New Roman" w:hAnsi="Times New Roman"/>
          <w:i/>
          <w:iCs/>
          <w:color w:val="212529"/>
        </w:rPr>
        <w:t xml:space="preserve">, указанных в пункте 1.9 настоящего </w:t>
      </w:r>
      <w:r w:rsidR="004E56D5">
        <w:rPr>
          <w:rFonts w:ascii="Times New Roman" w:hAnsi="Times New Roman"/>
          <w:i/>
          <w:iCs/>
          <w:color w:val="212529"/>
        </w:rPr>
        <w:t>д</w:t>
      </w:r>
      <w:r>
        <w:rPr>
          <w:rFonts w:ascii="Times New Roman" w:hAnsi="Times New Roman"/>
          <w:i/>
          <w:iCs/>
          <w:color w:val="212529"/>
        </w:rPr>
        <w:t>оговора, не влечет за собой возникновения из арендуемого Имущества новой вещи или нескольких различных вещей. Правом собственности на отремонтированное и переоборудованное Имущество обладает Арендодатель.</w:t>
      </w:r>
    </w:p>
    <w:p w14:paraId="27CFDD72" w14:textId="77777777" w:rsidR="0015655D" w:rsidRPr="009A5AF6" w:rsidRDefault="0015655D" w:rsidP="00A1770D">
      <w:pPr>
        <w:adjustRightInd w:val="0"/>
        <w:snapToGrid w:val="0"/>
        <w:ind w:right="50" w:firstLine="709"/>
        <w:rPr>
          <w:rFonts w:ascii="Times New Roman" w:hAnsi="Times New Roman"/>
          <w:color w:val="212529"/>
          <w:highlight w:val="white"/>
        </w:rPr>
      </w:pPr>
    </w:p>
    <w:p w14:paraId="74E74FF5" w14:textId="0B7D0911" w:rsidR="002620C2" w:rsidRPr="00307886" w:rsidRDefault="00697F15" w:rsidP="00697F15">
      <w:pPr>
        <w:pStyle w:val="a8"/>
        <w:adjustRightInd w:val="0"/>
        <w:snapToGrid w:val="0"/>
        <w:ind w:left="709" w:right="50"/>
        <w:contextualSpacing w:val="0"/>
        <w:jc w:val="center"/>
        <w:rPr>
          <w:rFonts w:ascii="Times New Roman" w:hAnsi="Times New Roman"/>
          <w:color w:val="212529"/>
          <w:highlight w:val="white"/>
        </w:rPr>
      </w:pPr>
      <w:r>
        <w:rPr>
          <w:rFonts w:ascii="Times New Roman" w:hAnsi="Times New Roman"/>
          <w:b/>
          <w:color w:val="212529"/>
          <w:highlight w:val="white"/>
        </w:rPr>
        <w:t xml:space="preserve">2. </w:t>
      </w:r>
      <w:r w:rsidR="006D5639" w:rsidRPr="00307886">
        <w:rPr>
          <w:rFonts w:ascii="Times New Roman" w:hAnsi="Times New Roman"/>
          <w:b/>
          <w:color w:val="212529"/>
          <w:highlight w:val="white"/>
        </w:rPr>
        <w:t>ПОРЯДОК ПЕРЕДАЧИ И ВОЗВРАТА АРЕНДУЕМОГО ИМУЩЕСТВА.</w:t>
      </w:r>
      <w:r>
        <w:rPr>
          <w:rFonts w:ascii="Times New Roman" w:hAnsi="Times New Roman"/>
          <w:b/>
          <w:color w:val="212529"/>
          <w:highlight w:val="white"/>
        </w:rPr>
        <w:t xml:space="preserve"> </w:t>
      </w:r>
      <w:r w:rsidR="006D5639" w:rsidRPr="00307886">
        <w:rPr>
          <w:rFonts w:ascii="Times New Roman" w:hAnsi="Times New Roman"/>
          <w:b/>
          <w:color w:val="212529"/>
          <w:highlight w:val="white"/>
        </w:rPr>
        <w:t>ПОРЯДОК ПЕРЕДАЧИ ТЕХНИЧЕСКОЙ ДОКУМЕНТАЦИИ.</w:t>
      </w:r>
    </w:p>
    <w:p w14:paraId="68F354B3" w14:textId="7EBCEF11" w:rsidR="002620C2" w:rsidRPr="009A5AF6" w:rsidRDefault="002620C2" w:rsidP="00A1770D">
      <w:pPr>
        <w:adjustRightInd w:val="0"/>
        <w:snapToGrid w:val="0"/>
        <w:ind w:right="50" w:firstLine="709"/>
        <w:jc w:val="center"/>
        <w:rPr>
          <w:rFonts w:ascii="Times New Roman" w:hAnsi="Times New Roman"/>
          <w:color w:val="212529"/>
          <w:highlight w:val="white"/>
        </w:rPr>
      </w:pPr>
    </w:p>
    <w:p w14:paraId="37647F9B" w14:textId="1861A97E" w:rsidR="002620C2" w:rsidRPr="009A5AF6" w:rsidRDefault="006D5639" w:rsidP="00A1770D">
      <w:pPr>
        <w:adjustRightInd w:val="0"/>
        <w:snapToGrid w:val="0"/>
        <w:ind w:right="50" w:firstLine="709"/>
        <w:jc w:val="both"/>
        <w:rPr>
          <w:rFonts w:ascii="Times New Roman" w:hAnsi="Times New Roman"/>
          <w:color w:val="212529"/>
          <w:highlight w:val="white"/>
        </w:rPr>
      </w:pPr>
      <w:r w:rsidRPr="00375948">
        <w:rPr>
          <w:rFonts w:ascii="Times New Roman" w:hAnsi="Times New Roman"/>
          <w:b/>
          <w:bCs/>
          <w:color w:val="212529"/>
          <w:highlight w:val="white"/>
        </w:rPr>
        <w:t>2.1.</w:t>
      </w:r>
      <w:r w:rsidRPr="009A5AF6">
        <w:rPr>
          <w:rFonts w:ascii="Times New Roman" w:hAnsi="Times New Roman"/>
          <w:color w:val="212529"/>
          <w:highlight w:val="white"/>
        </w:rPr>
        <w:t xml:space="preserve"> Передача Имущества Арендатору и его возврат Арендодателю осуществляется по</w:t>
      </w:r>
      <w:r w:rsidR="00307886">
        <w:rPr>
          <w:rFonts w:ascii="Times New Roman" w:hAnsi="Times New Roman"/>
          <w:color w:val="212529"/>
          <w:highlight w:val="white"/>
        </w:rPr>
        <w:t xml:space="preserve"> </w:t>
      </w:r>
      <w:r w:rsidRPr="009A5AF6">
        <w:rPr>
          <w:rFonts w:ascii="Times New Roman" w:hAnsi="Times New Roman"/>
          <w:color w:val="212529"/>
          <w:highlight w:val="white"/>
        </w:rPr>
        <w:t xml:space="preserve">акту приема-передачи Имущества. В акте приема-передачи Имущества должны быть перечислены все объекты Имущества, передаваемого в аренду Арендодателем или возвращаемого Арендатором. Обязательства Сторон по передаче и возврату Имущества считаются полностью </w:t>
      </w:r>
      <w:r w:rsidR="000A2051">
        <w:rPr>
          <w:rFonts w:ascii="Times New Roman" w:hAnsi="Times New Roman"/>
          <w:color w:val="212529"/>
          <w:highlight w:val="white"/>
        </w:rPr>
        <w:t>ис</w:t>
      </w:r>
      <w:r w:rsidRPr="009A5AF6">
        <w:rPr>
          <w:rFonts w:ascii="Times New Roman" w:hAnsi="Times New Roman"/>
          <w:color w:val="212529"/>
          <w:highlight w:val="white"/>
        </w:rPr>
        <w:t>полненными после подписания акта приема-передачи Имущества уполномоченными представителями Сторон.</w:t>
      </w:r>
    </w:p>
    <w:p w14:paraId="2580234B" w14:textId="4B0C3D31" w:rsidR="002620C2" w:rsidRPr="009A5AF6" w:rsidRDefault="006D5639" w:rsidP="00A1770D">
      <w:pPr>
        <w:adjustRightInd w:val="0"/>
        <w:snapToGrid w:val="0"/>
        <w:ind w:right="50" w:firstLine="709"/>
        <w:jc w:val="both"/>
        <w:rPr>
          <w:rFonts w:ascii="Times New Roman" w:hAnsi="Times New Roman"/>
          <w:color w:val="212529"/>
          <w:highlight w:val="white"/>
        </w:rPr>
      </w:pPr>
      <w:r w:rsidRPr="00375948">
        <w:rPr>
          <w:rFonts w:ascii="Times New Roman" w:hAnsi="Times New Roman"/>
          <w:b/>
          <w:bCs/>
          <w:color w:val="212529"/>
          <w:highlight w:val="white"/>
        </w:rPr>
        <w:t>2.2.</w:t>
      </w:r>
      <w:r w:rsidRPr="009A5AF6">
        <w:rPr>
          <w:rFonts w:ascii="Times New Roman" w:hAnsi="Times New Roman"/>
          <w:color w:val="212529"/>
          <w:highlight w:val="white"/>
        </w:rPr>
        <w:t xml:space="preserve"> Во исполнение требований Правил безопасности сетей газораспределения и газопотребления, утвержденных Приказом Ростехнадзора РФ от 15.12.2020 №531, </w:t>
      </w:r>
      <w:r w:rsidR="004E56D5">
        <w:rPr>
          <w:rFonts w:ascii="Times New Roman" w:hAnsi="Times New Roman"/>
          <w:color w:val="212529"/>
          <w:highlight w:val="white"/>
        </w:rPr>
        <w:t>п</w:t>
      </w:r>
      <w:r w:rsidRPr="009A5AF6">
        <w:rPr>
          <w:rFonts w:ascii="Times New Roman" w:hAnsi="Times New Roman"/>
          <w:color w:val="212529"/>
          <w:highlight w:val="white"/>
        </w:rPr>
        <w:t>ункта 12 Технического регламента о безопасности сетей газораспределения и газопотребления, утвержденного Постановлением Правительства РФ от 29.10.2010 №870</w:t>
      </w:r>
      <w:r w:rsidR="00375948">
        <w:rPr>
          <w:rFonts w:ascii="Times New Roman" w:hAnsi="Times New Roman"/>
          <w:color w:val="212529"/>
          <w:highlight w:val="white"/>
        </w:rPr>
        <w:t>,</w:t>
      </w:r>
      <w:r w:rsidRPr="009A5AF6">
        <w:rPr>
          <w:rFonts w:ascii="Times New Roman" w:hAnsi="Times New Roman"/>
          <w:color w:val="212529"/>
          <w:highlight w:val="white"/>
        </w:rPr>
        <w:t xml:space="preserve"> проектная и исполнительная документация передается Арендодателем Арендатору в момент подписания </w:t>
      </w:r>
      <w:r w:rsidR="004E56D5">
        <w:rPr>
          <w:rFonts w:ascii="Times New Roman" w:hAnsi="Times New Roman"/>
          <w:color w:val="212529"/>
          <w:highlight w:val="white"/>
        </w:rPr>
        <w:t>д</w:t>
      </w:r>
      <w:r w:rsidRPr="009A5AF6">
        <w:rPr>
          <w:rFonts w:ascii="Times New Roman" w:hAnsi="Times New Roman"/>
          <w:color w:val="212529"/>
          <w:highlight w:val="white"/>
        </w:rPr>
        <w:t>оговора.</w:t>
      </w:r>
    </w:p>
    <w:p w14:paraId="3FD6C0C0" w14:textId="2F9461E9" w:rsidR="002620C2" w:rsidRPr="009A5AF6" w:rsidRDefault="006D5639" w:rsidP="00A1770D">
      <w:pPr>
        <w:adjustRightInd w:val="0"/>
        <w:snapToGrid w:val="0"/>
        <w:ind w:right="50" w:firstLine="709"/>
        <w:jc w:val="both"/>
        <w:rPr>
          <w:rFonts w:ascii="Times New Roman" w:hAnsi="Times New Roman"/>
          <w:color w:val="212529"/>
          <w:highlight w:val="white"/>
        </w:rPr>
      </w:pPr>
      <w:r w:rsidRPr="00375948">
        <w:rPr>
          <w:rFonts w:ascii="Times New Roman" w:hAnsi="Times New Roman"/>
          <w:b/>
          <w:bCs/>
          <w:color w:val="212529"/>
          <w:highlight w:val="white"/>
        </w:rPr>
        <w:lastRenderedPageBreak/>
        <w:t>2.3.</w:t>
      </w:r>
      <w:r w:rsidRPr="009A5AF6">
        <w:rPr>
          <w:rFonts w:ascii="Times New Roman" w:hAnsi="Times New Roman"/>
          <w:color w:val="212529"/>
          <w:highlight w:val="white"/>
        </w:rPr>
        <w:t xml:space="preserve"> Передача указанной в п. 2.2 настоящего договора документации осуществляется по отдельному акту приема-передачи документации, в котором </w:t>
      </w:r>
      <w:r w:rsidR="00375948">
        <w:rPr>
          <w:rFonts w:ascii="Times New Roman" w:hAnsi="Times New Roman"/>
          <w:color w:val="212529"/>
          <w:highlight w:val="white"/>
        </w:rPr>
        <w:t>указываются</w:t>
      </w:r>
      <w:r w:rsidRPr="009A5AF6">
        <w:rPr>
          <w:rFonts w:ascii="Times New Roman" w:hAnsi="Times New Roman"/>
          <w:color w:val="212529"/>
          <w:highlight w:val="white"/>
        </w:rPr>
        <w:t xml:space="preserve">: наименование </w:t>
      </w:r>
      <w:r w:rsidR="00375948">
        <w:rPr>
          <w:rFonts w:ascii="Times New Roman" w:hAnsi="Times New Roman"/>
          <w:color w:val="212529"/>
          <w:highlight w:val="white"/>
        </w:rPr>
        <w:t>Имущества</w:t>
      </w:r>
      <w:r w:rsidRPr="009A5AF6">
        <w:rPr>
          <w:rFonts w:ascii="Times New Roman" w:hAnsi="Times New Roman"/>
          <w:color w:val="212529"/>
          <w:highlight w:val="white"/>
        </w:rPr>
        <w:t xml:space="preserve">, перечень </w:t>
      </w:r>
      <w:r w:rsidR="00375948" w:rsidRPr="009A5AF6">
        <w:rPr>
          <w:rFonts w:ascii="Times New Roman" w:hAnsi="Times New Roman"/>
          <w:color w:val="212529"/>
          <w:highlight w:val="white"/>
        </w:rPr>
        <w:t xml:space="preserve">передаваемой по </w:t>
      </w:r>
      <w:r w:rsidR="00375948">
        <w:rPr>
          <w:rFonts w:ascii="Times New Roman" w:hAnsi="Times New Roman"/>
          <w:color w:val="212529"/>
          <w:highlight w:val="white"/>
        </w:rPr>
        <w:t>Имуществу</w:t>
      </w:r>
      <w:r w:rsidR="00375948" w:rsidRPr="009A5AF6">
        <w:rPr>
          <w:rFonts w:ascii="Times New Roman" w:hAnsi="Times New Roman"/>
          <w:color w:val="212529"/>
          <w:highlight w:val="white"/>
        </w:rPr>
        <w:t xml:space="preserve"> </w:t>
      </w:r>
      <w:r w:rsidRPr="009A5AF6">
        <w:rPr>
          <w:rFonts w:ascii="Times New Roman" w:hAnsi="Times New Roman"/>
          <w:color w:val="212529"/>
          <w:highlight w:val="white"/>
        </w:rPr>
        <w:t xml:space="preserve">документации, перечень отсутствующей </w:t>
      </w:r>
      <w:r w:rsidR="00375948" w:rsidRPr="009A5AF6">
        <w:rPr>
          <w:rFonts w:ascii="Times New Roman" w:hAnsi="Times New Roman"/>
          <w:color w:val="212529"/>
          <w:highlight w:val="white"/>
        </w:rPr>
        <w:t xml:space="preserve">по </w:t>
      </w:r>
      <w:r w:rsidR="00375948">
        <w:rPr>
          <w:rFonts w:ascii="Times New Roman" w:hAnsi="Times New Roman"/>
          <w:color w:val="212529"/>
          <w:highlight w:val="white"/>
        </w:rPr>
        <w:t xml:space="preserve">Имуществу </w:t>
      </w:r>
      <w:r w:rsidRPr="009A5AF6">
        <w:rPr>
          <w:rFonts w:ascii="Times New Roman" w:hAnsi="Times New Roman"/>
          <w:color w:val="212529"/>
          <w:highlight w:val="white"/>
        </w:rPr>
        <w:t xml:space="preserve">документации </w:t>
      </w:r>
      <w:r w:rsidR="00375948">
        <w:rPr>
          <w:rFonts w:ascii="Times New Roman" w:hAnsi="Times New Roman"/>
          <w:color w:val="212529"/>
          <w:highlight w:val="white"/>
        </w:rPr>
        <w:t>и</w:t>
      </w:r>
      <w:r w:rsidRPr="009A5AF6">
        <w:rPr>
          <w:rFonts w:ascii="Times New Roman" w:hAnsi="Times New Roman"/>
          <w:color w:val="212529"/>
          <w:highlight w:val="white"/>
        </w:rPr>
        <w:t xml:space="preserve"> срок, в который </w:t>
      </w:r>
      <w:r w:rsidR="00375948">
        <w:rPr>
          <w:rFonts w:ascii="Times New Roman" w:hAnsi="Times New Roman"/>
          <w:color w:val="212529"/>
          <w:highlight w:val="white"/>
        </w:rPr>
        <w:t>она</w:t>
      </w:r>
      <w:r w:rsidRPr="009A5AF6">
        <w:rPr>
          <w:rFonts w:ascii="Times New Roman" w:hAnsi="Times New Roman"/>
          <w:color w:val="212529"/>
          <w:highlight w:val="white"/>
        </w:rPr>
        <w:t xml:space="preserve"> должна быть передана Арендатору, представители Сторон, ответственные за прием-передачу проектной и исполнительной документации и ее сохранность.</w:t>
      </w:r>
    </w:p>
    <w:p w14:paraId="0F16F99D" w14:textId="5544EB08" w:rsidR="002620C2" w:rsidRDefault="006D5639" w:rsidP="00EE120A">
      <w:pPr>
        <w:adjustRightInd w:val="0"/>
        <w:snapToGrid w:val="0"/>
        <w:ind w:right="50" w:firstLine="709"/>
        <w:jc w:val="both"/>
        <w:rPr>
          <w:rFonts w:ascii="Times New Roman" w:hAnsi="Times New Roman"/>
          <w:color w:val="212529"/>
          <w:highlight w:val="white"/>
        </w:rPr>
      </w:pPr>
      <w:r w:rsidRPr="00EE120A">
        <w:rPr>
          <w:rFonts w:ascii="Times New Roman" w:hAnsi="Times New Roman"/>
          <w:b/>
          <w:bCs/>
          <w:color w:val="212529"/>
        </w:rPr>
        <w:t>2.4.</w:t>
      </w:r>
      <w:r w:rsidRPr="00EE120A">
        <w:rPr>
          <w:rFonts w:ascii="Times New Roman" w:hAnsi="Times New Roman"/>
          <w:color w:val="212529"/>
        </w:rPr>
        <w:t xml:space="preserve"> </w:t>
      </w:r>
      <w:r w:rsidRPr="009A5AF6">
        <w:rPr>
          <w:rFonts w:ascii="Times New Roman" w:hAnsi="Times New Roman"/>
          <w:color w:val="212529"/>
          <w:highlight w:val="white"/>
        </w:rPr>
        <w:t xml:space="preserve">По окончании срока аренды по настоящему </w:t>
      </w:r>
      <w:r w:rsidR="00EE120A">
        <w:rPr>
          <w:rFonts w:ascii="Times New Roman" w:hAnsi="Times New Roman"/>
          <w:color w:val="212529"/>
          <w:highlight w:val="white"/>
        </w:rPr>
        <w:t>д</w:t>
      </w:r>
      <w:r w:rsidRPr="009A5AF6">
        <w:rPr>
          <w:rFonts w:ascii="Times New Roman" w:hAnsi="Times New Roman"/>
          <w:color w:val="212529"/>
          <w:highlight w:val="white"/>
        </w:rPr>
        <w:t xml:space="preserve">оговору Арендатор одновременно с возвратом Имущества </w:t>
      </w:r>
      <w:r w:rsidR="00EE120A" w:rsidRPr="009A5AF6">
        <w:rPr>
          <w:rFonts w:ascii="Times New Roman" w:hAnsi="Times New Roman"/>
          <w:color w:val="212529"/>
          <w:highlight w:val="white"/>
        </w:rPr>
        <w:t xml:space="preserve">передает Арендодателю по акту приёма-передачи </w:t>
      </w:r>
      <w:r w:rsidRPr="009A5AF6">
        <w:rPr>
          <w:rFonts w:ascii="Times New Roman" w:hAnsi="Times New Roman"/>
          <w:color w:val="212529"/>
          <w:highlight w:val="white"/>
        </w:rPr>
        <w:t>проектную и исполнительную документацию</w:t>
      </w:r>
      <w:r w:rsidR="00EE120A">
        <w:rPr>
          <w:rFonts w:ascii="Times New Roman" w:hAnsi="Times New Roman"/>
          <w:color w:val="212529"/>
          <w:highlight w:val="white"/>
        </w:rPr>
        <w:t xml:space="preserve">, предоставленную Арендатору в соответствии с пунктом 2.2 настоящего </w:t>
      </w:r>
      <w:r w:rsidR="004E56D5">
        <w:rPr>
          <w:rFonts w:ascii="Times New Roman" w:hAnsi="Times New Roman"/>
          <w:color w:val="212529"/>
          <w:highlight w:val="white"/>
        </w:rPr>
        <w:t>д</w:t>
      </w:r>
      <w:r w:rsidR="00EE120A">
        <w:rPr>
          <w:rFonts w:ascii="Times New Roman" w:hAnsi="Times New Roman"/>
          <w:color w:val="212529"/>
          <w:highlight w:val="white"/>
        </w:rPr>
        <w:t>оговора</w:t>
      </w:r>
      <w:r w:rsidR="004F3492">
        <w:rPr>
          <w:rFonts w:ascii="Times New Roman" w:hAnsi="Times New Roman"/>
          <w:color w:val="212529"/>
          <w:highlight w:val="white"/>
        </w:rPr>
        <w:t>.</w:t>
      </w:r>
    </w:p>
    <w:p w14:paraId="197786C9" w14:textId="54F6166F" w:rsidR="004F3492" w:rsidRPr="004F3492" w:rsidRDefault="004F3492" w:rsidP="004F3492">
      <w:pPr>
        <w:adjustRightInd w:val="0"/>
        <w:snapToGrid w:val="0"/>
        <w:ind w:right="50" w:firstLine="709"/>
        <w:jc w:val="both"/>
        <w:rPr>
          <w:rFonts w:ascii="Times New Roman" w:hAnsi="Times New Roman"/>
          <w:b/>
          <w:bCs/>
          <w:i/>
          <w:iCs/>
          <w:color w:val="212529"/>
        </w:rPr>
      </w:pPr>
      <w:r w:rsidRPr="001B71A9">
        <w:rPr>
          <w:rFonts w:ascii="Times New Roman" w:hAnsi="Times New Roman"/>
          <w:i/>
          <w:iCs/>
          <w:color w:val="212529"/>
        </w:rPr>
        <w:t>*</w:t>
      </w:r>
      <w:r>
        <w:rPr>
          <w:rFonts w:ascii="Times New Roman" w:hAnsi="Times New Roman"/>
          <w:i/>
          <w:iCs/>
          <w:color w:val="212529"/>
        </w:rPr>
        <w:t>Если арендованное Имущество находится в неудовлетворительном состоянии</w:t>
      </w:r>
      <w:r w:rsidR="00772E13">
        <w:rPr>
          <w:rFonts w:ascii="Times New Roman" w:hAnsi="Times New Roman"/>
          <w:i/>
          <w:iCs/>
          <w:color w:val="212529"/>
        </w:rPr>
        <w:t xml:space="preserve">, </w:t>
      </w:r>
      <w:r w:rsidR="00D2682C">
        <w:rPr>
          <w:rFonts w:ascii="Times New Roman" w:hAnsi="Times New Roman"/>
          <w:i/>
          <w:iCs/>
          <w:color w:val="212529"/>
        </w:rPr>
        <w:t xml:space="preserve">дополнить </w:t>
      </w:r>
      <w:r w:rsidR="00772E13">
        <w:rPr>
          <w:rFonts w:ascii="Times New Roman" w:hAnsi="Times New Roman"/>
          <w:i/>
          <w:iCs/>
          <w:color w:val="212529"/>
        </w:rPr>
        <w:t>договор следующим пунктом</w:t>
      </w:r>
      <w:r>
        <w:rPr>
          <w:rFonts w:ascii="Times New Roman" w:hAnsi="Times New Roman"/>
          <w:i/>
          <w:iCs/>
          <w:color w:val="212529"/>
        </w:rPr>
        <w:t>:</w:t>
      </w:r>
    </w:p>
    <w:p w14:paraId="4AED0B96" w14:textId="4DEC6E68" w:rsidR="000C3C13" w:rsidRPr="004F3492" w:rsidRDefault="000C3C13" w:rsidP="00EE120A">
      <w:pPr>
        <w:adjustRightInd w:val="0"/>
        <w:snapToGrid w:val="0"/>
        <w:ind w:right="50" w:firstLine="709"/>
        <w:jc w:val="both"/>
        <w:rPr>
          <w:rFonts w:ascii="Times New Roman" w:hAnsi="Times New Roman"/>
          <w:i/>
          <w:iCs/>
          <w:color w:val="212529"/>
          <w:highlight w:val="yellow"/>
        </w:rPr>
      </w:pPr>
      <w:r w:rsidRPr="004F3492">
        <w:rPr>
          <w:rFonts w:ascii="Times New Roman" w:hAnsi="Times New Roman"/>
          <w:b/>
          <w:bCs/>
          <w:i/>
          <w:iCs/>
          <w:color w:val="212529"/>
          <w:highlight w:val="white"/>
        </w:rPr>
        <w:t>2.5.</w:t>
      </w:r>
      <w:r w:rsidR="004F3492">
        <w:rPr>
          <w:rFonts w:ascii="Times New Roman" w:hAnsi="Times New Roman"/>
          <w:b/>
          <w:bCs/>
          <w:i/>
          <w:iCs/>
          <w:color w:val="212529"/>
          <w:highlight w:val="white"/>
        </w:rPr>
        <w:t xml:space="preserve"> </w:t>
      </w:r>
      <w:r w:rsidR="004F3492">
        <w:rPr>
          <w:rFonts w:ascii="Times New Roman" w:hAnsi="Times New Roman"/>
          <w:i/>
          <w:iCs/>
          <w:color w:val="212529"/>
          <w:highlight w:val="white"/>
        </w:rPr>
        <w:t>По окончании срока аренды по настоящему договору Арендатор одновременно с возвратом Имущества передает Арендодателю по акту приема-передачи проектную и исполнительную документацию на произведенные капитальный ремонт и техническое перевооружение Имущества, выданные по их результатам заключения в случаях, предусмотренных законодательством Российской Федерации.</w:t>
      </w:r>
    </w:p>
    <w:p w14:paraId="6D87A8FA" w14:textId="18A8A087" w:rsidR="002620C2" w:rsidRPr="009A5AF6" w:rsidRDefault="002620C2" w:rsidP="00A1770D">
      <w:pPr>
        <w:adjustRightInd w:val="0"/>
        <w:snapToGrid w:val="0"/>
        <w:ind w:right="50" w:firstLine="709"/>
        <w:rPr>
          <w:rFonts w:ascii="Times New Roman" w:hAnsi="Times New Roman"/>
          <w:color w:val="212529"/>
          <w:highlight w:val="white"/>
        </w:rPr>
      </w:pPr>
    </w:p>
    <w:p w14:paraId="086A621B" w14:textId="77777777" w:rsidR="002620C2" w:rsidRPr="009A5AF6" w:rsidRDefault="006D5639" w:rsidP="00A1770D">
      <w:pPr>
        <w:adjustRightInd w:val="0"/>
        <w:snapToGrid w:val="0"/>
        <w:ind w:right="50" w:firstLine="709"/>
        <w:jc w:val="center"/>
        <w:rPr>
          <w:rFonts w:ascii="Times New Roman" w:hAnsi="Times New Roman"/>
          <w:color w:val="212529"/>
          <w:highlight w:val="white"/>
        </w:rPr>
      </w:pPr>
      <w:r w:rsidRPr="009A5AF6">
        <w:rPr>
          <w:rFonts w:ascii="Times New Roman" w:hAnsi="Times New Roman"/>
          <w:b/>
          <w:color w:val="212529"/>
          <w:highlight w:val="white"/>
        </w:rPr>
        <w:t>3. РАЗМЕР АРЕНДНОЙ ПЛАТЫ И ПОРЯДОК РАСЧЕТА</w:t>
      </w:r>
    </w:p>
    <w:p w14:paraId="74424CD8" w14:textId="17148413" w:rsidR="002620C2" w:rsidRPr="009A5AF6" w:rsidRDefault="002620C2" w:rsidP="00A1770D">
      <w:pPr>
        <w:adjustRightInd w:val="0"/>
        <w:snapToGrid w:val="0"/>
        <w:ind w:right="50" w:firstLine="709"/>
        <w:rPr>
          <w:rFonts w:ascii="Times New Roman" w:hAnsi="Times New Roman"/>
          <w:color w:val="212529"/>
          <w:highlight w:val="white"/>
        </w:rPr>
      </w:pPr>
    </w:p>
    <w:p w14:paraId="5ADC9B76" w14:textId="5D11CEF1" w:rsidR="00901471" w:rsidRDefault="006D5639" w:rsidP="00A1770D">
      <w:pPr>
        <w:adjustRightInd w:val="0"/>
        <w:snapToGrid w:val="0"/>
        <w:ind w:right="50" w:firstLine="709"/>
        <w:jc w:val="both"/>
        <w:rPr>
          <w:rFonts w:ascii="Times New Roman" w:hAnsi="Times New Roman"/>
          <w:color w:val="212529"/>
          <w:highlight w:val="white"/>
        </w:rPr>
      </w:pPr>
      <w:r w:rsidRPr="00901471">
        <w:rPr>
          <w:rFonts w:ascii="Times New Roman" w:hAnsi="Times New Roman"/>
          <w:b/>
          <w:bCs/>
          <w:color w:val="212529"/>
          <w:highlight w:val="white"/>
        </w:rPr>
        <w:t>3.1.</w:t>
      </w:r>
      <w:r w:rsidRPr="009A5AF6">
        <w:rPr>
          <w:rFonts w:ascii="Times New Roman" w:hAnsi="Times New Roman"/>
          <w:color w:val="212529"/>
          <w:highlight w:val="white"/>
        </w:rPr>
        <w:t xml:space="preserve"> Арендатор </w:t>
      </w:r>
      <w:r w:rsidR="00901471">
        <w:rPr>
          <w:rFonts w:ascii="Times New Roman" w:hAnsi="Times New Roman"/>
          <w:color w:val="212529"/>
          <w:highlight w:val="white"/>
        </w:rPr>
        <w:t>обязан вносить</w:t>
      </w:r>
      <w:r w:rsidRPr="009A5AF6">
        <w:rPr>
          <w:rFonts w:ascii="Times New Roman" w:hAnsi="Times New Roman"/>
          <w:color w:val="212529"/>
          <w:highlight w:val="white"/>
        </w:rPr>
        <w:t xml:space="preserve"> Арендодателю арендную плату за пользование Имуществом в размере _____</w:t>
      </w:r>
      <w:r w:rsidR="00901471">
        <w:rPr>
          <w:rFonts w:ascii="Times New Roman" w:hAnsi="Times New Roman"/>
          <w:color w:val="212529"/>
          <w:highlight w:val="white"/>
        </w:rPr>
        <w:t xml:space="preserve"> (____________) рублей</w:t>
      </w:r>
      <w:r w:rsidRPr="009A5AF6">
        <w:rPr>
          <w:rFonts w:ascii="Times New Roman" w:hAnsi="Times New Roman"/>
          <w:color w:val="212529"/>
          <w:highlight w:val="white"/>
        </w:rPr>
        <w:t xml:space="preserve"> </w:t>
      </w:r>
      <w:r w:rsidR="00901471">
        <w:rPr>
          <w:rFonts w:ascii="Times New Roman" w:hAnsi="Times New Roman"/>
          <w:color w:val="212529"/>
          <w:highlight w:val="white"/>
        </w:rPr>
        <w:t>(</w:t>
      </w:r>
      <w:r w:rsidR="00901471" w:rsidRPr="009A5AF6">
        <w:rPr>
          <w:rFonts w:ascii="Times New Roman" w:hAnsi="Times New Roman"/>
          <w:color w:val="212529"/>
          <w:highlight w:val="white"/>
        </w:rPr>
        <w:t>без НДС</w:t>
      </w:r>
      <w:r w:rsidR="00901471">
        <w:rPr>
          <w:rFonts w:ascii="Times New Roman" w:hAnsi="Times New Roman"/>
          <w:color w:val="212529"/>
          <w:highlight w:val="white"/>
        </w:rPr>
        <w:t>)</w:t>
      </w:r>
      <w:r w:rsidR="00901471" w:rsidRPr="009A5AF6">
        <w:rPr>
          <w:rFonts w:ascii="Times New Roman" w:hAnsi="Times New Roman"/>
          <w:color w:val="212529"/>
          <w:highlight w:val="white"/>
        </w:rPr>
        <w:t xml:space="preserve"> </w:t>
      </w:r>
      <w:r w:rsidRPr="009A5AF6">
        <w:rPr>
          <w:rFonts w:ascii="Times New Roman" w:hAnsi="Times New Roman"/>
          <w:color w:val="212529"/>
          <w:highlight w:val="white"/>
        </w:rPr>
        <w:t>в месяц.</w:t>
      </w:r>
    </w:p>
    <w:p w14:paraId="04C1BA4B" w14:textId="446DA486" w:rsidR="00901471" w:rsidRDefault="00901471" w:rsidP="00901471">
      <w:pPr>
        <w:adjustRightInd w:val="0"/>
        <w:snapToGrid w:val="0"/>
        <w:ind w:right="50" w:firstLine="709"/>
        <w:jc w:val="both"/>
        <w:rPr>
          <w:rFonts w:ascii="Times New Roman" w:hAnsi="Times New Roman"/>
          <w:color w:val="212529"/>
          <w:highlight w:val="white"/>
        </w:rPr>
      </w:pPr>
      <w:r w:rsidRPr="00901471">
        <w:rPr>
          <w:rFonts w:ascii="Times New Roman" w:hAnsi="Times New Roman"/>
          <w:b/>
          <w:bCs/>
          <w:color w:val="212529"/>
          <w:highlight w:val="white"/>
        </w:rPr>
        <w:t>3.2.</w:t>
      </w:r>
      <w:r w:rsidRPr="009A5AF6">
        <w:rPr>
          <w:rFonts w:ascii="Times New Roman" w:hAnsi="Times New Roman"/>
          <w:color w:val="212529"/>
          <w:highlight w:val="white"/>
        </w:rPr>
        <w:t xml:space="preserve"> Арендатор</w:t>
      </w:r>
      <w:r>
        <w:rPr>
          <w:rFonts w:ascii="Times New Roman" w:hAnsi="Times New Roman"/>
          <w:color w:val="212529"/>
          <w:highlight w:val="white"/>
        </w:rPr>
        <w:t xml:space="preserve"> обязуется вносить арендную плату ежемесячно в срок до </w:t>
      </w:r>
      <w:r w:rsidRPr="009A5AF6">
        <w:rPr>
          <w:rFonts w:ascii="Times New Roman" w:hAnsi="Times New Roman"/>
          <w:color w:val="212529"/>
          <w:highlight w:val="white"/>
        </w:rPr>
        <w:t xml:space="preserve">___числа месяца, следующего за </w:t>
      </w:r>
      <w:r>
        <w:rPr>
          <w:rFonts w:ascii="Times New Roman" w:hAnsi="Times New Roman"/>
          <w:color w:val="212529"/>
          <w:highlight w:val="white"/>
        </w:rPr>
        <w:t xml:space="preserve">отчетным, </w:t>
      </w:r>
      <w:r w:rsidRPr="009A5AF6">
        <w:rPr>
          <w:rFonts w:ascii="Times New Roman" w:hAnsi="Times New Roman"/>
          <w:color w:val="212529"/>
          <w:highlight w:val="white"/>
        </w:rPr>
        <w:t>путем перечисления денежных средств на расчетный счет Арендодателя.</w:t>
      </w:r>
    </w:p>
    <w:p w14:paraId="3D4D78A1" w14:textId="2993D3C5" w:rsidR="00901471" w:rsidRPr="009A5AF6" w:rsidRDefault="00901471" w:rsidP="00901471">
      <w:pPr>
        <w:adjustRightInd w:val="0"/>
        <w:snapToGrid w:val="0"/>
        <w:ind w:right="50" w:firstLine="709"/>
        <w:jc w:val="both"/>
        <w:rPr>
          <w:rFonts w:ascii="Times New Roman" w:hAnsi="Times New Roman"/>
          <w:color w:val="212529"/>
          <w:highlight w:val="white"/>
        </w:rPr>
      </w:pPr>
      <w:r w:rsidRPr="00901471">
        <w:rPr>
          <w:rFonts w:ascii="Times New Roman" w:hAnsi="Times New Roman"/>
          <w:b/>
          <w:bCs/>
          <w:color w:val="212529"/>
          <w:highlight w:val="white"/>
        </w:rPr>
        <w:t>3.3.</w:t>
      </w:r>
      <w:r>
        <w:rPr>
          <w:rFonts w:ascii="Times New Roman" w:hAnsi="Times New Roman"/>
          <w:color w:val="212529"/>
          <w:highlight w:val="white"/>
        </w:rPr>
        <w:t xml:space="preserve"> </w:t>
      </w:r>
      <w:r w:rsidRPr="00901471">
        <w:rPr>
          <w:rFonts w:ascii="Times New Roman" w:hAnsi="Times New Roman"/>
          <w:color w:val="212529"/>
        </w:rPr>
        <w:t xml:space="preserve">Первый арендный платеж исчисляется с начала действия </w:t>
      </w:r>
      <w:r w:rsidR="008A225A">
        <w:rPr>
          <w:rFonts w:ascii="Times New Roman" w:hAnsi="Times New Roman"/>
          <w:color w:val="212529"/>
        </w:rPr>
        <w:t>д</w:t>
      </w:r>
      <w:r w:rsidRPr="00901471">
        <w:rPr>
          <w:rFonts w:ascii="Times New Roman" w:hAnsi="Times New Roman"/>
          <w:color w:val="212529"/>
        </w:rPr>
        <w:t>оговора и вносится Арендатором в течение ____ рабочих (</w:t>
      </w:r>
      <w:r w:rsidRPr="008A225A">
        <w:rPr>
          <w:rFonts w:ascii="Times New Roman" w:hAnsi="Times New Roman"/>
          <w:i/>
          <w:iCs/>
          <w:color w:val="212529"/>
        </w:rPr>
        <w:t>вариант: банковских</w:t>
      </w:r>
      <w:r w:rsidRPr="00901471">
        <w:rPr>
          <w:rFonts w:ascii="Times New Roman" w:hAnsi="Times New Roman"/>
          <w:color w:val="212529"/>
        </w:rPr>
        <w:t>) дней с момента его подписания.</w:t>
      </w:r>
    </w:p>
    <w:p w14:paraId="08E97F6B" w14:textId="1FF8E565" w:rsidR="00901471" w:rsidRDefault="00901471" w:rsidP="00A1770D">
      <w:pPr>
        <w:adjustRightInd w:val="0"/>
        <w:snapToGrid w:val="0"/>
        <w:ind w:right="50" w:firstLine="709"/>
        <w:jc w:val="both"/>
        <w:rPr>
          <w:rFonts w:ascii="Times New Roman" w:hAnsi="Times New Roman"/>
          <w:color w:val="212529"/>
        </w:rPr>
      </w:pPr>
      <w:r w:rsidRPr="00901471">
        <w:rPr>
          <w:rFonts w:ascii="Times New Roman" w:hAnsi="Times New Roman"/>
          <w:b/>
          <w:bCs/>
          <w:color w:val="212529"/>
          <w:highlight w:val="white"/>
        </w:rPr>
        <w:t>3.4.</w:t>
      </w:r>
      <w:r>
        <w:rPr>
          <w:rFonts w:ascii="Times New Roman" w:hAnsi="Times New Roman"/>
          <w:color w:val="212529"/>
          <w:highlight w:val="white"/>
        </w:rPr>
        <w:t xml:space="preserve"> </w:t>
      </w:r>
      <w:r w:rsidRPr="00901471">
        <w:rPr>
          <w:rFonts w:ascii="Times New Roman" w:hAnsi="Times New Roman"/>
          <w:color w:val="212529"/>
        </w:rPr>
        <w:t>Арендатор обязуется самостоятельно рассчитывать и уплачивать одновременно с арендной платой НДС на сумму арендной платы в соответствии с законодательством Российской Федерации на момент платежа Арендодателю. НДС перечисляется на расчетный счет отделения федерального казначейства по месту налогового учета.</w:t>
      </w:r>
    </w:p>
    <w:p w14:paraId="2A8511A9" w14:textId="7A59B0DE" w:rsidR="00E70D98" w:rsidRDefault="00E70D98" w:rsidP="00A1770D">
      <w:pPr>
        <w:adjustRightInd w:val="0"/>
        <w:snapToGrid w:val="0"/>
        <w:ind w:right="50" w:firstLine="709"/>
        <w:jc w:val="both"/>
        <w:rPr>
          <w:rFonts w:ascii="Times New Roman" w:hAnsi="Times New Roman"/>
          <w:color w:val="212529"/>
        </w:rPr>
      </w:pPr>
      <w:r w:rsidRPr="00E70D98">
        <w:rPr>
          <w:rFonts w:ascii="Times New Roman" w:hAnsi="Times New Roman"/>
          <w:b/>
          <w:bCs/>
          <w:color w:val="212529"/>
        </w:rPr>
        <w:t>3.5.</w:t>
      </w:r>
      <w:r>
        <w:rPr>
          <w:rFonts w:ascii="Times New Roman" w:hAnsi="Times New Roman"/>
          <w:color w:val="212529"/>
        </w:rPr>
        <w:t xml:space="preserve"> </w:t>
      </w:r>
      <w:r w:rsidRPr="002B7F40">
        <w:rPr>
          <w:rFonts w:ascii="Times New Roman" w:hAnsi="Times New Roman"/>
          <w:color w:val="212529"/>
        </w:rPr>
        <w:t xml:space="preserve">Указанный в договоре размер арендной платы определен </w:t>
      </w:r>
      <w:r w:rsidR="00901D0A" w:rsidRPr="00901D0A">
        <w:rPr>
          <w:rFonts w:ascii="Times New Roman" w:hAnsi="Times New Roman"/>
          <w:i/>
          <w:iCs/>
          <w:color w:val="212529"/>
        </w:rPr>
        <w:t xml:space="preserve">на основании рыночной стоимости </w:t>
      </w:r>
      <w:r w:rsidR="00901D0A">
        <w:rPr>
          <w:rFonts w:ascii="Times New Roman" w:hAnsi="Times New Roman"/>
          <w:i/>
          <w:iCs/>
          <w:color w:val="212529"/>
        </w:rPr>
        <w:t>Имущества</w:t>
      </w:r>
      <w:r w:rsidR="00901D0A" w:rsidRPr="00901D0A">
        <w:rPr>
          <w:rFonts w:ascii="Times New Roman" w:hAnsi="Times New Roman"/>
          <w:i/>
          <w:iCs/>
          <w:color w:val="212529"/>
        </w:rPr>
        <w:t>, определяемой в соответствии с законодательством Российской Федерации об оценочной деятельности</w:t>
      </w:r>
      <w:r w:rsidR="00901D0A">
        <w:rPr>
          <w:rFonts w:ascii="Times New Roman" w:hAnsi="Times New Roman"/>
          <w:i/>
          <w:iCs/>
          <w:color w:val="212529"/>
        </w:rPr>
        <w:t xml:space="preserve"> /</w:t>
      </w:r>
      <w:r w:rsidR="00901D0A" w:rsidRPr="00901D0A">
        <w:rPr>
          <w:rFonts w:ascii="Times New Roman" w:hAnsi="Times New Roman"/>
          <w:i/>
          <w:iCs/>
          <w:color w:val="212529"/>
        </w:rPr>
        <w:t xml:space="preserve"> </w:t>
      </w:r>
      <w:r w:rsidRPr="00901D0A">
        <w:rPr>
          <w:rFonts w:ascii="Times New Roman" w:hAnsi="Times New Roman"/>
          <w:i/>
          <w:iCs/>
          <w:color w:val="212529"/>
        </w:rPr>
        <w:t xml:space="preserve">по результатам торгов в форме </w:t>
      </w:r>
      <w:r w:rsidR="008A225A">
        <w:rPr>
          <w:rFonts w:ascii="Times New Roman" w:hAnsi="Times New Roman"/>
          <w:i/>
          <w:iCs/>
          <w:color w:val="212529"/>
        </w:rPr>
        <w:t>________</w:t>
      </w:r>
      <w:r w:rsidR="00901D0A" w:rsidRPr="00901D0A">
        <w:rPr>
          <w:rFonts w:ascii="Times New Roman" w:hAnsi="Times New Roman"/>
          <w:color w:val="212529"/>
        </w:rPr>
        <w:t>.</w:t>
      </w:r>
    </w:p>
    <w:p w14:paraId="52BD05A5" w14:textId="78801725" w:rsidR="007E39F8" w:rsidRPr="005E67C9" w:rsidRDefault="007E39F8" w:rsidP="007E39F8">
      <w:pPr>
        <w:adjustRightInd w:val="0"/>
        <w:snapToGrid w:val="0"/>
        <w:ind w:firstLine="709"/>
        <w:jc w:val="both"/>
        <w:rPr>
          <w:rFonts w:ascii="Times New Roman" w:hAnsi="Times New Roman"/>
          <w:color w:val="212529"/>
        </w:rPr>
      </w:pPr>
      <w:r w:rsidRPr="007E39F8">
        <w:rPr>
          <w:rFonts w:ascii="Times New Roman" w:hAnsi="Times New Roman"/>
          <w:b/>
          <w:bCs/>
          <w:color w:val="212529"/>
        </w:rPr>
        <w:t>3.6.</w:t>
      </w:r>
      <w:r>
        <w:rPr>
          <w:rFonts w:ascii="Times New Roman" w:hAnsi="Times New Roman"/>
          <w:color w:val="212529"/>
        </w:rPr>
        <w:t xml:space="preserve"> </w:t>
      </w:r>
      <w:r>
        <w:rPr>
          <w:rFonts w:ascii="Times New Roman" w:hAnsi="Times New Roman"/>
          <w:color w:val="212529"/>
          <w:highlight w:val="white"/>
        </w:rPr>
        <w:t>Р</w:t>
      </w:r>
      <w:r w:rsidRPr="009A5AF6">
        <w:rPr>
          <w:rFonts w:ascii="Times New Roman" w:hAnsi="Times New Roman"/>
          <w:color w:val="212529"/>
          <w:highlight w:val="white"/>
        </w:rPr>
        <w:t xml:space="preserve">азмер арендной платы </w:t>
      </w:r>
      <w:r>
        <w:rPr>
          <w:rFonts w:ascii="Times New Roman" w:hAnsi="Times New Roman"/>
          <w:color w:val="212529"/>
          <w:highlight w:val="white"/>
        </w:rPr>
        <w:t>подлежит</w:t>
      </w:r>
      <w:r w:rsidRPr="009A5AF6">
        <w:rPr>
          <w:rFonts w:ascii="Times New Roman" w:hAnsi="Times New Roman"/>
          <w:color w:val="212529"/>
          <w:highlight w:val="white"/>
        </w:rPr>
        <w:t xml:space="preserve"> ежегодно</w:t>
      </w:r>
      <w:r>
        <w:rPr>
          <w:rFonts w:ascii="Times New Roman" w:hAnsi="Times New Roman"/>
          <w:color w:val="212529"/>
          <w:highlight w:val="white"/>
        </w:rPr>
        <w:t>му</w:t>
      </w:r>
      <w:r w:rsidRPr="009A5AF6">
        <w:rPr>
          <w:rFonts w:ascii="Times New Roman" w:hAnsi="Times New Roman"/>
          <w:color w:val="212529"/>
          <w:highlight w:val="white"/>
        </w:rPr>
        <w:t xml:space="preserve"> изменени</w:t>
      </w:r>
      <w:r>
        <w:rPr>
          <w:rFonts w:ascii="Times New Roman" w:hAnsi="Times New Roman"/>
          <w:color w:val="212529"/>
          <w:highlight w:val="white"/>
        </w:rPr>
        <w:t>ю</w:t>
      </w:r>
      <w:r w:rsidRPr="009A5AF6">
        <w:rPr>
          <w:rFonts w:ascii="Times New Roman" w:hAnsi="Times New Roman"/>
          <w:color w:val="212529"/>
          <w:highlight w:val="white"/>
        </w:rPr>
        <w:t xml:space="preserve"> на размер коэффициента-дефлятора, соответствующего прогнозному индексу потребительских цен в Российской Федерации на соответствующий финансовый год (далее - коэффициент-дефлятор).</w:t>
      </w:r>
    </w:p>
    <w:p w14:paraId="358D4238" w14:textId="0310559A" w:rsidR="007E39F8" w:rsidRPr="00901D0A" w:rsidRDefault="007E39F8" w:rsidP="007E39F8">
      <w:pPr>
        <w:adjustRightInd w:val="0"/>
        <w:snapToGrid w:val="0"/>
        <w:ind w:right="50" w:firstLine="709"/>
        <w:jc w:val="both"/>
        <w:rPr>
          <w:rFonts w:ascii="Times New Roman" w:hAnsi="Times New Roman"/>
          <w:color w:val="212529"/>
          <w:highlight w:val="white"/>
        </w:rPr>
      </w:pPr>
      <w:r w:rsidRPr="009A5AF6">
        <w:rPr>
          <w:rFonts w:ascii="Times New Roman" w:hAnsi="Times New Roman"/>
          <w:color w:val="212529"/>
          <w:highlight w:val="white"/>
        </w:rPr>
        <w:t xml:space="preserve">Коэффициент-дефлятор применяется для расчета размера арендной платы, начиная с первого января года, следующего за годом, в котором заключен </w:t>
      </w:r>
      <w:r>
        <w:rPr>
          <w:rFonts w:ascii="Times New Roman" w:hAnsi="Times New Roman"/>
          <w:color w:val="212529"/>
          <w:highlight w:val="white"/>
        </w:rPr>
        <w:t xml:space="preserve">настоящий </w:t>
      </w:r>
      <w:r w:rsidRPr="009A5AF6">
        <w:rPr>
          <w:rFonts w:ascii="Times New Roman" w:hAnsi="Times New Roman"/>
          <w:color w:val="212529"/>
          <w:highlight w:val="white"/>
        </w:rPr>
        <w:t>договор.</w:t>
      </w:r>
    </w:p>
    <w:p w14:paraId="7EA8D71D" w14:textId="74754021" w:rsidR="002620C2" w:rsidRPr="009A5AF6" w:rsidRDefault="002620C2" w:rsidP="00A1770D">
      <w:pPr>
        <w:adjustRightInd w:val="0"/>
        <w:snapToGrid w:val="0"/>
        <w:ind w:right="50" w:firstLine="709"/>
        <w:rPr>
          <w:rFonts w:ascii="Times New Roman" w:hAnsi="Times New Roman"/>
          <w:color w:val="212529"/>
          <w:highlight w:val="white"/>
        </w:rPr>
      </w:pPr>
    </w:p>
    <w:p w14:paraId="2E5176BC" w14:textId="0137B963" w:rsidR="002620C2" w:rsidRPr="00582FA1" w:rsidRDefault="00901471" w:rsidP="00901471">
      <w:pPr>
        <w:pStyle w:val="a8"/>
        <w:adjustRightInd w:val="0"/>
        <w:snapToGrid w:val="0"/>
        <w:ind w:left="709" w:right="50"/>
        <w:contextualSpacing w:val="0"/>
        <w:jc w:val="center"/>
        <w:rPr>
          <w:rFonts w:ascii="Times New Roman" w:hAnsi="Times New Roman"/>
          <w:b/>
          <w:color w:val="212529"/>
          <w:highlight w:val="white"/>
        </w:rPr>
      </w:pPr>
      <w:r>
        <w:rPr>
          <w:rFonts w:ascii="Times New Roman" w:hAnsi="Times New Roman"/>
          <w:b/>
          <w:color w:val="212529"/>
          <w:highlight w:val="white"/>
        </w:rPr>
        <w:t xml:space="preserve">4. </w:t>
      </w:r>
      <w:r w:rsidR="006D5639" w:rsidRPr="00582FA1">
        <w:rPr>
          <w:rFonts w:ascii="Times New Roman" w:hAnsi="Times New Roman"/>
          <w:b/>
          <w:color w:val="212529"/>
          <w:highlight w:val="white"/>
        </w:rPr>
        <w:t>ПОЛЬЗОВАНИЕ АРЕНДОВАННЫМ ИМУЩЕСТВОМ</w:t>
      </w:r>
    </w:p>
    <w:p w14:paraId="1613810B" w14:textId="77777777" w:rsidR="00582FA1" w:rsidRPr="00582FA1" w:rsidRDefault="00582FA1" w:rsidP="00A1770D">
      <w:pPr>
        <w:pStyle w:val="a8"/>
        <w:adjustRightInd w:val="0"/>
        <w:snapToGrid w:val="0"/>
        <w:ind w:left="0" w:right="50" w:firstLine="709"/>
        <w:contextualSpacing w:val="0"/>
        <w:rPr>
          <w:rFonts w:ascii="Times New Roman" w:hAnsi="Times New Roman"/>
          <w:color w:val="212529"/>
          <w:highlight w:val="white"/>
        </w:rPr>
      </w:pPr>
    </w:p>
    <w:p w14:paraId="0644E63D" w14:textId="3E74DDB7" w:rsidR="002620C2" w:rsidRPr="009A5AF6" w:rsidRDefault="006D5639" w:rsidP="00A1770D">
      <w:pPr>
        <w:adjustRightInd w:val="0"/>
        <w:snapToGrid w:val="0"/>
        <w:ind w:right="50" w:firstLine="709"/>
        <w:jc w:val="both"/>
        <w:rPr>
          <w:rFonts w:ascii="Times New Roman" w:hAnsi="Times New Roman"/>
          <w:color w:val="212529"/>
          <w:highlight w:val="white"/>
        </w:rPr>
      </w:pPr>
      <w:r w:rsidRPr="009A5AF6">
        <w:rPr>
          <w:rFonts w:ascii="Times New Roman" w:hAnsi="Times New Roman"/>
          <w:b/>
          <w:color w:val="212529"/>
          <w:highlight w:val="white"/>
        </w:rPr>
        <w:t>4.1.</w:t>
      </w:r>
      <w:r w:rsidR="00901471">
        <w:rPr>
          <w:rFonts w:ascii="Times New Roman" w:hAnsi="Times New Roman"/>
          <w:b/>
          <w:color w:val="212529"/>
          <w:highlight w:val="white"/>
        </w:rPr>
        <w:t xml:space="preserve"> </w:t>
      </w:r>
      <w:r w:rsidRPr="009A5AF6">
        <w:rPr>
          <w:rFonts w:ascii="Times New Roman" w:hAnsi="Times New Roman"/>
          <w:color w:val="212529"/>
          <w:highlight w:val="white"/>
        </w:rPr>
        <w:t>Арендатор обязан пользоваться арендуемым Имуществом в соответствии с целевым назначением Имущества.</w:t>
      </w:r>
    </w:p>
    <w:p w14:paraId="1C4160C5" w14:textId="4CCCC6BB" w:rsidR="002620C2" w:rsidRPr="009A5AF6" w:rsidRDefault="006D5639" w:rsidP="00A1770D">
      <w:pPr>
        <w:adjustRightInd w:val="0"/>
        <w:snapToGrid w:val="0"/>
        <w:ind w:right="50" w:firstLine="709"/>
        <w:jc w:val="both"/>
        <w:rPr>
          <w:rFonts w:ascii="Times New Roman" w:hAnsi="Times New Roman"/>
          <w:color w:val="212529"/>
          <w:highlight w:val="white"/>
        </w:rPr>
      </w:pPr>
      <w:r w:rsidRPr="009A5AF6">
        <w:rPr>
          <w:rFonts w:ascii="Times New Roman" w:hAnsi="Times New Roman"/>
          <w:b/>
          <w:color w:val="212529"/>
          <w:highlight w:val="white"/>
        </w:rPr>
        <w:t>4.2.</w:t>
      </w:r>
      <w:r w:rsidR="00901471">
        <w:rPr>
          <w:rFonts w:ascii="Times New Roman" w:hAnsi="Times New Roman"/>
          <w:b/>
          <w:color w:val="212529"/>
          <w:highlight w:val="white"/>
        </w:rPr>
        <w:t xml:space="preserve"> </w:t>
      </w:r>
      <w:r w:rsidRPr="009A5AF6">
        <w:rPr>
          <w:rFonts w:ascii="Times New Roman" w:hAnsi="Times New Roman"/>
          <w:color w:val="212529"/>
          <w:highlight w:val="white"/>
        </w:rPr>
        <w:t>Арендатор имеет право выдавать технические условия на подключение третьих лиц к Имуществу, производить подключение третьих лиц к Имуществу.</w:t>
      </w:r>
    </w:p>
    <w:p w14:paraId="132A184C" w14:textId="34CA7EB3" w:rsidR="002620C2" w:rsidRPr="009A5AF6" w:rsidRDefault="006D5639" w:rsidP="00A1770D">
      <w:pPr>
        <w:adjustRightInd w:val="0"/>
        <w:snapToGrid w:val="0"/>
        <w:ind w:right="50" w:firstLine="709"/>
        <w:jc w:val="both"/>
        <w:rPr>
          <w:rFonts w:ascii="Times New Roman" w:hAnsi="Times New Roman"/>
          <w:color w:val="212529"/>
          <w:highlight w:val="white"/>
        </w:rPr>
      </w:pPr>
      <w:r w:rsidRPr="009A5AF6">
        <w:rPr>
          <w:rFonts w:ascii="Times New Roman" w:hAnsi="Times New Roman"/>
          <w:b/>
          <w:color w:val="212529"/>
          <w:highlight w:val="white"/>
        </w:rPr>
        <w:t>4.3.</w:t>
      </w:r>
      <w:r w:rsidR="00901471">
        <w:rPr>
          <w:rFonts w:ascii="Times New Roman" w:hAnsi="Times New Roman"/>
          <w:b/>
          <w:color w:val="212529"/>
          <w:highlight w:val="white"/>
        </w:rPr>
        <w:t xml:space="preserve"> </w:t>
      </w:r>
      <w:r w:rsidRPr="009A5AF6">
        <w:rPr>
          <w:rFonts w:ascii="Times New Roman" w:hAnsi="Times New Roman"/>
          <w:color w:val="212529"/>
          <w:highlight w:val="white"/>
        </w:rPr>
        <w:t xml:space="preserve">Арендатор вправе от своего имени заключать договоры с третьими лицами, необходимые для </w:t>
      </w:r>
      <w:r w:rsidR="00901471">
        <w:rPr>
          <w:rFonts w:ascii="Times New Roman" w:hAnsi="Times New Roman"/>
          <w:color w:val="212529"/>
          <w:highlight w:val="white"/>
        </w:rPr>
        <w:t xml:space="preserve">надлежащей технической </w:t>
      </w:r>
      <w:r w:rsidRPr="009A5AF6">
        <w:rPr>
          <w:rFonts w:ascii="Times New Roman" w:hAnsi="Times New Roman"/>
          <w:color w:val="212529"/>
          <w:highlight w:val="white"/>
        </w:rPr>
        <w:t>эксплуатации Имущества.</w:t>
      </w:r>
    </w:p>
    <w:p w14:paraId="50F2CDF6" w14:textId="569A8FE4" w:rsidR="002620C2" w:rsidRPr="009A5AF6" w:rsidRDefault="006D5639" w:rsidP="00A1770D">
      <w:pPr>
        <w:adjustRightInd w:val="0"/>
        <w:snapToGrid w:val="0"/>
        <w:ind w:right="50" w:firstLine="709"/>
        <w:jc w:val="both"/>
        <w:rPr>
          <w:rFonts w:ascii="Times New Roman" w:hAnsi="Times New Roman"/>
          <w:color w:val="212529"/>
          <w:highlight w:val="white"/>
        </w:rPr>
      </w:pPr>
      <w:r w:rsidRPr="009A5AF6">
        <w:rPr>
          <w:rFonts w:ascii="Times New Roman" w:hAnsi="Times New Roman"/>
          <w:b/>
          <w:color w:val="212529"/>
          <w:highlight w:val="white"/>
        </w:rPr>
        <w:lastRenderedPageBreak/>
        <w:t>4.4.</w:t>
      </w:r>
      <w:r w:rsidR="00901471">
        <w:rPr>
          <w:rFonts w:ascii="Times New Roman" w:hAnsi="Times New Roman"/>
          <w:b/>
          <w:color w:val="212529"/>
          <w:highlight w:val="white"/>
        </w:rPr>
        <w:t xml:space="preserve"> </w:t>
      </w:r>
      <w:r w:rsidRPr="009A5AF6">
        <w:rPr>
          <w:rFonts w:ascii="Times New Roman" w:hAnsi="Times New Roman"/>
          <w:color w:val="212529"/>
          <w:highlight w:val="white"/>
        </w:rPr>
        <w:t>В случае необходимости срочного проведения капитального ремонта для обеспечения безопасной эксплуатации Имущества либо установленного на нем оборудования, выявленной по результатам проведения мониторинга технического состояния и технического обслуживания Имущества, Арендатор вправе производить капитальный ремонт переданного в аренду имущества в соответствии со ст. 616 ГК РФ.</w:t>
      </w:r>
      <w:r w:rsidR="008A225A">
        <w:rPr>
          <w:rFonts w:ascii="Times New Roman" w:hAnsi="Times New Roman"/>
          <w:color w:val="212529"/>
          <w:highlight w:val="white"/>
        </w:rPr>
        <w:t xml:space="preserve"> О выявленных недостатках в техническом состоянии Имущества и проведенном капитальном ремонте в соответствии с настоящим пунктом Арендатор обязан уведомить Арендодателя в кратчайшие сроки, но не позднее одних суток со дня проведения капитального ремонта.</w:t>
      </w:r>
    </w:p>
    <w:p w14:paraId="0DD4329B" w14:textId="6796763D" w:rsidR="002620C2" w:rsidRPr="00F442BD" w:rsidRDefault="006D5639" w:rsidP="00A1770D">
      <w:pPr>
        <w:adjustRightInd w:val="0"/>
        <w:snapToGrid w:val="0"/>
        <w:ind w:right="50" w:firstLine="709"/>
        <w:jc w:val="both"/>
        <w:rPr>
          <w:rFonts w:ascii="Times New Roman" w:hAnsi="Times New Roman"/>
          <w:color w:val="212529"/>
        </w:rPr>
      </w:pPr>
      <w:r w:rsidRPr="00F442BD">
        <w:rPr>
          <w:rFonts w:ascii="Times New Roman" w:hAnsi="Times New Roman"/>
          <w:b/>
          <w:color w:val="212529"/>
        </w:rPr>
        <w:t>4.5.</w:t>
      </w:r>
      <w:r w:rsidR="00901471" w:rsidRPr="00F442BD">
        <w:rPr>
          <w:rFonts w:ascii="Times New Roman" w:hAnsi="Times New Roman"/>
          <w:b/>
          <w:color w:val="212529"/>
        </w:rPr>
        <w:t xml:space="preserve"> </w:t>
      </w:r>
      <w:r w:rsidRPr="00F442BD">
        <w:rPr>
          <w:rFonts w:ascii="Times New Roman" w:hAnsi="Times New Roman"/>
          <w:color w:val="212529"/>
        </w:rPr>
        <w:t>Арендатор вправе после прекращения аренды потребовать от Арендодателя возмещени</w:t>
      </w:r>
      <w:r w:rsidR="00901471" w:rsidRPr="00F442BD">
        <w:rPr>
          <w:rFonts w:ascii="Times New Roman" w:hAnsi="Times New Roman"/>
          <w:color w:val="212529"/>
        </w:rPr>
        <w:t>я</w:t>
      </w:r>
      <w:r w:rsidRPr="00F442BD">
        <w:rPr>
          <w:rFonts w:ascii="Times New Roman" w:hAnsi="Times New Roman"/>
          <w:color w:val="212529"/>
        </w:rPr>
        <w:t xml:space="preserve"> стоимости неотделимых без вреда для арендованного Имущества улучшений, которые были произведены Арендатором</w:t>
      </w:r>
      <w:r w:rsidR="00901471" w:rsidRPr="00F442BD">
        <w:rPr>
          <w:rFonts w:ascii="Times New Roman" w:hAnsi="Times New Roman"/>
          <w:color w:val="212529"/>
        </w:rPr>
        <w:t xml:space="preserve"> за счет собственных средств и</w:t>
      </w:r>
      <w:r w:rsidRPr="00F442BD">
        <w:rPr>
          <w:rFonts w:ascii="Times New Roman" w:hAnsi="Times New Roman"/>
          <w:color w:val="212529"/>
        </w:rPr>
        <w:t xml:space="preserve"> </w:t>
      </w:r>
      <w:r w:rsidR="00901471" w:rsidRPr="00F442BD">
        <w:rPr>
          <w:rFonts w:ascii="Times New Roman" w:hAnsi="Times New Roman"/>
          <w:color w:val="212529"/>
        </w:rPr>
        <w:t>с письменного</w:t>
      </w:r>
      <w:r w:rsidRPr="00F442BD">
        <w:rPr>
          <w:rFonts w:ascii="Times New Roman" w:hAnsi="Times New Roman"/>
          <w:color w:val="212529"/>
        </w:rPr>
        <w:t xml:space="preserve"> согла</w:t>
      </w:r>
      <w:r w:rsidR="00901471" w:rsidRPr="00F442BD">
        <w:rPr>
          <w:rFonts w:ascii="Times New Roman" w:hAnsi="Times New Roman"/>
          <w:color w:val="212529"/>
        </w:rPr>
        <w:t>сия</w:t>
      </w:r>
      <w:r w:rsidRPr="00F442BD">
        <w:rPr>
          <w:rFonts w:ascii="Times New Roman" w:hAnsi="Times New Roman"/>
          <w:color w:val="212529"/>
        </w:rPr>
        <w:t xml:space="preserve"> Арендодател</w:t>
      </w:r>
      <w:r w:rsidR="00901471" w:rsidRPr="00F442BD">
        <w:rPr>
          <w:rFonts w:ascii="Times New Roman" w:hAnsi="Times New Roman"/>
          <w:color w:val="212529"/>
        </w:rPr>
        <w:t>я</w:t>
      </w:r>
      <w:r w:rsidRPr="00F442BD">
        <w:rPr>
          <w:rFonts w:ascii="Times New Roman" w:hAnsi="Times New Roman"/>
          <w:color w:val="212529"/>
        </w:rPr>
        <w:t>.</w:t>
      </w:r>
    </w:p>
    <w:p w14:paraId="6E99A31A" w14:textId="41EB4ADA" w:rsidR="00901471" w:rsidRDefault="00901471" w:rsidP="00A1770D">
      <w:pPr>
        <w:adjustRightInd w:val="0"/>
        <w:snapToGrid w:val="0"/>
        <w:ind w:right="50" w:firstLine="709"/>
        <w:jc w:val="both"/>
        <w:rPr>
          <w:rFonts w:ascii="Times New Roman" w:hAnsi="Times New Roman"/>
          <w:color w:val="212529"/>
        </w:rPr>
      </w:pPr>
      <w:r w:rsidRPr="00901471">
        <w:rPr>
          <w:rFonts w:ascii="Times New Roman" w:hAnsi="Times New Roman"/>
          <w:color w:val="212529"/>
        </w:rPr>
        <w:t xml:space="preserve">Стоимость неотделимых улучшений арендованного </w:t>
      </w:r>
      <w:r>
        <w:rPr>
          <w:rFonts w:ascii="Times New Roman" w:hAnsi="Times New Roman"/>
          <w:color w:val="212529"/>
        </w:rPr>
        <w:t>И</w:t>
      </w:r>
      <w:r w:rsidRPr="00901471">
        <w:rPr>
          <w:rFonts w:ascii="Times New Roman" w:hAnsi="Times New Roman"/>
          <w:color w:val="212529"/>
        </w:rPr>
        <w:t xml:space="preserve">мущества, произведенных </w:t>
      </w:r>
      <w:r>
        <w:rPr>
          <w:rFonts w:ascii="Times New Roman" w:hAnsi="Times New Roman"/>
          <w:color w:val="212529"/>
        </w:rPr>
        <w:t>А</w:t>
      </w:r>
      <w:r w:rsidRPr="00901471">
        <w:rPr>
          <w:rFonts w:ascii="Times New Roman" w:hAnsi="Times New Roman"/>
          <w:color w:val="212529"/>
        </w:rPr>
        <w:t xml:space="preserve">рендатором без согласия </w:t>
      </w:r>
      <w:r>
        <w:rPr>
          <w:rFonts w:ascii="Times New Roman" w:hAnsi="Times New Roman"/>
          <w:color w:val="212529"/>
        </w:rPr>
        <w:t>А</w:t>
      </w:r>
      <w:r w:rsidRPr="00901471">
        <w:rPr>
          <w:rFonts w:ascii="Times New Roman" w:hAnsi="Times New Roman"/>
          <w:color w:val="212529"/>
        </w:rPr>
        <w:t>рендодателя, возмещению не подлежит</w:t>
      </w:r>
      <w:r w:rsidR="008A225A">
        <w:rPr>
          <w:rFonts w:ascii="Times New Roman" w:hAnsi="Times New Roman"/>
          <w:color w:val="212529"/>
        </w:rPr>
        <w:t>.</w:t>
      </w:r>
    </w:p>
    <w:p w14:paraId="06B2E074" w14:textId="27838017" w:rsidR="00B1699B" w:rsidRPr="00B1699B" w:rsidRDefault="00B1699B" w:rsidP="00B1699B">
      <w:pPr>
        <w:adjustRightInd w:val="0"/>
        <w:snapToGrid w:val="0"/>
        <w:ind w:right="50" w:firstLine="709"/>
        <w:jc w:val="both"/>
        <w:rPr>
          <w:rFonts w:ascii="Times New Roman" w:hAnsi="Times New Roman"/>
          <w:b/>
          <w:bCs/>
          <w:i/>
          <w:iCs/>
          <w:color w:val="212529"/>
        </w:rPr>
      </w:pPr>
      <w:r w:rsidRPr="001B71A9">
        <w:rPr>
          <w:rFonts w:ascii="Times New Roman" w:hAnsi="Times New Roman"/>
          <w:i/>
          <w:iCs/>
          <w:color w:val="212529"/>
        </w:rPr>
        <w:t>*</w:t>
      </w:r>
      <w:r>
        <w:rPr>
          <w:rFonts w:ascii="Times New Roman" w:hAnsi="Times New Roman"/>
          <w:i/>
          <w:iCs/>
          <w:color w:val="212529"/>
        </w:rPr>
        <w:t>Если арендованное Имущество находится в неудовлетворительном состоянии и</w:t>
      </w:r>
      <w:r w:rsidRPr="00B1699B">
        <w:rPr>
          <w:rFonts w:ascii="Times New Roman" w:hAnsi="Times New Roman"/>
          <w:i/>
          <w:iCs/>
          <w:color w:val="212529"/>
        </w:rPr>
        <w:t xml:space="preserve"> </w:t>
      </w:r>
      <w:r w:rsidRPr="008A225A">
        <w:rPr>
          <w:rFonts w:ascii="Times New Roman" w:hAnsi="Times New Roman"/>
          <w:i/>
          <w:iCs/>
          <w:color w:val="212529"/>
        </w:rPr>
        <w:t>Сторонами</w:t>
      </w:r>
      <w:r>
        <w:rPr>
          <w:rFonts w:ascii="Times New Roman" w:hAnsi="Times New Roman"/>
          <w:i/>
          <w:iCs/>
          <w:color w:val="212529"/>
        </w:rPr>
        <w:t xml:space="preserve"> согласован</w:t>
      </w:r>
      <w:r w:rsidRPr="008A225A">
        <w:rPr>
          <w:rFonts w:ascii="Times New Roman" w:hAnsi="Times New Roman"/>
          <w:i/>
          <w:iCs/>
          <w:color w:val="212529"/>
        </w:rPr>
        <w:t xml:space="preserve"> переч</w:t>
      </w:r>
      <w:r>
        <w:rPr>
          <w:rFonts w:ascii="Times New Roman" w:hAnsi="Times New Roman"/>
          <w:i/>
          <w:iCs/>
          <w:color w:val="212529"/>
        </w:rPr>
        <w:t>ень</w:t>
      </w:r>
      <w:r w:rsidRPr="008A225A">
        <w:rPr>
          <w:rFonts w:ascii="Times New Roman" w:hAnsi="Times New Roman"/>
          <w:i/>
          <w:iCs/>
          <w:color w:val="212529"/>
        </w:rPr>
        <w:t xml:space="preserve"> и стоимость работ</w:t>
      </w:r>
      <w:r w:rsidRPr="00B1699B">
        <w:rPr>
          <w:rFonts w:ascii="Times New Roman" w:hAnsi="Times New Roman"/>
          <w:i/>
          <w:iCs/>
          <w:color w:val="212529"/>
        </w:rPr>
        <w:t xml:space="preserve"> </w:t>
      </w:r>
      <w:r>
        <w:rPr>
          <w:rFonts w:ascii="Times New Roman" w:hAnsi="Times New Roman"/>
          <w:i/>
          <w:iCs/>
          <w:color w:val="212529"/>
        </w:rPr>
        <w:t xml:space="preserve">по </w:t>
      </w:r>
      <w:r w:rsidRPr="001B71A9">
        <w:rPr>
          <w:rFonts w:ascii="Times New Roman" w:hAnsi="Times New Roman"/>
          <w:i/>
          <w:iCs/>
          <w:color w:val="212529"/>
        </w:rPr>
        <w:t>капиталь</w:t>
      </w:r>
      <w:r>
        <w:rPr>
          <w:rFonts w:ascii="Times New Roman" w:hAnsi="Times New Roman"/>
          <w:i/>
          <w:iCs/>
          <w:color w:val="212529"/>
        </w:rPr>
        <w:t>ному</w:t>
      </w:r>
      <w:r w:rsidRPr="001B71A9">
        <w:rPr>
          <w:rFonts w:ascii="Times New Roman" w:hAnsi="Times New Roman"/>
          <w:i/>
          <w:iCs/>
          <w:color w:val="212529"/>
        </w:rPr>
        <w:t xml:space="preserve"> ремонт</w:t>
      </w:r>
      <w:r>
        <w:rPr>
          <w:rFonts w:ascii="Times New Roman" w:hAnsi="Times New Roman"/>
          <w:i/>
          <w:iCs/>
          <w:color w:val="212529"/>
        </w:rPr>
        <w:t>у</w:t>
      </w:r>
      <w:r w:rsidRPr="001B71A9">
        <w:rPr>
          <w:rFonts w:ascii="Times New Roman" w:hAnsi="Times New Roman"/>
          <w:i/>
          <w:iCs/>
          <w:color w:val="212529"/>
        </w:rPr>
        <w:t xml:space="preserve"> и переоборудовани</w:t>
      </w:r>
      <w:r>
        <w:rPr>
          <w:rFonts w:ascii="Times New Roman" w:hAnsi="Times New Roman"/>
          <w:i/>
          <w:iCs/>
          <w:color w:val="212529"/>
        </w:rPr>
        <w:t>ю</w:t>
      </w:r>
      <w:r w:rsidRPr="001B71A9">
        <w:rPr>
          <w:rFonts w:ascii="Times New Roman" w:hAnsi="Times New Roman"/>
          <w:i/>
          <w:iCs/>
          <w:color w:val="212529"/>
        </w:rPr>
        <w:t xml:space="preserve"> арендованного Имущества</w:t>
      </w:r>
      <w:r w:rsidR="00AB5078">
        <w:rPr>
          <w:rFonts w:ascii="Times New Roman" w:hAnsi="Times New Roman"/>
          <w:i/>
          <w:iCs/>
          <w:color w:val="212529"/>
        </w:rPr>
        <w:t xml:space="preserve">, пункт </w:t>
      </w:r>
      <w:r w:rsidR="00D2682C">
        <w:rPr>
          <w:rFonts w:ascii="Times New Roman" w:hAnsi="Times New Roman"/>
          <w:i/>
          <w:iCs/>
          <w:color w:val="212529"/>
        </w:rPr>
        <w:t xml:space="preserve">4.5 договора </w:t>
      </w:r>
      <w:r w:rsidR="00AB5078">
        <w:rPr>
          <w:rFonts w:ascii="Times New Roman" w:hAnsi="Times New Roman"/>
          <w:i/>
          <w:iCs/>
          <w:color w:val="212529"/>
        </w:rPr>
        <w:t>следует дополнить абзацем следующего содержания</w:t>
      </w:r>
      <w:r>
        <w:rPr>
          <w:rFonts w:ascii="Times New Roman" w:hAnsi="Times New Roman"/>
          <w:i/>
          <w:iCs/>
          <w:color w:val="212529"/>
        </w:rPr>
        <w:t>:</w:t>
      </w:r>
    </w:p>
    <w:p w14:paraId="7AA3757F" w14:textId="4DD79F20" w:rsidR="008A225A" w:rsidRDefault="008A225A" w:rsidP="00A1770D">
      <w:pPr>
        <w:adjustRightInd w:val="0"/>
        <w:snapToGrid w:val="0"/>
        <w:ind w:right="50" w:firstLine="709"/>
        <w:jc w:val="both"/>
        <w:rPr>
          <w:rFonts w:ascii="Times New Roman" w:hAnsi="Times New Roman"/>
          <w:i/>
          <w:iCs/>
          <w:color w:val="212529"/>
        </w:rPr>
      </w:pPr>
      <w:r w:rsidRPr="00B05D4F">
        <w:rPr>
          <w:rFonts w:ascii="Times New Roman" w:hAnsi="Times New Roman"/>
          <w:i/>
          <w:iCs/>
          <w:color w:val="212529"/>
        </w:rPr>
        <w:t>Действие указанного пункта не распространяется на случаи осуществления Арендатором работ, предусмотренных пунктом 1.9 настоящего договора</w:t>
      </w:r>
      <w:r w:rsidR="00B1699B">
        <w:rPr>
          <w:rFonts w:ascii="Times New Roman" w:hAnsi="Times New Roman"/>
          <w:i/>
          <w:iCs/>
          <w:color w:val="212529"/>
        </w:rPr>
        <w:t>.</w:t>
      </w:r>
    </w:p>
    <w:p w14:paraId="64006BD5" w14:textId="3B1527F2" w:rsidR="00B1699B" w:rsidRDefault="00B1699B" w:rsidP="00A1770D">
      <w:pPr>
        <w:adjustRightInd w:val="0"/>
        <w:snapToGrid w:val="0"/>
        <w:ind w:right="50" w:firstLine="709"/>
        <w:jc w:val="both"/>
        <w:rPr>
          <w:rFonts w:ascii="Times New Roman" w:hAnsi="Times New Roman"/>
          <w:i/>
          <w:iCs/>
          <w:color w:val="212529"/>
        </w:rPr>
      </w:pPr>
      <w:r w:rsidRPr="001B71A9">
        <w:rPr>
          <w:rFonts w:ascii="Times New Roman" w:hAnsi="Times New Roman"/>
          <w:i/>
          <w:iCs/>
          <w:color w:val="212529"/>
        </w:rPr>
        <w:t>*</w:t>
      </w:r>
      <w:r>
        <w:rPr>
          <w:rFonts w:ascii="Times New Roman" w:hAnsi="Times New Roman"/>
          <w:i/>
          <w:iCs/>
          <w:color w:val="212529"/>
        </w:rPr>
        <w:t>Если арендованное Имущество находится в неудовлетворительном состоянии и</w:t>
      </w:r>
      <w:r w:rsidRPr="00B1699B">
        <w:rPr>
          <w:rFonts w:ascii="Times New Roman" w:hAnsi="Times New Roman"/>
          <w:i/>
          <w:iCs/>
          <w:color w:val="212529"/>
        </w:rPr>
        <w:t xml:space="preserve"> дополнительного согласования с Арендодателем конкретного вида и стоимости работ </w:t>
      </w:r>
      <w:r>
        <w:rPr>
          <w:rFonts w:ascii="Times New Roman" w:hAnsi="Times New Roman"/>
          <w:i/>
          <w:iCs/>
          <w:color w:val="212529"/>
        </w:rPr>
        <w:t xml:space="preserve">по </w:t>
      </w:r>
      <w:r w:rsidRPr="001B71A9">
        <w:rPr>
          <w:rFonts w:ascii="Times New Roman" w:hAnsi="Times New Roman"/>
          <w:i/>
          <w:iCs/>
          <w:color w:val="212529"/>
        </w:rPr>
        <w:t>капиталь</w:t>
      </w:r>
      <w:r>
        <w:rPr>
          <w:rFonts w:ascii="Times New Roman" w:hAnsi="Times New Roman"/>
          <w:i/>
          <w:iCs/>
          <w:color w:val="212529"/>
        </w:rPr>
        <w:t>ному</w:t>
      </w:r>
      <w:r w:rsidRPr="001B71A9">
        <w:rPr>
          <w:rFonts w:ascii="Times New Roman" w:hAnsi="Times New Roman"/>
          <w:i/>
          <w:iCs/>
          <w:color w:val="212529"/>
        </w:rPr>
        <w:t xml:space="preserve"> ремонт</w:t>
      </w:r>
      <w:r>
        <w:rPr>
          <w:rFonts w:ascii="Times New Roman" w:hAnsi="Times New Roman"/>
          <w:i/>
          <w:iCs/>
          <w:color w:val="212529"/>
        </w:rPr>
        <w:t>у</w:t>
      </w:r>
      <w:r w:rsidRPr="001B71A9">
        <w:rPr>
          <w:rFonts w:ascii="Times New Roman" w:hAnsi="Times New Roman"/>
          <w:i/>
          <w:iCs/>
          <w:color w:val="212529"/>
        </w:rPr>
        <w:t xml:space="preserve"> и переоборудовани</w:t>
      </w:r>
      <w:r>
        <w:rPr>
          <w:rFonts w:ascii="Times New Roman" w:hAnsi="Times New Roman"/>
          <w:i/>
          <w:iCs/>
          <w:color w:val="212529"/>
        </w:rPr>
        <w:t>ю</w:t>
      </w:r>
      <w:r w:rsidRPr="001B71A9">
        <w:rPr>
          <w:rFonts w:ascii="Times New Roman" w:hAnsi="Times New Roman"/>
          <w:i/>
          <w:iCs/>
          <w:color w:val="212529"/>
        </w:rPr>
        <w:t xml:space="preserve"> арендованного Имущества</w:t>
      </w:r>
      <w:r>
        <w:rPr>
          <w:rFonts w:ascii="Times New Roman" w:hAnsi="Times New Roman"/>
          <w:i/>
          <w:iCs/>
          <w:color w:val="212529"/>
        </w:rPr>
        <w:t xml:space="preserve"> не требуется</w:t>
      </w:r>
      <w:r w:rsidR="00AB5078">
        <w:rPr>
          <w:rFonts w:ascii="Times New Roman" w:hAnsi="Times New Roman"/>
          <w:i/>
          <w:iCs/>
          <w:color w:val="212529"/>
        </w:rPr>
        <w:t>, пункт</w:t>
      </w:r>
      <w:r w:rsidR="00D2682C">
        <w:rPr>
          <w:rFonts w:ascii="Times New Roman" w:hAnsi="Times New Roman"/>
          <w:i/>
          <w:iCs/>
          <w:color w:val="212529"/>
        </w:rPr>
        <w:t xml:space="preserve"> 4.5 договора</w:t>
      </w:r>
      <w:r w:rsidR="00AB5078">
        <w:rPr>
          <w:rFonts w:ascii="Times New Roman" w:hAnsi="Times New Roman"/>
          <w:i/>
          <w:iCs/>
          <w:color w:val="212529"/>
        </w:rPr>
        <w:t xml:space="preserve"> следует изложить в следующей редакции:</w:t>
      </w:r>
    </w:p>
    <w:p w14:paraId="028C1832" w14:textId="586B437D" w:rsidR="00B1699B" w:rsidRPr="00AB5078" w:rsidRDefault="00AB5078" w:rsidP="00AB5078">
      <w:pPr>
        <w:adjustRightInd w:val="0"/>
        <w:snapToGrid w:val="0"/>
        <w:ind w:right="50" w:firstLine="709"/>
        <w:jc w:val="both"/>
        <w:rPr>
          <w:rFonts w:ascii="Times New Roman" w:hAnsi="Times New Roman"/>
          <w:i/>
          <w:iCs/>
          <w:color w:val="212529"/>
        </w:rPr>
      </w:pPr>
      <w:r w:rsidRPr="00AB5078">
        <w:rPr>
          <w:rFonts w:ascii="Times New Roman" w:hAnsi="Times New Roman"/>
          <w:b/>
          <w:bCs/>
          <w:i/>
          <w:iCs/>
          <w:color w:val="212529"/>
        </w:rPr>
        <w:t>4.5.</w:t>
      </w:r>
      <w:r w:rsidRPr="00AB5078">
        <w:rPr>
          <w:rFonts w:ascii="Times New Roman" w:hAnsi="Times New Roman"/>
          <w:i/>
          <w:iCs/>
          <w:color w:val="212529"/>
        </w:rPr>
        <w:t xml:space="preserve"> Арендатор </w:t>
      </w:r>
      <w:r>
        <w:rPr>
          <w:rFonts w:ascii="Times New Roman" w:hAnsi="Times New Roman"/>
          <w:i/>
          <w:iCs/>
          <w:color w:val="212529"/>
        </w:rPr>
        <w:t xml:space="preserve">не </w:t>
      </w:r>
      <w:r w:rsidRPr="00AB5078">
        <w:rPr>
          <w:rFonts w:ascii="Times New Roman" w:hAnsi="Times New Roman"/>
          <w:i/>
          <w:iCs/>
          <w:color w:val="212529"/>
        </w:rPr>
        <w:t xml:space="preserve">вправе после прекращения аренды потребовать от Арендодателя возмещения стоимости </w:t>
      </w:r>
      <w:r w:rsidRPr="00B1699B">
        <w:rPr>
          <w:rFonts w:ascii="Times New Roman" w:hAnsi="Times New Roman"/>
          <w:i/>
          <w:iCs/>
          <w:color w:val="212529"/>
        </w:rPr>
        <w:t xml:space="preserve">работ </w:t>
      </w:r>
      <w:r>
        <w:rPr>
          <w:rFonts w:ascii="Times New Roman" w:hAnsi="Times New Roman"/>
          <w:i/>
          <w:iCs/>
          <w:color w:val="212529"/>
        </w:rPr>
        <w:t xml:space="preserve">по </w:t>
      </w:r>
      <w:r w:rsidRPr="001B71A9">
        <w:rPr>
          <w:rFonts w:ascii="Times New Roman" w:hAnsi="Times New Roman"/>
          <w:i/>
          <w:iCs/>
          <w:color w:val="212529"/>
        </w:rPr>
        <w:t>капиталь</w:t>
      </w:r>
      <w:r>
        <w:rPr>
          <w:rFonts w:ascii="Times New Roman" w:hAnsi="Times New Roman"/>
          <w:i/>
          <w:iCs/>
          <w:color w:val="212529"/>
        </w:rPr>
        <w:t>ному</w:t>
      </w:r>
      <w:r w:rsidRPr="001B71A9">
        <w:rPr>
          <w:rFonts w:ascii="Times New Roman" w:hAnsi="Times New Roman"/>
          <w:i/>
          <w:iCs/>
          <w:color w:val="212529"/>
        </w:rPr>
        <w:t xml:space="preserve"> ремонт</w:t>
      </w:r>
      <w:r>
        <w:rPr>
          <w:rFonts w:ascii="Times New Roman" w:hAnsi="Times New Roman"/>
          <w:i/>
          <w:iCs/>
          <w:color w:val="212529"/>
        </w:rPr>
        <w:t>у</w:t>
      </w:r>
      <w:r w:rsidRPr="001B71A9">
        <w:rPr>
          <w:rFonts w:ascii="Times New Roman" w:hAnsi="Times New Roman"/>
          <w:i/>
          <w:iCs/>
          <w:color w:val="212529"/>
        </w:rPr>
        <w:t xml:space="preserve"> и переоборудовани</w:t>
      </w:r>
      <w:r>
        <w:rPr>
          <w:rFonts w:ascii="Times New Roman" w:hAnsi="Times New Roman"/>
          <w:i/>
          <w:iCs/>
          <w:color w:val="212529"/>
        </w:rPr>
        <w:t>ю</w:t>
      </w:r>
      <w:r w:rsidRPr="001B71A9">
        <w:rPr>
          <w:rFonts w:ascii="Times New Roman" w:hAnsi="Times New Roman"/>
          <w:i/>
          <w:iCs/>
          <w:color w:val="212529"/>
        </w:rPr>
        <w:t xml:space="preserve"> арендованного Имущества</w:t>
      </w:r>
      <w:r w:rsidRPr="00AB5078">
        <w:rPr>
          <w:rFonts w:ascii="Times New Roman" w:hAnsi="Times New Roman"/>
          <w:i/>
          <w:iCs/>
          <w:color w:val="212529"/>
        </w:rPr>
        <w:t>, которые были произведены Арендатором за счет собственных средств</w:t>
      </w:r>
      <w:r>
        <w:rPr>
          <w:rFonts w:ascii="Times New Roman" w:hAnsi="Times New Roman"/>
          <w:i/>
          <w:iCs/>
          <w:color w:val="212529"/>
        </w:rPr>
        <w:t xml:space="preserve"> в соответствии с</w:t>
      </w:r>
      <w:r w:rsidRPr="00AB5078">
        <w:rPr>
          <w:rFonts w:ascii="Times New Roman" w:hAnsi="Times New Roman"/>
          <w:i/>
          <w:iCs/>
          <w:color w:val="212529"/>
        </w:rPr>
        <w:t xml:space="preserve"> </w:t>
      </w:r>
      <w:r w:rsidRPr="00B05D4F">
        <w:rPr>
          <w:rFonts w:ascii="Times New Roman" w:hAnsi="Times New Roman"/>
          <w:i/>
          <w:iCs/>
          <w:color w:val="212529"/>
        </w:rPr>
        <w:t>пунктом 1.9 настоящего договора</w:t>
      </w:r>
      <w:r w:rsidRPr="00AB5078">
        <w:rPr>
          <w:rFonts w:ascii="Times New Roman" w:hAnsi="Times New Roman"/>
          <w:i/>
          <w:iCs/>
          <w:color w:val="212529"/>
        </w:rPr>
        <w:t>.</w:t>
      </w:r>
    </w:p>
    <w:p w14:paraId="20A62ECA" w14:textId="1383E9F9" w:rsidR="002620C2" w:rsidRPr="009A5AF6" w:rsidRDefault="006D5639" w:rsidP="00A1770D">
      <w:pPr>
        <w:adjustRightInd w:val="0"/>
        <w:snapToGrid w:val="0"/>
        <w:ind w:right="50" w:firstLine="709"/>
        <w:jc w:val="both"/>
        <w:rPr>
          <w:rFonts w:ascii="Times New Roman" w:hAnsi="Times New Roman"/>
          <w:color w:val="212529"/>
          <w:highlight w:val="white"/>
        </w:rPr>
      </w:pPr>
      <w:r w:rsidRPr="009A5AF6">
        <w:rPr>
          <w:rFonts w:ascii="Times New Roman" w:hAnsi="Times New Roman"/>
          <w:b/>
          <w:color w:val="212529"/>
          <w:highlight w:val="white"/>
        </w:rPr>
        <w:t>4.6.</w:t>
      </w:r>
      <w:r w:rsidR="00901471">
        <w:rPr>
          <w:rFonts w:ascii="Times New Roman" w:hAnsi="Times New Roman"/>
          <w:b/>
          <w:color w:val="212529"/>
          <w:highlight w:val="white"/>
        </w:rPr>
        <w:t xml:space="preserve"> </w:t>
      </w:r>
      <w:r w:rsidRPr="009A5AF6">
        <w:rPr>
          <w:rFonts w:ascii="Times New Roman" w:hAnsi="Times New Roman"/>
          <w:color w:val="212529"/>
          <w:highlight w:val="white"/>
        </w:rPr>
        <w:t xml:space="preserve">Демонтированные детали, оборудование, лом черных и цветных металлов и т.п. </w:t>
      </w:r>
      <w:r w:rsidRPr="004741CD">
        <w:rPr>
          <w:rFonts w:ascii="Times New Roman" w:hAnsi="Times New Roman"/>
          <w:color w:val="212529"/>
        </w:rPr>
        <w:t>(далее - ТМЦ)</w:t>
      </w:r>
      <w:r w:rsidR="00F442BD" w:rsidRPr="004741CD">
        <w:rPr>
          <w:rFonts w:ascii="Times New Roman" w:hAnsi="Times New Roman"/>
          <w:color w:val="212529"/>
        </w:rPr>
        <w:t>,</w:t>
      </w:r>
      <w:r w:rsidRPr="004741CD">
        <w:rPr>
          <w:rFonts w:ascii="Times New Roman" w:hAnsi="Times New Roman"/>
          <w:color w:val="212529"/>
        </w:rPr>
        <w:t xml:space="preserve"> </w:t>
      </w:r>
      <w:r w:rsidRPr="009A5AF6">
        <w:rPr>
          <w:rFonts w:ascii="Times New Roman" w:hAnsi="Times New Roman"/>
          <w:color w:val="212529"/>
          <w:highlight w:val="white"/>
        </w:rPr>
        <w:t>полученные при проведении ремонта арендованн</w:t>
      </w:r>
      <w:r w:rsidR="00F442BD">
        <w:rPr>
          <w:rFonts w:ascii="Times New Roman" w:hAnsi="Times New Roman"/>
          <w:color w:val="212529"/>
          <w:highlight w:val="white"/>
        </w:rPr>
        <w:t>ого</w:t>
      </w:r>
      <w:r w:rsidRPr="009A5AF6">
        <w:rPr>
          <w:rFonts w:ascii="Times New Roman" w:hAnsi="Times New Roman"/>
          <w:color w:val="212529"/>
          <w:highlight w:val="white"/>
        </w:rPr>
        <w:t xml:space="preserve"> </w:t>
      </w:r>
      <w:r w:rsidR="00F442BD">
        <w:rPr>
          <w:rFonts w:ascii="Times New Roman" w:hAnsi="Times New Roman"/>
          <w:color w:val="212529"/>
          <w:highlight w:val="white"/>
        </w:rPr>
        <w:t>Имущества,</w:t>
      </w:r>
      <w:r w:rsidRPr="009A5AF6">
        <w:rPr>
          <w:rFonts w:ascii="Times New Roman" w:hAnsi="Times New Roman"/>
          <w:color w:val="212529"/>
          <w:highlight w:val="white"/>
        </w:rPr>
        <w:t xml:space="preserve"> являются собственностью Арендатора. Арендатор самостоятельно распоряжается данными ТМЦ, в т.ч. может сдать их в металлолом, продать или использовать для собственных нужд без согласования с Арендодателем. Арендодатель не вправе требовать передачи </w:t>
      </w:r>
      <w:r w:rsidR="00F442BD">
        <w:rPr>
          <w:rFonts w:ascii="Times New Roman" w:hAnsi="Times New Roman"/>
          <w:color w:val="212529"/>
          <w:highlight w:val="white"/>
        </w:rPr>
        <w:t>ТМЦ</w:t>
      </w:r>
      <w:r w:rsidRPr="009A5AF6">
        <w:rPr>
          <w:rFonts w:ascii="Times New Roman" w:hAnsi="Times New Roman"/>
          <w:color w:val="212529"/>
          <w:highlight w:val="white"/>
        </w:rPr>
        <w:t>, полученных при ремонте арендованн</w:t>
      </w:r>
      <w:r w:rsidR="00F442BD">
        <w:rPr>
          <w:rFonts w:ascii="Times New Roman" w:hAnsi="Times New Roman"/>
          <w:color w:val="212529"/>
          <w:highlight w:val="white"/>
        </w:rPr>
        <w:t>ого Имущества</w:t>
      </w:r>
      <w:r w:rsidRPr="009A5AF6">
        <w:rPr>
          <w:rFonts w:ascii="Times New Roman" w:hAnsi="Times New Roman"/>
          <w:color w:val="212529"/>
          <w:highlight w:val="white"/>
        </w:rPr>
        <w:t>, произведенном Арендатором за счет</w:t>
      </w:r>
      <w:r w:rsidR="00F442BD">
        <w:rPr>
          <w:rFonts w:ascii="Times New Roman" w:hAnsi="Times New Roman"/>
          <w:color w:val="212529"/>
          <w:highlight w:val="white"/>
        </w:rPr>
        <w:t xml:space="preserve"> собственных средств</w:t>
      </w:r>
      <w:r w:rsidRPr="009A5AF6">
        <w:rPr>
          <w:rFonts w:ascii="Times New Roman" w:hAnsi="Times New Roman"/>
          <w:color w:val="212529"/>
          <w:highlight w:val="white"/>
        </w:rPr>
        <w:t>.</w:t>
      </w:r>
    </w:p>
    <w:p w14:paraId="225DC3FE" w14:textId="3D1CFC04" w:rsidR="002620C2" w:rsidRPr="009A5AF6" w:rsidRDefault="006D5639" w:rsidP="00A1770D">
      <w:pPr>
        <w:adjustRightInd w:val="0"/>
        <w:snapToGrid w:val="0"/>
        <w:ind w:right="50" w:firstLine="709"/>
        <w:jc w:val="both"/>
        <w:rPr>
          <w:rFonts w:ascii="Times New Roman" w:hAnsi="Times New Roman"/>
          <w:color w:val="212529"/>
          <w:highlight w:val="white"/>
        </w:rPr>
      </w:pPr>
      <w:r w:rsidRPr="009A5AF6">
        <w:rPr>
          <w:rFonts w:ascii="Times New Roman" w:hAnsi="Times New Roman"/>
          <w:b/>
          <w:color w:val="212529"/>
          <w:highlight w:val="white"/>
        </w:rPr>
        <w:t>4.7.</w:t>
      </w:r>
      <w:r w:rsidR="00F442BD">
        <w:rPr>
          <w:rFonts w:ascii="Times New Roman" w:hAnsi="Times New Roman"/>
          <w:b/>
          <w:color w:val="212529"/>
          <w:highlight w:val="white"/>
        </w:rPr>
        <w:t xml:space="preserve"> </w:t>
      </w:r>
      <w:r w:rsidRPr="009A5AF6">
        <w:rPr>
          <w:rFonts w:ascii="Times New Roman" w:hAnsi="Times New Roman"/>
          <w:color w:val="212529"/>
          <w:highlight w:val="white"/>
        </w:rPr>
        <w:t>Арендодатель имеет право доступа к Имуществу с целью его периодического осмотра на предмет соблюдения Арендатором условий настоящего договора, не создавая препятствий для</w:t>
      </w:r>
      <w:r w:rsidR="00F442BD">
        <w:rPr>
          <w:rFonts w:ascii="Times New Roman" w:hAnsi="Times New Roman"/>
          <w:color w:val="212529"/>
          <w:highlight w:val="white"/>
        </w:rPr>
        <w:t xml:space="preserve"> хозяйственной</w:t>
      </w:r>
      <w:r w:rsidRPr="009A5AF6">
        <w:rPr>
          <w:rFonts w:ascii="Times New Roman" w:hAnsi="Times New Roman"/>
          <w:color w:val="212529"/>
          <w:highlight w:val="white"/>
        </w:rPr>
        <w:t xml:space="preserve"> деятельности Арендатора.</w:t>
      </w:r>
    </w:p>
    <w:p w14:paraId="02349B21" w14:textId="3006BF77" w:rsidR="002620C2" w:rsidRPr="009A5AF6" w:rsidRDefault="002620C2" w:rsidP="00A1770D">
      <w:pPr>
        <w:adjustRightInd w:val="0"/>
        <w:snapToGrid w:val="0"/>
        <w:ind w:right="50" w:firstLine="709"/>
        <w:rPr>
          <w:rFonts w:ascii="Times New Roman" w:hAnsi="Times New Roman"/>
          <w:color w:val="212529"/>
          <w:highlight w:val="white"/>
        </w:rPr>
      </w:pPr>
    </w:p>
    <w:p w14:paraId="372FE8C7" w14:textId="5D17DB80" w:rsidR="002620C2" w:rsidRPr="00582FA1" w:rsidRDefault="00582FA1" w:rsidP="00A1770D">
      <w:pPr>
        <w:adjustRightInd w:val="0"/>
        <w:snapToGrid w:val="0"/>
        <w:ind w:right="50" w:firstLine="709"/>
        <w:jc w:val="center"/>
        <w:rPr>
          <w:rFonts w:ascii="Times New Roman" w:hAnsi="Times New Roman"/>
          <w:color w:val="212529"/>
          <w:highlight w:val="white"/>
        </w:rPr>
      </w:pPr>
      <w:r>
        <w:rPr>
          <w:rFonts w:ascii="Times New Roman" w:hAnsi="Times New Roman"/>
          <w:b/>
          <w:color w:val="212529"/>
          <w:highlight w:val="white"/>
        </w:rPr>
        <w:t>5.</w:t>
      </w:r>
      <w:r w:rsidR="00F442BD">
        <w:rPr>
          <w:rFonts w:ascii="Times New Roman" w:hAnsi="Times New Roman"/>
          <w:b/>
          <w:color w:val="212529"/>
          <w:highlight w:val="white"/>
        </w:rPr>
        <w:t xml:space="preserve"> </w:t>
      </w:r>
      <w:r w:rsidR="006D5639" w:rsidRPr="00582FA1">
        <w:rPr>
          <w:rFonts w:ascii="Times New Roman" w:hAnsi="Times New Roman"/>
          <w:b/>
          <w:color w:val="212529"/>
          <w:highlight w:val="white"/>
        </w:rPr>
        <w:t>ПРАВА И ОБЯЗАННОСТИ АРЕНДАТОРА</w:t>
      </w:r>
    </w:p>
    <w:p w14:paraId="4401DF14" w14:textId="774C98E9" w:rsidR="002620C2" w:rsidRPr="009A5AF6" w:rsidRDefault="002620C2" w:rsidP="00A1770D">
      <w:pPr>
        <w:adjustRightInd w:val="0"/>
        <w:snapToGrid w:val="0"/>
        <w:ind w:right="50" w:firstLine="709"/>
        <w:rPr>
          <w:rFonts w:ascii="Times New Roman" w:hAnsi="Times New Roman"/>
          <w:color w:val="212529"/>
          <w:highlight w:val="white"/>
        </w:rPr>
      </w:pPr>
    </w:p>
    <w:p w14:paraId="16D7E95F" w14:textId="35624AF6" w:rsidR="002620C2" w:rsidRPr="009A5AF6" w:rsidRDefault="006D5639" w:rsidP="00A1770D">
      <w:pPr>
        <w:adjustRightInd w:val="0"/>
        <w:snapToGrid w:val="0"/>
        <w:ind w:right="50" w:firstLine="709"/>
        <w:rPr>
          <w:rFonts w:ascii="Times New Roman" w:hAnsi="Times New Roman"/>
          <w:color w:val="212529"/>
          <w:highlight w:val="white"/>
        </w:rPr>
      </w:pPr>
      <w:r w:rsidRPr="00582FA1">
        <w:rPr>
          <w:rFonts w:ascii="Times New Roman" w:hAnsi="Times New Roman"/>
          <w:b/>
          <w:bCs/>
          <w:color w:val="212529"/>
          <w:highlight w:val="white"/>
        </w:rPr>
        <w:t>5.1.</w:t>
      </w:r>
      <w:r w:rsidRPr="009A5AF6">
        <w:rPr>
          <w:rFonts w:ascii="Times New Roman" w:hAnsi="Times New Roman"/>
          <w:color w:val="212529"/>
          <w:highlight w:val="white"/>
        </w:rPr>
        <w:t xml:space="preserve"> Арендатор обязан:</w:t>
      </w:r>
    </w:p>
    <w:p w14:paraId="0A8A9F13" w14:textId="030549D6" w:rsidR="00396734" w:rsidRDefault="006D5639" w:rsidP="00A1770D">
      <w:pPr>
        <w:adjustRightInd w:val="0"/>
        <w:snapToGrid w:val="0"/>
        <w:ind w:right="50" w:firstLine="709"/>
        <w:jc w:val="both"/>
        <w:rPr>
          <w:rFonts w:ascii="Times New Roman" w:hAnsi="Times New Roman"/>
          <w:color w:val="212529"/>
          <w:highlight w:val="white"/>
        </w:rPr>
      </w:pPr>
      <w:r w:rsidRPr="00582FA1">
        <w:rPr>
          <w:rFonts w:ascii="Times New Roman" w:hAnsi="Times New Roman"/>
          <w:b/>
          <w:bCs/>
          <w:color w:val="212529"/>
          <w:highlight w:val="white"/>
        </w:rPr>
        <w:t>5.1.1.</w:t>
      </w:r>
      <w:r w:rsidRPr="009A5AF6">
        <w:rPr>
          <w:rFonts w:ascii="Times New Roman" w:hAnsi="Times New Roman"/>
          <w:color w:val="212529"/>
          <w:highlight w:val="white"/>
        </w:rPr>
        <w:t xml:space="preserve"> </w:t>
      </w:r>
      <w:r w:rsidR="00396734">
        <w:rPr>
          <w:rFonts w:ascii="Times New Roman" w:hAnsi="Times New Roman"/>
          <w:color w:val="212529"/>
        </w:rPr>
        <w:t>н</w:t>
      </w:r>
      <w:r w:rsidR="00396734" w:rsidRPr="00DD53C1">
        <w:rPr>
          <w:rFonts w:ascii="Times New Roman" w:hAnsi="Times New Roman"/>
          <w:color w:val="212529"/>
        </w:rPr>
        <w:t xml:space="preserve">е позднее </w:t>
      </w:r>
      <w:r w:rsidR="00396734">
        <w:rPr>
          <w:rFonts w:ascii="Times New Roman" w:hAnsi="Times New Roman"/>
          <w:color w:val="212529"/>
        </w:rPr>
        <w:t xml:space="preserve">7 </w:t>
      </w:r>
      <w:r w:rsidR="00396734" w:rsidRPr="00DD53C1">
        <w:rPr>
          <w:rFonts w:ascii="Times New Roman" w:hAnsi="Times New Roman"/>
          <w:color w:val="212529"/>
        </w:rPr>
        <w:t>календарных дней с момента подписания настоящего Договора принять у Арендодателя Имущество</w:t>
      </w:r>
      <w:r w:rsidR="00396734">
        <w:rPr>
          <w:rFonts w:ascii="Times New Roman" w:hAnsi="Times New Roman"/>
          <w:color w:val="212529"/>
        </w:rPr>
        <w:t>;</w:t>
      </w:r>
    </w:p>
    <w:p w14:paraId="625E142A" w14:textId="6D13C0DC" w:rsidR="002620C2" w:rsidRPr="009A5AF6" w:rsidRDefault="006D5639" w:rsidP="00396734">
      <w:pPr>
        <w:adjustRightInd w:val="0"/>
        <w:snapToGrid w:val="0"/>
        <w:ind w:right="50" w:firstLine="709"/>
        <w:jc w:val="both"/>
        <w:rPr>
          <w:rFonts w:ascii="Times New Roman" w:hAnsi="Times New Roman"/>
          <w:color w:val="212529"/>
          <w:highlight w:val="white"/>
        </w:rPr>
      </w:pPr>
      <w:r w:rsidRPr="009A5AF6">
        <w:rPr>
          <w:rFonts w:ascii="Times New Roman" w:hAnsi="Times New Roman"/>
          <w:b/>
          <w:color w:val="212529"/>
          <w:highlight w:val="white"/>
        </w:rPr>
        <w:t>5.1.2.</w:t>
      </w:r>
      <w:r w:rsidR="00F442BD">
        <w:rPr>
          <w:rFonts w:ascii="Times New Roman" w:hAnsi="Times New Roman"/>
          <w:b/>
          <w:color w:val="212529"/>
          <w:highlight w:val="white"/>
        </w:rPr>
        <w:t xml:space="preserve"> </w:t>
      </w:r>
      <w:r w:rsidR="00396734">
        <w:rPr>
          <w:rFonts w:ascii="Times New Roman" w:hAnsi="Times New Roman"/>
          <w:color w:val="212529"/>
          <w:highlight w:val="white"/>
        </w:rPr>
        <w:t>о</w:t>
      </w:r>
      <w:r w:rsidR="00396734" w:rsidRPr="009A5AF6">
        <w:rPr>
          <w:rFonts w:ascii="Times New Roman" w:hAnsi="Times New Roman"/>
          <w:color w:val="212529"/>
          <w:highlight w:val="white"/>
        </w:rPr>
        <w:t>беспечить сохранность полученного во временное владение и пользование Имущества, в том числе его технических свойств, не допускать его гибели, порчи, повреждений</w:t>
      </w:r>
      <w:r w:rsidR="00396734">
        <w:rPr>
          <w:rFonts w:ascii="Times New Roman" w:hAnsi="Times New Roman"/>
          <w:color w:val="212529"/>
          <w:highlight w:val="white"/>
        </w:rPr>
        <w:t>;</w:t>
      </w:r>
    </w:p>
    <w:p w14:paraId="4E3885CB" w14:textId="43685099" w:rsidR="002620C2" w:rsidRPr="009A5AF6" w:rsidRDefault="006D5639" w:rsidP="00F442BD">
      <w:pPr>
        <w:adjustRightInd w:val="0"/>
        <w:snapToGrid w:val="0"/>
        <w:ind w:right="50" w:firstLine="709"/>
        <w:jc w:val="both"/>
        <w:rPr>
          <w:rFonts w:ascii="Times New Roman" w:hAnsi="Times New Roman"/>
          <w:color w:val="212529"/>
          <w:highlight w:val="white"/>
        </w:rPr>
      </w:pPr>
      <w:r w:rsidRPr="009A5AF6">
        <w:rPr>
          <w:rFonts w:ascii="Times New Roman" w:hAnsi="Times New Roman"/>
          <w:b/>
          <w:color w:val="212529"/>
          <w:highlight w:val="white"/>
        </w:rPr>
        <w:lastRenderedPageBreak/>
        <w:t>5.1.3.</w:t>
      </w:r>
      <w:r w:rsidR="00F442BD">
        <w:rPr>
          <w:rFonts w:ascii="Times New Roman" w:hAnsi="Times New Roman"/>
          <w:b/>
          <w:color w:val="212529"/>
          <w:highlight w:val="white"/>
        </w:rPr>
        <w:t xml:space="preserve"> </w:t>
      </w:r>
      <w:r w:rsidR="00396734" w:rsidRPr="00F442BD">
        <w:rPr>
          <w:rFonts w:ascii="Times New Roman" w:hAnsi="Times New Roman"/>
          <w:bCs/>
          <w:color w:val="212529"/>
          <w:highlight w:val="white"/>
        </w:rPr>
        <w:t>и</w:t>
      </w:r>
      <w:r w:rsidR="00396734" w:rsidRPr="009A5AF6">
        <w:rPr>
          <w:rFonts w:ascii="Times New Roman" w:hAnsi="Times New Roman"/>
          <w:color w:val="212529"/>
          <w:highlight w:val="white"/>
        </w:rPr>
        <w:t>спользовать арендуемое Имущество исключительно по его целевому назначению</w:t>
      </w:r>
      <w:r w:rsidR="00396734">
        <w:rPr>
          <w:rFonts w:ascii="Times New Roman" w:hAnsi="Times New Roman"/>
          <w:color w:val="212529"/>
          <w:highlight w:val="white"/>
        </w:rPr>
        <w:t xml:space="preserve"> с </w:t>
      </w:r>
      <w:r w:rsidR="00396734" w:rsidRPr="009A5AF6">
        <w:rPr>
          <w:rFonts w:ascii="Times New Roman" w:hAnsi="Times New Roman"/>
          <w:color w:val="212529"/>
          <w:highlight w:val="white"/>
        </w:rPr>
        <w:t>соблюдением правил технической эксплуатации и содержать в технически исправном состоянии</w:t>
      </w:r>
      <w:r w:rsidR="00396734">
        <w:rPr>
          <w:rFonts w:ascii="Times New Roman" w:hAnsi="Times New Roman"/>
          <w:color w:val="212529"/>
          <w:highlight w:val="white"/>
        </w:rPr>
        <w:t>;</w:t>
      </w:r>
    </w:p>
    <w:p w14:paraId="47B5F2A0" w14:textId="797751E7" w:rsidR="002620C2" w:rsidRPr="009A5AF6" w:rsidRDefault="006D5639" w:rsidP="00A1770D">
      <w:pPr>
        <w:adjustRightInd w:val="0"/>
        <w:snapToGrid w:val="0"/>
        <w:ind w:right="50" w:firstLine="709"/>
        <w:jc w:val="both"/>
        <w:rPr>
          <w:rFonts w:ascii="Times New Roman" w:hAnsi="Times New Roman"/>
          <w:color w:val="212529"/>
          <w:highlight w:val="white"/>
        </w:rPr>
      </w:pPr>
      <w:r w:rsidRPr="009A5AF6">
        <w:rPr>
          <w:rFonts w:ascii="Times New Roman" w:hAnsi="Times New Roman"/>
          <w:b/>
          <w:color w:val="212529"/>
          <w:highlight w:val="white"/>
        </w:rPr>
        <w:t>5.1.4.</w:t>
      </w:r>
      <w:r w:rsidR="00F442BD">
        <w:rPr>
          <w:rFonts w:ascii="Times New Roman" w:hAnsi="Times New Roman"/>
          <w:b/>
          <w:color w:val="212529"/>
          <w:highlight w:val="white"/>
        </w:rPr>
        <w:t xml:space="preserve"> </w:t>
      </w:r>
      <w:r w:rsidR="00396734">
        <w:rPr>
          <w:rFonts w:ascii="Times New Roman" w:hAnsi="Times New Roman"/>
          <w:color w:val="212529"/>
          <w:highlight w:val="white"/>
        </w:rPr>
        <w:t>с</w:t>
      </w:r>
      <w:r w:rsidR="00396734" w:rsidRPr="009A5AF6">
        <w:rPr>
          <w:rFonts w:ascii="Times New Roman" w:hAnsi="Times New Roman"/>
          <w:color w:val="212529"/>
          <w:highlight w:val="white"/>
        </w:rPr>
        <w:t>облюдать требования в области технического регулирования и промышленной безопасности при эксплуатации Имущества</w:t>
      </w:r>
      <w:r w:rsidR="00396734">
        <w:rPr>
          <w:rFonts w:ascii="Times New Roman" w:hAnsi="Times New Roman"/>
          <w:color w:val="212529"/>
          <w:highlight w:val="white"/>
        </w:rPr>
        <w:t>;</w:t>
      </w:r>
    </w:p>
    <w:p w14:paraId="3C76F21F" w14:textId="0CDBCC45" w:rsidR="001B71A9" w:rsidRDefault="006D5639" w:rsidP="00F442BD">
      <w:pPr>
        <w:adjustRightInd w:val="0"/>
        <w:snapToGrid w:val="0"/>
        <w:ind w:right="50" w:firstLine="709"/>
        <w:jc w:val="both"/>
        <w:rPr>
          <w:rFonts w:ascii="Times New Roman" w:hAnsi="Times New Roman"/>
          <w:color w:val="212529"/>
          <w:highlight w:val="white"/>
        </w:rPr>
      </w:pPr>
      <w:r w:rsidRPr="009A5AF6">
        <w:rPr>
          <w:rFonts w:ascii="Times New Roman" w:hAnsi="Times New Roman"/>
          <w:b/>
          <w:color w:val="212529"/>
          <w:highlight w:val="white"/>
        </w:rPr>
        <w:t>5.1.5.</w:t>
      </w:r>
      <w:r w:rsidR="001B71A9">
        <w:rPr>
          <w:rFonts w:ascii="Times New Roman" w:hAnsi="Times New Roman"/>
          <w:b/>
          <w:color w:val="212529"/>
          <w:highlight w:val="white"/>
        </w:rPr>
        <w:t xml:space="preserve"> </w:t>
      </w:r>
      <w:r w:rsidR="00396734">
        <w:rPr>
          <w:rFonts w:ascii="Times New Roman" w:hAnsi="Times New Roman"/>
          <w:color w:val="212529"/>
          <w:highlight w:val="white"/>
        </w:rPr>
        <w:t>з</w:t>
      </w:r>
      <w:r w:rsidR="00396734" w:rsidRPr="009A5AF6">
        <w:rPr>
          <w:rFonts w:ascii="Times New Roman" w:hAnsi="Times New Roman"/>
          <w:color w:val="212529"/>
          <w:highlight w:val="white"/>
        </w:rPr>
        <w:t>а свой счет поддерживать Имущество в надлежащем, исправном техническом, санитарном и противопожарном состоянии, осуществлять техническое обслуживание и текущий ремонт Имущества</w:t>
      </w:r>
      <w:r w:rsidR="00396734" w:rsidRPr="00F442BD">
        <w:rPr>
          <w:rFonts w:ascii="Times New Roman" w:hAnsi="Times New Roman"/>
          <w:color w:val="212529"/>
        </w:rPr>
        <w:t xml:space="preserve"> </w:t>
      </w:r>
      <w:r w:rsidR="00396734">
        <w:rPr>
          <w:rFonts w:ascii="Times New Roman" w:hAnsi="Times New Roman"/>
          <w:color w:val="212529"/>
        </w:rPr>
        <w:t xml:space="preserve">в </w:t>
      </w:r>
      <w:r w:rsidR="00396734" w:rsidRPr="00F442BD">
        <w:rPr>
          <w:rFonts w:ascii="Times New Roman" w:hAnsi="Times New Roman"/>
          <w:color w:val="212529"/>
        </w:rPr>
        <w:t>объемах и сроки, которые установлены нормами и правилами, действующими в Российской Федерации для данного вида имущества</w:t>
      </w:r>
      <w:r w:rsidR="00396734" w:rsidRPr="009A5AF6">
        <w:rPr>
          <w:rFonts w:ascii="Times New Roman" w:hAnsi="Times New Roman"/>
          <w:color w:val="212529"/>
          <w:highlight w:val="white"/>
        </w:rPr>
        <w:t>, нести иные расходы, связанные с использованием, содержанием (эксплуатацией) арендованного Имущества, предусмотренные требованиями правил технической эксплуатации Имущества</w:t>
      </w:r>
      <w:r w:rsidR="00396734">
        <w:rPr>
          <w:rFonts w:ascii="Times New Roman" w:hAnsi="Times New Roman"/>
          <w:color w:val="212529"/>
          <w:highlight w:val="white"/>
        </w:rPr>
        <w:t>,</w:t>
      </w:r>
      <w:r w:rsidR="00396734" w:rsidRPr="009A5AF6">
        <w:rPr>
          <w:rFonts w:ascii="Times New Roman" w:hAnsi="Times New Roman"/>
          <w:color w:val="212529"/>
          <w:highlight w:val="white"/>
        </w:rPr>
        <w:t xml:space="preserve"> </w:t>
      </w:r>
      <w:r w:rsidR="00396734">
        <w:rPr>
          <w:rFonts w:ascii="Times New Roman" w:hAnsi="Times New Roman"/>
          <w:color w:val="212529"/>
          <w:highlight w:val="white"/>
        </w:rPr>
        <w:t>п</w:t>
      </w:r>
      <w:r w:rsidR="00396734" w:rsidRPr="009A5AF6">
        <w:rPr>
          <w:rFonts w:ascii="Times New Roman" w:hAnsi="Times New Roman"/>
          <w:color w:val="212529"/>
          <w:highlight w:val="white"/>
        </w:rPr>
        <w:t>риобретать необходимые сырье и материалы, используемые для производственных и хозяйственных нужд</w:t>
      </w:r>
      <w:r w:rsidR="00396734">
        <w:rPr>
          <w:rFonts w:ascii="Times New Roman" w:hAnsi="Times New Roman"/>
          <w:color w:val="212529"/>
          <w:highlight w:val="white"/>
        </w:rPr>
        <w:t>;</w:t>
      </w:r>
    </w:p>
    <w:p w14:paraId="2A29CEC0" w14:textId="2DBE899B" w:rsidR="002620C2" w:rsidRPr="009A5AF6" w:rsidRDefault="001B71A9" w:rsidP="00F442BD">
      <w:pPr>
        <w:adjustRightInd w:val="0"/>
        <w:snapToGrid w:val="0"/>
        <w:ind w:right="50" w:firstLine="709"/>
        <w:jc w:val="both"/>
        <w:rPr>
          <w:rFonts w:ascii="Times New Roman" w:hAnsi="Times New Roman"/>
          <w:color w:val="212529"/>
          <w:highlight w:val="white"/>
        </w:rPr>
      </w:pPr>
      <w:r w:rsidRPr="001B71A9">
        <w:rPr>
          <w:rFonts w:ascii="Times New Roman" w:hAnsi="Times New Roman"/>
          <w:b/>
          <w:bCs/>
          <w:color w:val="212529"/>
          <w:highlight w:val="white"/>
        </w:rPr>
        <w:t>5.1.6.</w:t>
      </w:r>
      <w:r>
        <w:rPr>
          <w:rFonts w:ascii="Times New Roman" w:hAnsi="Times New Roman"/>
          <w:color w:val="212529"/>
          <w:highlight w:val="white"/>
        </w:rPr>
        <w:t xml:space="preserve"> </w:t>
      </w:r>
      <w:r w:rsidR="00396734">
        <w:rPr>
          <w:rFonts w:ascii="Times New Roman" w:hAnsi="Times New Roman"/>
          <w:color w:val="212529"/>
          <w:highlight w:val="white"/>
        </w:rPr>
        <w:t>о</w:t>
      </w:r>
      <w:r w:rsidR="00396734" w:rsidRPr="009A5AF6">
        <w:rPr>
          <w:rFonts w:ascii="Times New Roman" w:hAnsi="Times New Roman"/>
          <w:color w:val="212529"/>
          <w:highlight w:val="white"/>
        </w:rPr>
        <w:t>беспечивать круглосуточное аварийно-диспетчерское обслуживание Имущества</w:t>
      </w:r>
      <w:r w:rsidR="00396734">
        <w:rPr>
          <w:rFonts w:ascii="Times New Roman" w:hAnsi="Times New Roman"/>
          <w:color w:val="212529"/>
          <w:highlight w:val="white"/>
        </w:rPr>
        <w:t>;</w:t>
      </w:r>
    </w:p>
    <w:p w14:paraId="20ED616F" w14:textId="13863C67" w:rsidR="002620C2" w:rsidRPr="009A5AF6" w:rsidRDefault="006D5639" w:rsidP="00A1770D">
      <w:pPr>
        <w:adjustRightInd w:val="0"/>
        <w:snapToGrid w:val="0"/>
        <w:ind w:right="50" w:firstLine="709"/>
        <w:jc w:val="both"/>
        <w:rPr>
          <w:rFonts w:ascii="Times New Roman" w:hAnsi="Times New Roman"/>
          <w:color w:val="212529"/>
          <w:highlight w:val="white"/>
        </w:rPr>
      </w:pPr>
      <w:r w:rsidRPr="009A5AF6">
        <w:rPr>
          <w:rFonts w:ascii="Times New Roman" w:hAnsi="Times New Roman"/>
          <w:b/>
          <w:color w:val="212529"/>
          <w:highlight w:val="white"/>
        </w:rPr>
        <w:t>5.1.</w:t>
      </w:r>
      <w:r w:rsidR="001B71A9">
        <w:rPr>
          <w:rFonts w:ascii="Times New Roman" w:hAnsi="Times New Roman"/>
          <w:b/>
          <w:color w:val="212529"/>
          <w:highlight w:val="white"/>
        </w:rPr>
        <w:t>7</w:t>
      </w:r>
      <w:r w:rsidRPr="009A5AF6">
        <w:rPr>
          <w:rFonts w:ascii="Times New Roman" w:hAnsi="Times New Roman"/>
          <w:b/>
          <w:color w:val="212529"/>
          <w:highlight w:val="white"/>
        </w:rPr>
        <w:t>.</w:t>
      </w:r>
      <w:r w:rsidR="001B71A9">
        <w:rPr>
          <w:rFonts w:ascii="Times New Roman" w:hAnsi="Times New Roman"/>
          <w:b/>
          <w:color w:val="212529"/>
          <w:highlight w:val="white"/>
        </w:rPr>
        <w:t xml:space="preserve"> </w:t>
      </w:r>
      <w:r w:rsidR="00396734">
        <w:rPr>
          <w:rFonts w:ascii="Times New Roman" w:hAnsi="Times New Roman"/>
          <w:color w:val="212529"/>
        </w:rPr>
        <w:t>в</w:t>
      </w:r>
      <w:r w:rsidR="00396734" w:rsidRPr="001B71A9">
        <w:rPr>
          <w:rFonts w:ascii="Times New Roman" w:hAnsi="Times New Roman"/>
          <w:color w:val="212529"/>
        </w:rPr>
        <w:t xml:space="preserve"> случае аварий, происшедших с арендованным Имуществом, немедленно принимать все необходимые меры по устранению их последствий с немедленным информированием о случившемся Арендодателя. Если Арендатор докажет, что авария произошла по независящим от него причинам, то все расходы по устранению аварии и связанных с ней последствий несет лицо, по вине которого произошла авария</w:t>
      </w:r>
      <w:r w:rsidR="00396734">
        <w:rPr>
          <w:rFonts w:ascii="Times New Roman" w:hAnsi="Times New Roman"/>
          <w:color w:val="212529"/>
        </w:rPr>
        <w:t>;</w:t>
      </w:r>
    </w:p>
    <w:p w14:paraId="3BDEC1B7" w14:textId="6D944364" w:rsidR="002620C2" w:rsidRPr="009A5AF6" w:rsidRDefault="006D5639" w:rsidP="00A1770D">
      <w:pPr>
        <w:adjustRightInd w:val="0"/>
        <w:snapToGrid w:val="0"/>
        <w:ind w:right="50" w:firstLine="709"/>
        <w:jc w:val="both"/>
        <w:rPr>
          <w:rFonts w:ascii="Times New Roman" w:hAnsi="Times New Roman"/>
          <w:color w:val="212529"/>
          <w:highlight w:val="white"/>
        </w:rPr>
      </w:pPr>
      <w:r w:rsidRPr="009A5AF6">
        <w:rPr>
          <w:rFonts w:ascii="Times New Roman" w:hAnsi="Times New Roman"/>
          <w:b/>
          <w:color w:val="212529"/>
          <w:highlight w:val="white"/>
        </w:rPr>
        <w:t>5.1.</w:t>
      </w:r>
      <w:r w:rsidR="001B71A9">
        <w:rPr>
          <w:rFonts w:ascii="Times New Roman" w:hAnsi="Times New Roman"/>
          <w:b/>
          <w:color w:val="212529"/>
          <w:highlight w:val="white"/>
        </w:rPr>
        <w:t>8</w:t>
      </w:r>
      <w:r w:rsidRPr="009A5AF6">
        <w:rPr>
          <w:rFonts w:ascii="Times New Roman" w:hAnsi="Times New Roman"/>
          <w:b/>
          <w:color w:val="212529"/>
          <w:highlight w:val="white"/>
        </w:rPr>
        <w:t>.</w:t>
      </w:r>
      <w:r w:rsidR="001B71A9">
        <w:rPr>
          <w:rFonts w:ascii="Times New Roman" w:hAnsi="Times New Roman"/>
          <w:b/>
          <w:color w:val="212529"/>
          <w:highlight w:val="white"/>
        </w:rPr>
        <w:t xml:space="preserve"> </w:t>
      </w:r>
      <w:r w:rsidR="00396734">
        <w:rPr>
          <w:rFonts w:ascii="Times New Roman" w:hAnsi="Times New Roman"/>
          <w:color w:val="212529"/>
          <w:highlight w:val="white"/>
        </w:rPr>
        <w:t>з</w:t>
      </w:r>
      <w:r w:rsidR="00396734" w:rsidRPr="009A5AF6">
        <w:rPr>
          <w:rFonts w:ascii="Times New Roman" w:hAnsi="Times New Roman"/>
          <w:color w:val="212529"/>
          <w:highlight w:val="white"/>
        </w:rPr>
        <w:t>аключать договоры на электроснабжение, нести расходы на оплату электроэнергии, потребляемой электроустановками, расположенными на Имуществе (при наличии таковых)</w:t>
      </w:r>
      <w:r w:rsidR="00396734">
        <w:rPr>
          <w:rFonts w:ascii="Times New Roman" w:hAnsi="Times New Roman"/>
          <w:color w:val="212529"/>
          <w:highlight w:val="white"/>
        </w:rPr>
        <w:t>;</w:t>
      </w:r>
    </w:p>
    <w:p w14:paraId="6BBA67F6" w14:textId="5B54CC4E" w:rsidR="002620C2" w:rsidRPr="0024029A" w:rsidRDefault="006D5639" w:rsidP="00A1770D">
      <w:pPr>
        <w:adjustRightInd w:val="0"/>
        <w:snapToGrid w:val="0"/>
        <w:ind w:right="50" w:firstLine="709"/>
        <w:jc w:val="both"/>
        <w:rPr>
          <w:rFonts w:ascii="Times New Roman" w:hAnsi="Times New Roman"/>
          <w:color w:val="212529"/>
          <w:highlight w:val="yellow"/>
        </w:rPr>
      </w:pPr>
      <w:r w:rsidRPr="009A5AF6">
        <w:rPr>
          <w:rFonts w:ascii="Times New Roman" w:hAnsi="Times New Roman"/>
          <w:b/>
          <w:color w:val="212529"/>
          <w:highlight w:val="white"/>
        </w:rPr>
        <w:t>5.1.</w:t>
      </w:r>
      <w:r w:rsidR="001B71A9">
        <w:rPr>
          <w:rFonts w:ascii="Times New Roman" w:hAnsi="Times New Roman"/>
          <w:b/>
          <w:color w:val="212529"/>
          <w:highlight w:val="white"/>
        </w:rPr>
        <w:t>9</w:t>
      </w:r>
      <w:r w:rsidRPr="009A5AF6">
        <w:rPr>
          <w:rFonts w:ascii="Times New Roman" w:hAnsi="Times New Roman"/>
          <w:b/>
          <w:color w:val="212529"/>
          <w:highlight w:val="white"/>
        </w:rPr>
        <w:t>.</w:t>
      </w:r>
      <w:r w:rsidR="001B71A9">
        <w:rPr>
          <w:rFonts w:ascii="Times New Roman" w:hAnsi="Times New Roman"/>
          <w:b/>
          <w:color w:val="212529"/>
          <w:highlight w:val="white"/>
        </w:rPr>
        <w:t xml:space="preserve"> </w:t>
      </w:r>
      <w:r w:rsidR="00396734">
        <w:rPr>
          <w:rFonts w:ascii="Times New Roman" w:hAnsi="Times New Roman"/>
          <w:color w:val="212529"/>
          <w:highlight w:val="white"/>
        </w:rPr>
        <w:t>о</w:t>
      </w:r>
      <w:r w:rsidR="00396734" w:rsidRPr="009A5AF6">
        <w:rPr>
          <w:rFonts w:ascii="Times New Roman" w:hAnsi="Times New Roman"/>
          <w:color w:val="212529"/>
          <w:highlight w:val="white"/>
        </w:rPr>
        <w:t xml:space="preserve">существлять выдачу технических условий, обеспечивать технологическое присоединение потребителей в соответствии с </w:t>
      </w:r>
      <w:r w:rsidR="00396734" w:rsidRPr="000A2051">
        <w:rPr>
          <w:rFonts w:ascii="Times New Roman" w:hAnsi="Times New Roman"/>
          <w:color w:val="212529"/>
        </w:rPr>
        <w:t>Правил</w:t>
      </w:r>
      <w:r w:rsidR="00396734">
        <w:rPr>
          <w:rFonts w:ascii="Times New Roman" w:hAnsi="Times New Roman"/>
          <w:color w:val="212529"/>
        </w:rPr>
        <w:t>ами</w:t>
      </w:r>
      <w:r w:rsidR="00396734" w:rsidRPr="000A2051">
        <w:rPr>
          <w:rFonts w:ascii="Times New Roman" w:hAnsi="Times New Roman"/>
          <w:color w:val="212529"/>
        </w:rPr>
        <w:t xml:space="preserve"> подключения (технологического присоединения) газоиспользующего оборудования и объектов капитального строительства к сетям газораспределения</w:t>
      </w:r>
      <w:r w:rsidR="00396734">
        <w:rPr>
          <w:rFonts w:ascii="Times New Roman" w:hAnsi="Times New Roman"/>
          <w:color w:val="212529"/>
        </w:rPr>
        <w:t>, утвержденными</w:t>
      </w:r>
      <w:r w:rsidR="00396734" w:rsidRPr="000A2051">
        <w:rPr>
          <w:rFonts w:ascii="Times New Roman" w:hAnsi="Times New Roman"/>
          <w:color w:val="212529"/>
        </w:rPr>
        <w:t xml:space="preserve"> </w:t>
      </w:r>
      <w:r w:rsidR="00396734">
        <w:rPr>
          <w:rFonts w:ascii="Times New Roman" w:hAnsi="Times New Roman"/>
          <w:color w:val="212529"/>
        </w:rPr>
        <w:t>п</w:t>
      </w:r>
      <w:r w:rsidR="00396734" w:rsidRPr="00866249">
        <w:rPr>
          <w:rFonts w:ascii="Times New Roman" w:hAnsi="Times New Roman"/>
          <w:color w:val="212529"/>
        </w:rPr>
        <w:t xml:space="preserve">остановлением Правительства Российской Федерации от </w:t>
      </w:r>
      <w:r w:rsidR="00396734" w:rsidRPr="000A2051">
        <w:rPr>
          <w:rFonts w:ascii="Times New Roman" w:hAnsi="Times New Roman"/>
          <w:color w:val="212529"/>
        </w:rPr>
        <w:t xml:space="preserve">13.09.2021 </w:t>
      </w:r>
      <w:r w:rsidR="00396734">
        <w:rPr>
          <w:rFonts w:ascii="Times New Roman" w:hAnsi="Times New Roman"/>
          <w:color w:val="212529"/>
        </w:rPr>
        <w:t>№</w:t>
      </w:r>
      <w:r w:rsidR="00396734" w:rsidRPr="000A2051">
        <w:rPr>
          <w:rFonts w:ascii="Times New Roman" w:hAnsi="Times New Roman"/>
          <w:color w:val="212529"/>
        </w:rPr>
        <w:t xml:space="preserve"> 1547</w:t>
      </w:r>
      <w:r w:rsidR="00396734">
        <w:rPr>
          <w:rFonts w:ascii="Times New Roman" w:hAnsi="Times New Roman"/>
          <w:color w:val="212529"/>
          <w:highlight w:val="white"/>
        </w:rPr>
        <w:t>;</w:t>
      </w:r>
    </w:p>
    <w:p w14:paraId="3DA4A0C6" w14:textId="22D3DEBB" w:rsidR="001B71A9" w:rsidRDefault="006D5639" w:rsidP="001B71A9">
      <w:pPr>
        <w:adjustRightInd w:val="0"/>
        <w:snapToGrid w:val="0"/>
        <w:ind w:right="50" w:firstLine="709"/>
        <w:jc w:val="both"/>
        <w:rPr>
          <w:rFonts w:ascii="Times New Roman" w:hAnsi="Times New Roman"/>
          <w:color w:val="212529"/>
          <w:highlight w:val="white"/>
        </w:rPr>
      </w:pPr>
      <w:r w:rsidRPr="009A5AF6">
        <w:rPr>
          <w:rFonts w:ascii="Times New Roman" w:hAnsi="Times New Roman"/>
          <w:b/>
          <w:color w:val="212529"/>
          <w:highlight w:val="white"/>
        </w:rPr>
        <w:t>5.1.</w:t>
      </w:r>
      <w:r w:rsidR="001B71A9">
        <w:rPr>
          <w:rFonts w:ascii="Times New Roman" w:hAnsi="Times New Roman"/>
          <w:b/>
          <w:color w:val="212529"/>
          <w:highlight w:val="white"/>
        </w:rPr>
        <w:t>10</w:t>
      </w:r>
      <w:r w:rsidRPr="009A5AF6">
        <w:rPr>
          <w:rFonts w:ascii="Times New Roman" w:hAnsi="Times New Roman"/>
          <w:b/>
          <w:color w:val="212529"/>
          <w:highlight w:val="white"/>
        </w:rPr>
        <w:t>.</w:t>
      </w:r>
      <w:r w:rsidRPr="009A5AF6">
        <w:rPr>
          <w:rFonts w:ascii="Times New Roman" w:hAnsi="Times New Roman"/>
          <w:color w:val="212529"/>
          <w:highlight w:val="white"/>
        </w:rPr>
        <w:t xml:space="preserve"> </w:t>
      </w:r>
      <w:r w:rsidR="00396734">
        <w:rPr>
          <w:rFonts w:ascii="Times New Roman" w:hAnsi="Times New Roman"/>
          <w:color w:val="212529"/>
          <w:highlight w:val="white"/>
        </w:rPr>
        <w:t>з</w:t>
      </w:r>
      <w:r w:rsidR="00396734" w:rsidRPr="009A5AF6">
        <w:rPr>
          <w:rFonts w:ascii="Times New Roman" w:hAnsi="Times New Roman"/>
          <w:color w:val="212529"/>
          <w:highlight w:val="white"/>
        </w:rPr>
        <w:t xml:space="preserve">аключить договоры страхования гражданской ответственности за причинение вреда в результате аварий </w:t>
      </w:r>
      <w:r w:rsidR="00396734" w:rsidRPr="00F1319A">
        <w:rPr>
          <w:rFonts w:ascii="Times New Roman" w:hAnsi="Times New Roman"/>
          <w:color w:val="212529"/>
        </w:rPr>
        <w:t>на опасном производственном объекте</w:t>
      </w:r>
      <w:r w:rsidR="00396734">
        <w:rPr>
          <w:rFonts w:ascii="Times New Roman" w:hAnsi="Times New Roman"/>
          <w:color w:val="212529"/>
        </w:rPr>
        <w:t>;</w:t>
      </w:r>
    </w:p>
    <w:p w14:paraId="6FBBB77A" w14:textId="26322AA2" w:rsidR="002620C2" w:rsidRDefault="006D5639" w:rsidP="00A1770D">
      <w:pPr>
        <w:adjustRightInd w:val="0"/>
        <w:snapToGrid w:val="0"/>
        <w:ind w:right="50" w:firstLine="709"/>
        <w:jc w:val="both"/>
        <w:rPr>
          <w:rFonts w:ascii="Times New Roman" w:hAnsi="Times New Roman"/>
          <w:color w:val="212529"/>
          <w:highlight w:val="white"/>
        </w:rPr>
      </w:pPr>
      <w:r w:rsidRPr="009A5AF6">
        <w:rPr>
          <w:rFonts w:ascii="Times New Roman" w:hAnsi="Times New Roman"/>
          <w:b/>
          <w:color w:val="212529"/>
          <w:highlight w:val="white"/>
        </w:rPr>
        <w:t>5.1.1</w:t>
      </w:r>
      <w:r w:rsidR="001B71A9">
        <w:rPr>
          <w:rFonts w:ascii="Times New Roman" w:hAnsi="Times New Roman"/>
          <w:b/>
          <w:color w:val="212529"/>
          <w:highlight w:val="white"/>
        </w:rPr>
        <w:t>1</w:t>
      </w:r>
      <w:r w:rsidRPr="009A5AF6">
        <w:rPr>
          <w:rFonts w:ascii="Times New Roman" w:hAnsi="Times New Roman"/>
          <w:b/>
          <w:color w:val="212529"/>
          <w:highlight w:val="white"/>
        </w:rPr>
        <w:t>.</w:t>
      </w:r>
      <w:r w:rsidRPr="009A5AF6">
        <w:rPr>
          <w:rFonts w:ascii="Times New Roman" w:hAnsi="Times New Roman"/>
          <w:color w:val="212529"/>
          <w:highlight w:val="white"/>
        </w:rPr>
        <w:t xml:space="preserve"> </w:t>
      </w:r>
      <w:r w:rsidR="00396734">
        <w:rPr>
          <w:rFonts w:ascii="Times New Roman" w:hAnsi="Times New Roman"/>
          <w:color w:val="212529"/>
          <w:highlight w:val="white"/>
        </w:rPr>
        <w:t xml:space="preserve">осуществить </w:t>
      </w:r>
      <w:r w:rsidR="00396734" w:rsidRPr="009A5AF6">
        <w:rPr>
          <w:rFonts w:ascii="Times New Roman" w:hAnsi="Times New Roman"/>
          <w:color w:val="212529"/>
          <w:highlight w:val="white"/>
        </w:rPr>
        <w:t xml:space="preserve">регистрацию или </w:t>
      </w:r>
      <w:r w:rsidR="00396734">
        <w:rPr>
          <w:rFonts w:ascii="Times New Roman" w:hAnsi="Times New Roman"/>
          <w:color w:val="212529"/>
          <w:highlight w:val="white"/>
        </w:rPr>
        <w:t>пере</w:t>
      </w:r>
      <w:r w:rsidR="00396734" w:rsidRPr="009A5AF6">
        <w:rPr>
          <w:rFonts w:ascii="Times New Roman" w:hAnsi="Times New Roman"/>
          <w:color w:val="212529"/>
          <w:highlight w:val="white"/>
        </w:rPr>
        <w:t>регистраци</w:t>
      </w:r>
      <w:r w:rsidR="00396734">
        <w:rPr>
          <w:rFonts w:ascii="Times New Roman" w:hAnsi="Times New Roman"/>
          <w:color w:val="212529"/>
          <w:highlight w:val="white"/>
        </w:rPr>
        <w:t xml:space="preserve">ю Имущества в государственном реестре опасных производственных объектов в соответствии с законодательством Российской Федерации в </w:t>
      </w:r>
      <w:r w:rsidR="00396734" w:rsidRPr="009A5AF6">
        <w:rPr>
          <w:rFonts w:ascii="Times New Roman" w:hAnsi="Times New Roman"/>
          <w:color w:val="212529"/>
          <w:highlight w:val="white"/>
        </w:rPr>
        <w:t>случае</w:t>
      </w:r>
      <w:r w:rsidR="00396734">
        <w:rPr>
          <w:rFonts w:ascii="Times New Roman" w:hAnsi="Times New Roman"/>
          <w:color w:val="212529"/>
          <w:highlight w:val="white"/>
        </w:rPr>
        <w:t>, если арендуемое имущество относится к категории опасных производственных объектов;</w:t>
      </w:r>
    </w:p>
    <w:p w14:paraId="0874CCBD" w14:textId="6DF29139" w:rsidR="00DD53C1" w:rsidRDefault="006D5639" w:rsidP="00A1770D">
      <w:pPr>
        <w:adjustRightInd w:val="0"/>
        <w:snapToGrid w:val="0"/>
        <w:ind w:right="50" w:firstLine="709"/>
        <w:jc w:val="both"/>
        <w:rPr>
          <w:rFonts w:ascii="Times New Roman" w:hAnsi="Times New Roman"/>
          <w:color w:val="212529"/>
          <w:highlight w:val="white"/>
        </w:rPr>
      </w:pPr>
      <w:r w:rsidRPr="00DD53C1">
        <w:rPr>
          <w:rFonts w:ascii="Times New Roman" w:hAnsi="Times New Roman"/>
          <w:b/>
          <w:bCs/>
          <w:color w:val="212529"/>
          <w:highlight w:val="white"/>
        </w:rPr>
        <w:t>5.1.1</w:t>
      </w:r>
      <w:r w:rsidR="00DD53C1" w:rsidRPr="00DD53C1">
        <w:rPr>
          <w:rFonts w:ascii="Times New Roman" w:hAnsi="Times New Roman"/>
          <w:b/>
          <w:bCs/>
          <w:color w:val="212529"/>
          <w:highlight w:val="white"/>
        </w:rPr>
        <w:t>2</w:t>
      </w:r>
      <w:r w:rsidRPr="00DD53C1">
        <w:rPr>
          <w:rFonts w:ascii="Times New Roman" w:hAnsi="Times New Roman"/>
          <w:b/>
          <w:bCs/>
          <w:color w:val="212529"/>
          <w:highlight w:val="white"/>
        </w:rPr>
        <w:t>.</w:t>
      </w:r>
      <w:r w:rsidRPr="009A5AF6">
        <w:rPr>
          <w:rFonts w:ascii="Times New Roman" w:hAnsi="Times New Roman"/>
          <w:color w:val="212529"/>
          <w:highlight w:val="white"/>
        </w:rPr>
        <w:t xml:space="preserve"> </w:t>
      </w:r>
      <w:r w:rsidR="00396734">
        <w:rPr>
          <w:rFonts w:ascii="Times New Roman" w:hAnsi="Times New Roman"/>
          <w:color w:val="212529"/>
          <w:highlight w:val="white"/>
        </w:rPr>
        <w:t>выполнять мероприятия, предусмотренные</w:t>
      </w:r>
      <w:r w:rsidR="00396734" w:rsidRPr="009A5AF6">
        <w:rPr>
          <w:rFonts w:ascii="Times New Roman" w:hAnsi="Times New Roman"/>
          <w:color w:val="212529"/>
          <w:highlight w:val="white"/>
        </w:rPr>
        <w:t xml:space="preserve"> ст. 10 Федерального закона от 21.07.1997 №</w:t>
      </w:r>
      <w:r w:rsidR="0074163E">
        <w:rPr>
          <w:rFonts w:ascii="Times New Roman" w:hAnsi="Times New Roman"/>
          <w:color w:val="212529"/>
          <w:highlight w:val="white"/>
        </w:rPr>
        <w:t xml:space="preserve"> </w:t>
      </w:r>
      <w:r w:rsidR="00396734" w:rsidRPr="009A5AF6">
        <w:rPr>
          <w:rFonts w:ascii="Times New Roman" w:hAnsi="Times New Roman"/>
          <w:color w:val="212529"/>
          <w:highlight w:val="white"/>
        </w:rPr>
        <w:t>116-ФЗ «О промышленной безопасности опасных производственных объектов»</w:t>
      </w:r>
      <w:r w:rsidR="00396734">
        <w:rPr>
          <w:rFonts w:ascii="Times New Roman" w:hAnsi="Times New Roman"/>
          <w:color w:val="212529"/>
          <w:highlight w:val="white"/>
        </w:rPr>
        <w:t>,</w:t>
      </w:r>
      <w:r w:rsidR="00396734" w:rsidRPr="009A5AF6">
        <w:rPr>
          <w:rFonts w:ascii="Times New Roman" w:hAnsi="Times New Roman"/>
          <w:color w:val="212529"/>
          <w:highlight w:val="white"/>
        </w:rPr>
        <w:t xml:space="preserve"> в целях обеспечения готовности к действиям по локализации и ликвидации последствий аварии</w:t>
      </w:r>
      <w:r w:rsidR="00396734">
        <w:rPr>
          <w:rFonts w:ascii="Times New Roman" w:hAnsi="Times New Roman"/>
          <w:color w:val="212529"/>
          <w:highlight w:val="white"/>
        </w:rPr>
        <w:t>;</w:t>
      </w:r>
    </w:p>
    <w:p w14:paraId="68AC2043" w14:textId="0DBA38A9" w:rsidR="00DD53C1" w:rsidRDefault="00DD53C1" w:rsidP="00A1770D">
      <w:pPr>
        <w:adjustRightInd w:val="0"/>
        <w:snapToGrid w:val="0"/>
        <w:ind w:right="50" w:firstLine="709"/>
        <w:jc w:val="both"/>
        <w:rPr>
          <w:rFonts w:ascii="Times New Roman" w:hAnsi="Times New Roman"/>
          <w:color w:val="212529"/>
          <w:highlight w:val="white"/>
        </w:rPr>
      </w:pPr>
      <w:r w:rsidRPr="00DD53C1">
        <w:rPr>
          <w:rFonts w:ascii="Times New Roman" w:hAnsi="Times New Roman"/>
          <w:b/>
          <w:bCs/>
          <w:color w:val="212529"/>
          <w:highlight w:val="white"/>
        </w:rPr>
        <w:t>5.1.13.</w:t>
      </w:r>
      <w:r>
        <w:rPr>
          <w:rFonts w:ascii="Times New Roman" w:hAnsi="Times New Roman"/>
          <w:color w:val="212529"/>
          <w:highlight w:val="white"/>
        </w:rPr>
        <w:t xml:space="preserve"> </w:t>
      </w:r>
      <w:r>
        <w:rPr>
          <w:rFonts w:ascii="Times New Roman" w:hAnsi="Times New Roman"/>
          <w:color w:val="212529"/>
        </w:rPr>
        <w:t>н</w:t>
      </w:r>
      <w:r w:rsidRPr="00DD53C1">
        <w:rPr>
          <w:rFonts w:ascii="Times New Roman" w:hAnsi="Times New Roman"/>
          <w:color w:val="212529"/>
        </w:rPr>
        <w:t>емедленно извещать Арендодателя о всяком повреждении, аварии или ином событии, нанесшем (или грозящем нанести) Имуществу ущерб, и своевременно принимать все возможные меры по предотвращению угрозы дальнейшего разрушения или повреждения Имущества</w:t>
      </w:r>
      <w:r>
        <w:rPr>
          <w:rFonts w:ascii="Times New Roman" w:hAnsi="Times New Roman"/>
          <w:color w:val="212529"/>
        </w:rPr>
        <w:t>;</w:t>
      </w:r>
    </w:p>
    <w:p w14:paraId="66F9E7B5" w14:textId="3DB96234" w:rsidR="002620C2" w:rsidRPr="009A5AF6" w:rsidRDefault="00DD53C1" w:rsidP="00A1770D">
      <w:pPr>
        <w:adjustRightInd w:val="0"/>
        <w:snapToGrid w:val="0"/>
        <w:ind w:right="50" w:firstLine="709"/>
        <w:jc w:val="both"/>
        <w:rPr>
          <w:rFonts w:ascii="Times New Roman" w:hAnsi="Times New Roman"/>
          <w:color w:val="212529"/>
          <w:highlight w:val="white"/>
        </w:rPr>
      </w:pPr>
      <w:r w:rsidRPr="00DD53C1">
        <w:rPr>
          <w:rFonts w:ascii="Times New Roman" w:hAnsi="Times New Roman"/>
          <w:b/>
          <w:bCs/>
          <w:color w:val="212529"/>
          <w:highlight w:val="white"/>
        </w:rPr>
        <w:t>5.1.14.</w:t>
      </w:r>
      <w:r>
        <w:rPr>
          <w:rFonts w:ascii="Times New Roman" w:hAnsi="Times New Roman"/>
          <w:color w:val="212529"/>
          <w:highlight w:val="white"/>
        </w:rPr>
        <w:t xml:space="preserve"> с</w:t>
      </w:r>
      <w:r w:rsidR="006D5639" w:rsidRPr="009A5AF6">
        <w:rPr>
          <w:rFonts w:ascii="Times New Roman" w:hAnsi="Times New Roman"/>
          <w:color w:val="212529"/>
          <w:highlight w:val="white"/>
        </w:rPr>
        <w:t xml:space="preserve">воевременно вносить арендную плату в порядке и сроки, установленные в разделе 3 настоящего </w:t>
      </w:r>
      <w:r>
        <w:rPr>
          <w:rFonts w:ascii="Times New Roman" w:hAnsi="Times New Roman"/>
          <w:color w:val="212529"/>
          <w:highlight w:val="white"/>
        </w:rPr>
        <w:t>д</w:t>
      </w:r>
      <w:r w:rsidR="006D5639" w:rsidRPr="009A5AF6">
        <w:rPr>
          <w:rFonts w:ascii="Times New Roman" w:hAnsi="Times New Roman"/>
          <w:color w:val="212529"/>
          <w:highlight w:val="white"/>
        </w:rPr>
        <w:t>оговора, а также оплачивать эксплуатационные, коммунальные и прочие целевые платежи по отдельным договорам с поставщиками услуг</w:t>
      </w:r>
      <w:r>
        <w:rPr>
          <w:rFonts w:ascii="Times New Roman" w:hAnsi="Times New Roman"/>
          <w:color w:val="212529"/>
          <w:highlight w:val="white"/>
        </w:rPr>
        <w:t>;</w:t>
      </w:r>
    </w:p>
    <w:p w14:paraId="3FD139FD" w14:textId="77777777" w:rsidR="00DD53C1" w:rsidRDefault="006D5639" w:rsidP="00DD53C1">
      <w:pPr>
        <w:adjustRightInd w:val="0"/>
        <w:snapToGrid w:val="0"/>
        <w:ind w:right="50" w:firstLine="709"/>
        <w:jc w:val="both"/>
        <w:rPr>
          <w:rFonts w:ascii="Times New Roman" w:hAnsi="Times New Roman"/>
          <w:color w:val="212529"/>
          <w:highlight w:val="white"/>
        </w:rPr>
      </w:pPr>
      <w:r w:rsidRPr="00DD53C1">
        <w:rPr>
          <w:rFonts w:ascii="Times New Roman" w:hAnsi="Times New Roman"/>
          <w:b/>
          <w:bCs/>
          <w:color w:val="212529"/>
          <w:highlight w:val="white"/>
        </w:rPr>
        <w:t>5.1.1</w:t>
      </w:r>
      <w:r w:rsidR="00DD53C1" w:rsidRPr="00DD53C1">
        <w:rPr>
          <w:rFonts w:ascii="Times New Roman" w:hAnsi="Times New Roman"/>
          <w:b/>
          <w:bCs/>
          <w:color w:val="212529"/>
          <w:highlight w:val="white"/>
        </w:rPr>
        <w:t>5</w:t>
      </w:r>
      <w:r w:rsidRPr="00DD53C1">
        <w:rPr>
          <w:rFonts w:ascii="Times New Roman" w:hAnsi="Times New Roman"/>
          <w:b/>
          <w:bCs/>
          <w:color w:val="212529"/>
          <w:highlight w:val="white"/>
        </w:rPr>
        <w:t>.</w:t>
      </w:r>
      <w:r w:rsidRPr="009A5AF6">
        <w:rPr>
          <w:rFonts w:ascii="Times New Roman" w:hAnsi="Times New Roman"/>
          <w:color w:val="212529"/>
          <w:highlight w:val="white"/>
        </w:rPr>
        <w:t xml:space="preserve"> </w:t>
      </w:r>
      <w:r w:rsidR="00DD53C1">
        <w:rPr>
          <w:rFonts w:ascii="Times New Roman" w:hAnsi="Times New Roman"/>
          <w:color w:val="212529"/>
          <w:highlight w:val="white"/>
        </w:rPr>
        <w:t>о</w:t>
      </w:r>
      <w:r w:rsidR="00DD53C1" w:rsidRPr="009A5AF6">
        <w:rPr>
          <w:rFonts w:ascii="Times New Roman" w:hAnsi="Times New Roman"/>
          <w:color w:val="212529"/>
          <w:highlight w:val="white"/>
        </w:rPr>
        <w:t>беспечить представител</w:t>
      </w:r>
      <w:r w:rsidR="00DD53C1">
        <w:rPr>
          <w:rFonts w:ascii="Times New Roman" w:hAnsi="Times New Roman"/>
          <w:color w:val="212529"/>
          <w:highlight w:val="white"/>
        </w:rPr>
        <w:t>ям</w:t>
      </w:r>
      <w:r w:rsidR="00DD53C1" w:rsidRPr="009A5AF6">
        <w:rPr>
          <w:rFonts w:ascii="Times New Roman" w:hAnsi="Times New Roman"/>
          <w:color w:val="212529"/>
          <w:highlight w:val="white"/>
        </w:rPr>
        <w:t xml:space="preserve"> Арендодателя беспрепятственный доступ к Имуществу для проведения проверки соблюдения Арендатором условий настоящего договора, а также предоставлять им </w:t>
      </w:r>
      <w:r w:rsidR="00DD53C1">
        <w:rPr>
          <w:rFonts w:ascii="Times New Roman" w:hAnsi="Times New Roman"/>
          <w:color w:val="212529"/>
          <w:highlight w:val="white"/>
        </w:rPr>
        <w:t xml:space="preserve">всю </w:t>
      </w:r>
      <w:r w:rsidR="00DD53C1" w:rsidRPr="009A5AF6">
        <w:rPr>
          <w:rFonts w:ascii="Times New Roman" w:hAnsi="Times New Roman"/>
          <w:color w:val="212529"/>
          <w:highlight w:val="white"/>
        </w:rPr>
        <w:t>необходимую документацию, относящуюся к предмету проверки</w:t>
      </w:r>
      <w:r w:rsidR="00DD53C1">
        <w:rPr>
          <w:rFonts w:ascii="Times New Roman" w:hAnsi="Times New Roman"/>
          <w:color w:val="212529"/>
          <w:highlight w:val="white"/>
        </w:rPr>
        <w:t>;</w:t>
      </w:r>
    </w:p>
    <w:p w14:paraId="03844B3D" w14:textId="2FB3341D" w:rsidR="00DD53C1" w:rsidRDefault="00DD53C1" w:rsidP="00DD53C1">
      <w:pPr>
        <w:adjustRightInd w:val="0"/>
        <w:snapToGrid w:val="0"/>
        <w:ind w:right="50" w:firstLine="709"/>
        <w:jc w:val="both"/>
        <w:rPr>
          <w:rFonts w:ascii="Times New Roman" w:hAnsi="Times New Roman"/>
          <w:color w:val="212529"/>
          <w:highlight w:val="white"/>
        </w:rPr>
      </w:pPr>
      <w:r w:rsidRPr="00DD53C1">
        <w:rPr>
          <w:rFonts w:ascii="Times New Roman" w:hAnsi="Times New Roman"/>
          <w:b/>
          <w:bCs/>
          <w:color w:val="212529"/>
          <w:highlight w:val="white"/>
        </w:rPr>
        <w:lastRenderedPageBreak/>
        <w:t>5.1.16.</w:t>
      </w:r>
      <w:r>
        <w:rPr>
          <w:rFonts w:ascii="Times New Roman" w:hAnsi="Times New Roman"/>
          <w:color w:val="212529"/>
          <w:highlight w:val="white"/>
        </w:rPr>
        <w:t xml:space="preserve"> </w:t>
      </w:r>
      <w:r w:rsidR="00F56809">
        <w:rPr>
          <w:rFonts w:ascii="Times New Roman" w:hAnsi="Times New Roman"/>
          <w:color w:val="212529"/>
          <w:highlight w:val="white"/>
        </w:rPr>
        <w:t>н</w:t>
      </w:r>
      <w:r w:rsidRPr="009A5AF6">
        <w:rPr>
          <w:rFonts w:ascii="Times New Roman" w:hAnsi="Times New Roman"/>
          <w:color w:val="212529"/>
          <w:highlight w:val="white"/>
        </w:rPr>
        <w:t>е сдавать Имущество в субаренду</w:t>
      </w:r>
      <w:r w:rsidR="00F56809">
        <w:rPr>
          <w:rFonts w:ascii="Times New Roman" w:hAnsi="Times New Roman"/>
          <w:color w:val="212529"/>
        </w:rPr>
        <w:t xml:space="preserve"> </w:t>
      </w:r>
      <w:r w:rsidR="00F56809" w:rsidRPr="0015655D">
        <w:rPr>
          <w:rFonts w:ascii="Times New Roman" w:hAnsi="Times New Roman"/>
          <w:color w:val="212529"/>
        </w:rPr>
        <w:t>(поднаем)</w:t>
      </w:r>
      <w:r w:rsidRPr="009A5AF6">
        <w:rPr>
          <w:rFonts w:ascii="Times New Roman" w:hAnsi="Times New Roman"/>
          <w:color w:val="212529"/>
          <w:highlight w:val="white"/>
        </w:rPr>
        <w:t>, не передавать свои права и обязанности по настоящему договору другому лицу</w:t>
      </w:r>
      <w:r w:rsidR="00F56809">
        <w:rPr>
          <w:rFonts w:ascii="Times New Roman" w:hAnsi="Times New Roman"/>
          <w:color w:val="212529"/>
        </w:rPr>
        <w:t xml:space="preserve"> </w:t>
      </w:r>
      <w:r w:rsidR="00F56809" w:rsidRPr="0015655D">
        <w:rPr>
          <w:rFonts w:ascii="Times New Roman" w:hAnsi="Times New Roman"/>
          <w:color w:val="212529"/>
        </w:rPr>
        <w:t>(перенаем)</w:t>
      </w:r>
      <w:r w:rsidRPr="009A5AF6">
        <w:rPr>
          <w:rFonts w:ascii="Times New Roman" w:hAnsi="Times New Roman"/>
          <w:color w:val="212529"/>
          <w:highlight w:val="white"/>
        </w:rPr>
        <w:t>, не предоставлять Имущество в безвозмездное пользование, не сдавать арендные права в залог и не вносить их в качестве вклада в уставной капитал хозяйственных обществ и иных юридических лиц</w:t>
      </w:r>
      <w:r w:rsidR="00F56809">
        <w:rPr>
          <w:rFonts w:ascii="Times New Roman" w:hAnsi="Times New Roman"/>
          <w:color w:val="212529"/>
          <w:highlight w:val="white"/>
        </w:rPr>
        <w:t>;</w:t>
      </w:r>
    </w:p>
    <w:p w14:paraId="1C3AFF45" w14:textId="15062CDD" w:rsidR="002620C2" w:rsidRPr="00C765CE" w:rsidRDefault="00F56809" w:rsidP="00C765CE">
      <w:pPr>
        <w:adjustRightInd w:val="0"/>
        <w:snapToGrid w:val="0"/>
        <w:ind w:right="50" w:firstLine="709"/>
        <w:jc w:val="both"/>
        <w:rPr>
          <w:rFonts w:ascii="Times New Roman" w:hAnsi="Times New Roman"/>
          <w:b/>
          <w:bCs/>
          <w:i/>
          <w:iCs/>
          <w:color w:val="212529"/>
        </w:rPr>
      </w:pPr>
      <w:r w:rsidRPr="00C765CE">
        <w:rPr>
          <w:rFonts w:ascii="Times New Roman" w:hAnsi="Times New Roman"/>
          <w:b/>
          <w:bCs/>
          <w:color w:val="212529"/>
          <w:highlight w:val="white"/>
        </w:rPr>
        <w:t>5.1.17.</w:t>
      </w:r>
      <w:r>
        <w:rPr>
          <w:rFonts w:ascii="Times New Roman" w:hAnsi="Times New Roman"/>
          <w:color w:val="212529"/>
          <w:highlight w:val="white"/>
        </w:rPr>
        <w:t xml:space="preserve"> </w:t>
      </w:r>
      <w:r w:rsidR="000C3180">
        <w:rPr>
          <w:rFonts w:ascii="Times New Roman" w:hAnsi="Times New Roman"/>
          <w:color w:val="212529"/>
        </w:rPr>
        <w:t>п</w:t>
      </w:r>
      <w:r w:rsidR="00C765CE" w:rsidRPr="00C765CE">
        <w:rPr>
          <w:rFonts w:ascii="Times New Roman" w:hAnsi="Times New Roman"/>
          <w:color w:val="212529"/>
        </w:rPr>
        <w:t xml:space="preserve">о окончании срока действия </w:t>
      </w:r>
      <w:r w:rsidR="00C765CE">
        <w:rPr>
          <w:rFonts w:ascii="Times New Roman" w:hAnsi="Times New Roman"/>
          <w:color w:val="212529"/>
        </w:rPr>
        <w:t>д</w:t>
      </w:r>
      <w:r w:rsidR="00C765CE" w:rsidRPr="00C765CE">
        <w:rPr>
          <w:rFonts w:ascii="Times New Roman" w:hAnsi="Times New Roman"/>
          <w:color w:val="212529"/>
        </w:rPr>
        <w:t xml:space="preserve">оговора или при его досрочном расторжении передать арендуемое Имущество по </w:t>
      </w:r>
      <w:r w:rsidR="00C765CE">
        <w:rPr>
          <w:rFonts w:ascii="Times New Roman" w:hAnsi="Times New Roman"/>
          <w:color w:val="212529"/>
        </w:rPr>
        <w:t>а</w:t>
      </w:r>
      <w:r w:rsidR="00C765CE" w:rsidRPr="00C765CE">
        <w:rPr>
          <w:rFonts w:ascii="Times New Roman" w:hAnsi="Times New Roman"/>
          <w:color w:val="212529"/>
        </w:rPr>
        <w:t xml:space="preserve">кту приема-передачи не позднее </w:t>
      </w:r>
      <w:r w:rsidR="00C765CE">
        <w:rPr>
          <w:rFonts w:ascii="Times New Roman" w:hAnsi="Times New Roman"/>
          <w:color w:val="212529"/>
        </w:rPr>
        <w:t>7</w:t>
      </w:r>
      <w:r w:rsidR="00C765CE" w:rsidRPr="00C765CE">
        <w:rPr>
          <w:rFonts w:ascii="Times New Roman" w:hAnsi="Times New Roman"/>
          <w:color w:val="212529"/>
        </w:rPr>
        <w:t xml:space="preserve"> календарных дней после прекращения действия </w:t>
      </w:r>
      <w:r w:rsidR="000C3180">
        <w:rPr>
          <w:rFonts w:ascii="Times New Roman" w:hAnsi="Times New Roman"/>
          <w:color w:val="212529"/>
        </w:rPr>
        <w:t>д</w:t>
      </w:r>
      <w:r w:rsidR="00C765CE" w:rsidRPr="00C765CE">
        <w:rPr>
          <w:rFonts w:ascii="Times New Roman" w:hAnsi="Times New Roman"/>
          <w:color w:val="212529"/>
        </w:rPr>
        <w:t>оговора в том состоянии, в котором он его получил, с учетом нормального износа</w:t>
      </w:r>
      <w:r w:rsidR="00C765CE">
        <w:rPr>
          <w:rFonts w:ascii="Times New Roman" w:hAnsi="Times New Roman"/>
          <w:color w:val="212529"/>
        </w:rPr>
        <w:t xml:space="preserve"> / </w:t>
      </w:r>
      <w:r w:rsidR="00C765CE" w:rsidRPr="00C765CE">
        <w:rPr>
          <w:rFonts w:ascii="Times New Roman" w:hAnsi="Times New Roman"/>
          <w:i/>
          <w:iCs/>
          <w:color w:val="212529"/>
        </w:rPr>
        <w:t>в состоянии, обусловленном договором</w:t>
      </w:r>
      <w:r w:rsidR="00C765CE">
        <w:rPr>
          <w:rFonts w:ascii="Times New Roman" w:hAnsi="Times New Roman"/>
          <w:i/>
          <w:iCs/>
          <w:color w:val="212529"/>
        </w:rPr>
        <w:t xml:space="preserve"> (</w:t>
      </w:r>
      <w:r w:rsidR="00C765CE" w:rsidRPr="001B71A9">
        <w:rPr>
          <w:rFonts w:ascii="Times New Roman" w:hAnsi="Times New Roman"/>
          <w:i/>
          <w:iCs/>
          <w:color w:val="212529"/>
        </w:rPr>
        <w:t>*</w:t>
      </w:r>
      <w:r w:rsidR="00C765CE">
        <w:rPr>
          <w:rFonts w:ascii="Times New Roman" w:hAnsi="Times New Roman"/>
          <w:i/>
          <w:iCs/>
          <w:color w:val="212529"/>
        </w:rPr>
        <w:t>если арендованное Имущество находится в неудовлетворительном состоянии</w:t>
      </w:r>
      <w:r w:rsidR="00C765CE">
        <w:rPr>
          <w:rFonts w:ascii="Times New Roman" w:hAnsi="Times New Roman"/>
          <w:b/>
          <w:bCs/>
          <w:i/>
          <w:iCs/>
          <w:color w:val="212529"/>
        </w:rPr>
        <w:t>)</w:t>
      </w:r>
      <w:r w:rsidR="00F96DF4">
        <w:rPr>
          <w:rFonts w:ascii="Times New Roman" w:hAnsi="Times New Roman"/>
          <w:color w:val="212529"/>
        </w:rPr>
        <w:t xml:space="preserve">, а также документацию предусмотренную пунктом 2.4 настоящего договора / </w:t>
      </w:r>
      <w:r w:rsidR="00F96DF4" w:rsidRPr="00F96DF4">
        <w:rPr>
          <w:rFonts w:ascii="Times New Roman" w:hAnsi="Times New Roman"/>
          <w:i/>
          <w:iCs/>
          <w:color w:val="212529"/>
        </w:rPr>
        <w:t xml:space="preserve">пунктами 2.4 и 2.5 настоящего </w:t>
      </w:r>
      <w:r w:rsidR="000C3180">
        <w:rPr>
          <w:rFonts w:ascii="Times New Roman" w:hAnsi="Times New Roman"/>
          <w:i/>
          <w:iCs/>
          <w:color w:val="212529"/>
        </w:rPr>
        <w:t>д</w:t>
      </w:r>
      <w:r w:rsidR="00F96DF4" w:rsidRPr="00F96DF4">
        <w:rPr>
          <w:rFonts w:ascii="Times New Roman" w:hAnsi="Times New Roman"/>
          <w:i/>
          <w:iCs/>
          <w:color w:val="212529"/>
        </w:rPr>
        <w:t>оговора</w:t>
      </w:r>
      <w:r w:rsidR="00F96DF4">
        <w:rPr>
          <w:rFonts w:ascii="Times New Roman" w:hAnsi="Times New Roman"/>
          <w:color w:val="212529"/>
        </w:rPr>
        <w:t xml:space="preserve"> </w:t>
      </w:r>
      <w:r w:rsidR="00F96DF4">
        <w:rPr>
          <w:rFonts w:ascii="Times New Roman" w:hAnsi="Times New Roman"/>
          <w:i/>
          <w:iCs/>
          <w:color w:val="212529"/>
        </w:rPr>
        <w:t>(</w:t>
      </w:r>
      <w:r w:rsidR="00F96DF4" w:rsidRPr="001B71A9">
        <w:rPr>
          <w:rFonts w:ascii="Times New Roman" w:hAnsi="Times New Roman"/>
          <w:i/>
          <w:iCs/>
          <w:color w:val="212529"/>
        </w:rPr>
        <w:t>*</w:t>
      </w:r>
      <w:r w:rsidR="00F96DF4">
        <w:rPr>
          <w:rFonts w:ascii="Times New Roman" w:hAnsi="Times New Roman"/>
          <w:i/>
          <w:iCs/>
          <w:color w:val="212529"/>
        </w:rPr>
        <w:t>если арендованное Имущество находится в неудовлетворительном состоянии</w:t>
      </w:r>
      <w:r w:rsidR="00F96DF4" w:rsidRPr="00F96DF4">
        <w:rPr>
          <w:rFonts w:ascii="Times New Roman" w:hAnsi="Times New Roman"/>
          <w:i/>
          <w:iCs/>
          <w:color w:val="212529"/>
        </w:rPr>
        <w:t>).</w:t>
      </w:r>
    </w:p>
    <w:p w14:paraId="30C2DC9C" w14:textId="0B2CCCA1" w:rsidR="00DD53C1" w:rsidRPr="004741CD" w:rsidRDefault="00DD53C1" w:rsidP="00DD53C1">
      <w:pPr>
        <w:adjustRightInd w:val="0"/>
        <w:snapToGrid w:val="0"/>
        <w:ind w:right="50" w:firstLine="709"/>
        <w:jc w:val="both"/>
        <w:rPr>
          <w:rFonts w:ascii="Times New Roman" w:hAnsi="Times New Roman"/>
          <w:b/>
          <w:bCs/>
          <w:i/>
          <w:iCs/>
          <w:color w:val="212529"/>
        </w:rPr>
      </w:pPr>
      <w:r w:rsidRPr="001B71A9">
        <w:rPr>
          <w:rFonts w:ascii="Times New Roman" w:hAnsi="Times New Roman"/>
          <w:i/>
          <w:iCs/>
          <w:color w:val="212529"/>
        </w:rPr>
        <w:t>*</w:t>
      </w:r>
      <w:r>
        <w:rPr>
          <w:rFonts w:ascii="Times New Roman" w:hAnsi="Times New Roman"/>
          <w:i/>
          <w:iCs/>
          <w:color w:val="212529"/>
        </w:rPr>
        <w:t>Если арендованное Имущество находится в неудовлетворительном состоянии</w:t>
      </w:r>
      <w:r w:rsidR="00D2682C">
        <w:rPr>
          <w:rFonts w:ascii="Times New Roman" w:hAnsi="Times New Roman"/>
          <w:i/>
          <w:iCs/>
          <w:color w:val="212529"/>
        </w:rPr>
        <w:t>, дополнить договор подпунктами следующего содержания</w:t>
      </w:r>
      <w:r>
        <w:rPr>
          <w:rFonts w:ascii="Times New Roman" w:hAnsi="Times New Roman"/>
          <w:i/>
          <w:iCs/>
          <w:color w:val="212529"/>
        </w:rPr>
        <w:t>:</w:t>
      </w:r>
    </w:p>
    <w:p w14:paraId="3E961521" w14:textId="45E0A701" w:rsidR="00DD53C1" w:rsidRPr="004741CD" w:rsidRDefault="00DD53C1" w:rsidP="00DD53C1">
      <w:pPr>
        <w:adjustRightInd w:val="0"/>
        <w:snapToGrid w:val="0"/>
        <w:ind w:right="50" w:firstLine="709"/>
        <w:jc w:val="both"/>
        <w:rPr>
          <w:rFonts w:ascii="Times New Roman" w:hAnsi="Times New Roman"/>
          <w:bCs/>
          <w:i/>
          <w:iCs/>
          <w:color w:val="212529"/>
        </w:rPr>
      </w:pPr>
      <w:r w:rsidRPr="004741CD">
        <w:rPr>
          <w:rFonts w:ascii="Times New Roman" w:hAnsi="Times New Roman"/>
          <w:b/>
          <w:i/>
          <w:iCs/>
          <w:color w:val="212529"/>
          <w:highlight w:val="white"/>
        </w:rPr>
        <w:t>5.1.1</w:t>
      </w:r>
      <w:r w:rsidR="00C765CE">
        <w:rPr>
          <w:rFonts w:ascii="Times New Roman" w:hAnsi="Times New Roman"/>
          <w:b/>
          <w:i/>
          <w:iCs/>
          <w:color w:val="212529"/>
          <w:highlight w:val="white"/>
        </w:rPr>
        <w:t>8</w:t>
      </w:r>
      <w:r w:rsidRPr="004741CD">
        <w:rPr>
          <w:rFonts w:ascii="Times New Roman" w:hAnsi="Times New Roman"/>
          <w:b/>
          <w:i/>
          <w:iCs/>
          <w:color w:val="212529"/>
          <w:highlight w:val="white"/>
        </w:rPr>
        <w:t xml:space="preserve">. </w:t>
      </w:r>
      <w:r w:rsidRPr="004741CD">
        <w:rPr>
          <w:rFonts w:ascii="Times New Roman" w:hAnsi="Times New Roman"/>
          <w:bCs/>
          <w:i/>
          <w:iCs/>
          <w:color w:val="212529"/>
          <w:highlight w:val="white"/>
        </w:rPr>
        <w:t>выполнить за счет собственных</w:t>
      </w:r>
      <w:r w:rsidR="00320539">
        <w:rPr>
          <w:rFonts w:ascii="Times New Roman" w:hAnsi="Times New Roman"/>
          <w:bCs/>
          <w:i/>
          <w:iCs/>
          <w:color w:val="212529"/>
          <w:highlight w:val="white"/>
        </w:rPr>
        <w:t xml:space="preserve"> и (или) привлеченных</w:t>
      </w:r>
      <w:r w:rsidRPr="004741CD">
        <w:rPr>
          <w:rFonts w:ascii="Times New Roman" w:hAnsi="Times New Roman"/>
          <w:bCs/>
          <w:i/>
          <w:iCs/>
          <w:color w:val="212529"/>
          <w:highlight w:val="white"/>
        </w:rPr>
        <w:t xml:space="preserve"> средств работы по </w:t>
      </w:r>
      <w:r w:rsidRPr="004741CD">
        <w:rPr>
          <w:rFonts w:ascii="Times New Roman" w:hAnsi="Times New Roman"/>
          <w:bCs/>
          <w:i/>
          <w:iCs/>
          <w:color w:val="212529"/>
        </w:rPr>
        <w:t>капитальному ремонту и переоборудованию арендованного Имущества в соответствии с пунктом 1.9 настоящего договора и в срок, определенный пунктом 1.10 настоящего договора;</w:t>
      </w:r>
    </w:p>
    <w:p w14:paraId="473314A5" w14:textId="562A1668" w:rsidR="00DD53C1" w:rsidRDefault="00DD53C1" w:rsidP="00CA640C">
      <w:pPr>
        <w:adjustRightInd w:val="0"/>
        <w:snapToGrid w:val="0"/>
        <w:ind w:right="50" w:firstLine="709"/>
        <w:jc w:val="both"/>
        <w:rPr>
          <w:rFonts w:ascii="Times New Roman" w:hAnsi="Times New Roman"/>
          <w:bCs/>
          <w:i/>
          <w:iCs/>
          <w:color w:val="212529"/>
          <w:highlight w:val="white"/>
        </w:rPr>
      </w:pPr>
      <w:r w:rsidRPr="004741CD">
        <w:rPr>
          <w:rFonts w:ascii="Times New Roman" w:hAnsi="Times New Roman"/>
          <w:b/>
          <w:i/>
          <w:iCs/>
          <w:color w:val="212529"/>
        </w:rPr>
        <w:t>5.1.1</w:t>
      </w:r>
      <w:r w:rsidR="00C765CE">
        <w:rPr>
          <w:rFonts w:ascii="Times New Roman" w:hAnsi="Times New Roman"/>
          <w:b/>
          <w:i/>
          <w:iCs/>
          <w:color w:val="212529"/>
        </w:rPr>
        <w:t>9</w:t>
      </w:r>
      <w:r w:rsidRPr="004741CD">
        <w:rPr>
          <w:rFonts w:ascii="Times New Roman" w:hAnsi="Times New Roman"/>
          <w:b/>
          <w:i/>
          <w:iCs/>
          <w:color w:val="212529"/>
        </w:rPr>
        <w:t>.</w:t>
      </w:r>
      <w:r w:rsidRPr="004741CD">
        <w:rPr>
          <w:rFonts w:ascii="Times New Roman" w:hAnsi="Times New Roman"/>
          <w:bCs/>
          <w:i/>
          <w:iCs/>
          <w:color w:val="212529"/>
        </w:rPr>
        <w:t xml:space="preserve"> представлять Арендодателю документальный отчет о выполнении работ </w:t>
      </w:r>
      <w:r w:rsidRPr="004741CD">
        <w:rPr>
          <w:rFonts w:ascii="Times New Roman" w:hAnsi="Times New Roman"/>
          <w:bCs/>
          <w:i/>
          <w:iCs/>
          <w:color w:val="212529"/>
          <w:highlight w:val="white"/>
        </w:rPr>
        <w:t xml:space="preserve">по </w:t>
      </w:r>
      <w:r w:rsidRPr="004741CD">
        <w:rPr>
          <w:rFonts w:ascii="Times New Roman" w:hAnsi="Times New Roman"/>
          <w:bCs/>
          <w:i/>
          <w:iCs/>
          <w:color w:val="212529"/>
        </w:rPr>
        <w:t>капитальному ремонту и переоборудованию арендованного Имущества</w:t>
      </w:r>
      <w:r w:rsidR="0074163E">
        <w:rPr>
          <w:rFonts w:ascii="Times New Roman" w:hAnsi="Times New Roman"/>
          <w:bCs/>
          <w:i/>
          <w:iCs/>
          <w:color w:val="212529"/>
        </w:rPr>
        <w:t xml:space="preserve"> в соответствии с пунктом 1.9 настоящего договора</w:t>
      </w:r>
      <w:r w:rsidRPr="004741CD">
        <w:rPr>
          <w:rFonts w:ascii="Times New Roman" w:hAnsi="Times New Roman"/>
          <w:bCs/>
          <w:i/>
          <w:iCs/>
          <w:color w:val="212529"/>
        </w:rPr>
        <w:t xml:space="preserve"> каждое полугодие до 30 числа месяца, следующего за отчетным периодом</w:t>
      </w:r>
      <w:r w:rsidR="00F96DF4">
        <w:rPr>
          <w:rFonts w:ascii="Times New Roman" w:hAnsi="Times New Roman"/>
          <w:bCs/>
          <w:i/>
          <w:iCs/>
          <w:color w:val="212529"/>
        </w:rPr>
        <w:t>.</w:t>
      </w:r>
    </w:p>
    <w:p w14:paraId="3C75C21E" w14:textId="4AB8DEFD" w:rsidR="00CA640C" w:rsidRPr="00CA640C" w:rsidRDefault="00CA640C" w:rsidP="00CA640C">
      <w:pPr>
        <w:adjustRightInd w:val="0"/>
        <w:snapToGrid w:val="0"/>
        <w:ind w:right="50" w:firstLine="709"/>
        <w:jc w:val="both"/>
        <w:rPr>
          <w:rFonts w:ascii="Times New Roman" w:hAnsi="Times New Roman"/>
          <w:bCs/>
          <w:color w:val="212529"/>
          <w:highlight w:val="white"/>
        </w:rPr>
      </w:pPr>
      <w:r w:rsidRPr="00CA640C">
        <w:rPr>
          <w:rFonts w:ascii="Times New Roman" w:hAnsi="Times New Roman"/>
          <w:b/>
          <w:color w:val="212529"/>
          <w:highlight w:val="white"/>
        </w:rPr>
        <w:t>5.2.</w:t>
      </w:r>
      <w:r w:rsidRPr="00CA640C">
        <w:rPr>
          <w:rFonts w:ascii="Times New Roman" w:hAnsi="Times New Roman"/>
          <w:bCs/>
          <w:color w:val="212529"/>
          <w:highlight w:val="white"/>
        </w:rPr>
        <w:t xml:space="preserve"> Арендатор имеет право:</w:t>
      </w:r>
    </w:p>
    <w:p w14:paraId="3EEB1790" w14:textId="50AD6B0E" w:rsidR="00CA640C" w:rsidRPr="00CA640C" w:rsidRDefault="00CA640C" w:rsidP="00CA640C">
      <w:pPr>
        <w:adjustRightInd w:val="0"/>
        <w:snapToGrid w:val="0"/>
        <w:ind w:right="50" w:firstLine="709"/>
        <w:jc w:val="both"/>
        <w:rPr>
          <w:rFonts w:ascii="Times New Roman" w:hAnsi="Times New Roman"/>
          <w:bCs/>
          <w:color w:val="212529"/>
        </w:rPr>
      </w:pPr>
      <w:r w:rsidRPr="00CA640C">
        <w:rPr>
          <w:rFonts w:ascii="Times New Roman" w:hAnsi="Times New Roman"/>
          <w:b/>
          <w:color w:val="212529"/>
        </w:rPr>
        <w:t>5.2.1.</w:t>
      </w:r>
      <w:r w:rsidRPr="00CA640C">
        <w:rPr>
          <w:rFonts w:ascii="Times New Roman" w:hAnsi="Times New Roman"/>
          <w:bCs/>
          <w:color w:val="212529"/>
        </w:rPr>
        <w:t xml:space="preserve"> </w:t>
      </w:r>
      <w:r>
        <w:rPr>
          <w:rFonts w:ascii="Times New Roman" w:hAnsi="Times New Roman"/>
          <w:bCs/>
          <w:color w:val="212529"/>
        </w:rPr>
        <w:t>о</w:t>
      </w:r>
      <w:r w:rsidRPr="00CA640C">
        <w:rPr>
          <w:rFonts w:ascii="Times New Roman" w:hAnsi="Times New Roman"/>
          <w:bCs/>
          <w:color w:val="212529"/>
        </w:rPr>
        <w:t>существлять реконструкцию арендуемого Имущества без согласия Арендодателя, не изменяя при этом целевого назначения Имущества и не ухудшая его эксплуатационные свойства и технические характеристики</w:t>
      </w:r>
      <w:r>
        <w:rPr>
          <w:rFonts w:ascii="Times New Roman" w:hAnsi="Times New Roman"/>
          <w:bCs/>
          <w:color w:val="212529"/>
        </w:rPr>
        <w:t>;</w:t>
      </w:r>
    </w:p>
    <w:p w14:paraId="314F7F8E" w14:textId="5E672F1C" w:rsidR="00CA640C" w:rsidRPr="00CA640C" w:rsidRDefault="00CA640C" w:rsidP="00CA640C">
      <w:pPr>
        <w:adjustRightInd w:val="0"/>
        <w:snapToGrid w:val="0"/>
        <w:ind w:right="50" w:firstLine="709"/>
        <w:jc w:val="both"/>
        <w:rPr>
          <w:rFonts w:ascii="Times New Roman" w:hAnsi="Times New Roman"/>
          <w:bCs/>
          <w:color w:val="212529"/>
          <w:highlight w:val="white"/>
        </w:rPr>
      </w:pPr>
      <w:r w:rsidRPr="00CA640C">
        <w:rPr>
          <w:rFonts w:ascii="Times New Roman" w:hAnsi="Times New Roman"/>
          <w:b/>
          <w:color w:val="212529"/>
        </w:rPr>
        <w:t>5.2.2.</w:t>
      </w:r>
      <w:r w:rsidRPr="00CA640C">
        <w:rPr>
          <w:rFonts w:ascii="Times New Roman" w:hAnsi="Times New Roman"/>
          <w:bCs/>
          <w:color w:val="212529"/>
        </w:rPr>
        <w:t xml:space="preserve"> </w:t>
      </w:r>
      <w:r>
        <w:rPr>
          <w:rFonts w:ascii="Times New Roman" w:hAnsi="Times New Roman"/>
          <w:bCs/>
          <w:color w:val="212529"/>
        </w:rPr>
        <w:t>р</w:t>
      </w:r>
      <w:r w:rsidRPr="00CA640C">
        <w:rPr>
          <w:rFonts w:ascii="Times New Roman" w:hAnsi="Times New Roman"/>
          <w:bCs/>
          <w:color w:val="212529"/>
        </w:rPr>
        <w:t>еализовывать иные права, предусмотренные действующим законодательством Российской Федерации.</w:t>
      </w:r>
    </w:p>
    <w:p w14:paraId="53221213" w14:textId="10904FAF" w:rsidR="002620C2" w:rsidRPr="004737A3" w:rsidRDefault="002620C2" w:rsidP="00A1770D">
      <w:pPr>
        <w:adjustRightInd w:val="0"/>
        <w:snapToGrid w:val="0"/>
        <w:ind w:right="50" w:firstLine="709"/>
        <w:rPr>
          <w:rFonts w:ascii="Times New Roman" w:hAnsi="Times New Roman"/>
          <w:b/>
          <w:color w:val="212529"/>
          <w:highlight w:val="white"/>
        </w:rPr>
      </w:pPr>
    </w:p>
    <w:p w14:paraId="5D1C4E7F" w14:textId="2F560EB8" w:rsidR="002620C2" w:rsidRPr="004737A3" w:rsidRDefault="00396734" w:rsidP="00396734">
      <w:pPr>
        <w:pStyle w:val="a8"/>
        <w:adjustRightInd w:val="0"/>
        <w:snapToGrid w:val="0"/>
        <w:ind w:left="709" w:right="50"/>
        <w:contextualSpacing w:val="0"/>
        <w:jc w:val="center"/>
        <w:rPr>
          <w:rFonts w:ascii="Times New Roman" w:hAnsi="Times New Roman"/>
          <w:b/>
          <w:color w:val="212529"/>
          <w:highlight w:val="white"/>
        </w:rPr>
      </w:pPr>
      <w:r>
        <w:rPr>
          <w:rFonts w:ascii="Times New Roman" w:hAnsi="Times New Roman"/>
          <w:b/>
          <w:color w:val="212529"/>
          <w:highlight w:val="white"/>
        </w:rPr>
        <w:t xml:space="preserve">6. </w:t>
      </w:r>
      <w:r w:rsidR="006D5639" w:rsidRPr="004737A3">
        <w:rPr>
          <w:rFonts w:ascii="Times New Roman" w:hAnsi="Times New Roman"/>
          <w:b/>
          <w:color w:val="212529"/>
          <w:highlight w:val="white"/>
        </w:rPr>
        <w:t>ПРАВА И ОБЯЗАННОСТИ АРЕНДОДАТЕЛЯ</w:t>
      </w:r>
    </w:p>
    <w:p w14:paraId="21FC580C" w14:textId="137F74F9" w:rsidR="002620C2" w:rsidRPr="004737A3" w:rsidRDefault="002620C2" w:rsidP="00A1770D">
      <w:pPr>
        <w:adjustRightInd w:val="0"/>
        <w:snapToGrid w:val="0"/>
        <w:ind w:right="50" w:firstLine="709"/>
        <w:rPr>
          <w:rFonts w:ascii="Times New Roman" w:hAnsi="Times New Roman"/>
          <w:b/>
          <w:color w:val="212529"/>
          <w:highlight w:val="white"/>
        </w:rPr>
      </w:pPr>
    </w:p>
    <w:p w14:paraId="68CA8C23" w14:textId="171BE08B" w:rsidR="002620C2" w:rsidRPr="009A5AF6" w:rsidRDefault="006D5639" w:rsidP="00A1770D">
      <w:pPr>
        <w:adjustRightInd w:val="0"/>
        <w:snapToGrid w:val="0"/>
        <w:ind w:right="50" w:firstLine="709"/>
        <w:rPr>
          <w:rFonts w:ascii="Times New Roman" w:hAnsi="Times New Roman"/>
          <w:color w:val="212529"/>
          <w:highlight w:val="white"/>
        </w:rPr>
      </w:pPr>
      <w:r w:rsidRPr="004737A3">
        <w:rPr>
          <w:rFonts w:ascii="Times New Roman" w:hAnsi="Times New Roman"/>
          <w:b/>
          <w:bCs/>
          <w:color w:val="212529"/>
          <w:highlight w:val="white"/>
        </w:rPr>
        <w:t>6.1.</w:t>
      </w:r>
      <w:r w:rsidR="004737A3">
        <w:rPr>
          <w:rFonts w:ascii="Times New Roman" w:hAnsi="Times New Roman"/>
          <w:b/>
          <w:bCs/>
          <w:color w:val="212529"/>
          <w:highlight w:val="white"/>
        </w:rPr>
        <w:t xml:space="preserve"> </w:t>
      </w:r>
      <w:r w:rsidRPr="009A5AF6">
        <w:rPr>
          <w:rFonts w:ascii="Times New Roman" w:hAnsi="Times New Roman"/>
          <w:color w:val="212529"/>
          <w:highlight w:val="white"/>
        </w:rPr>
        <w:t>Арендодатель обязан:</w:t>
      </w:r>
    </w:p>
    <w:p w14:paraId="3D6F1B5E" w14:textId="510F6CD0" w:rsidR="002620C2" w:rsidRPr="009A5AF6" w:rsidRDefault="006D5639" w:rsidP="00396734">
      <w:pPr>
        <w:adjustRightInd w:val="0"/>
        <w:snapToGrid w:val="0"/>
        <w:ind w:right="50" w:firstLine="709"/>
        <w:jc w:val="both"/>
        <w:rPr>
          <w:rFonts w:ascii="Times New Roman" w:hAnsi="Times New Roman"/>
          <w:color w:val="212529"/>
          <w:highlight w:val="white"/>
        </w:rPr>
      </w:pPr>
      <w:r w:rsidRPr="004737A3">
        <w:rPr>
          <w:rFonts w:ascii="Times New Roman" w:hAnsi="Times New Roman"/>
          <w:b/>
          <w:bCs/>
          <w:color w:val="212529"/>
          <w:highlight w:val="white"/>
        </w:rPr>
        <w:t>6.1.1.</w:t>
      </w:r>
      <w:r w:rsidRPr="009A5AF6">
        <w:rPr>
          <w:rFonts w:ascii="Times New Roman" w:hAnsi="Times New Roman"/>
          <w:color w:val="212529"/>
          <w:highlight w:val="white"/>
        </w:rPr>
        <w:t xml:space="preserve"> </w:t>
      </w:r>
      <w:r w:rsidR="00015539">
        <w:rPr>
          <w:rFonts w:ascii="Times New Roman" w:hAnsi="Times New Roman"/>
          <w:color w:val="212529"/>
          <w:highlight w:val="white"/>
        </w:rPr>
        <w:t>п</w:t>
      </w:r>
      <w:r w:rsidRPr="009A5AF6">
        <w:rPr>
          <w:rFonts w:ascii="Times New Roman" w:hAnsi="Times New Roman"/>
          <w:color w:val="212529"/>
          <w:highlight w:val="white"/>
        </w:rPr>
        <w:t xml:space="preserve">ередать Имущество Арендатору </w:t>
      </w:r>
      <w:r w:rsidR="00015539" w:rsidRPr="009A5AF6">
        <w:rPr>
          <w:rFonts w:ascii="Times New Roman" w:hAnsi="Times New Roman"/>
          <w:color w:val="212529"/>
          <w:highlight w:val="white"/>
        </w:rPr>
        <w:t>в срок не более 7 (семи) дней с даты подписания настоящего договора</w:t>
      </w:r>
      <w:r w:rsidR="000C3180">
        <w:rPr>
          <w:rFonts w:ascii="Times New Roman" w:hAnsi="Times New Roman"/>
          <w:color w:val="212529"/>
          <w:highlight w:val="white"/>
        </w:rPr>
        <w:t>;</w:t>
      </w:r>
    </w:p>
    <w:p w14:paraId="6A79BA44" w14:textId="7546FE02" w:rsidR="002620C2" w:rsidRPr="009A5AF6" w:rsidRDefault="006D5639" w:rsidP="00A1770D">
      <w:pPr>
        <w:adjustRightInd w:val="0"/>
        <w:snapToGrid w:val="0"/>
        <w:ind w:right="50" w:firstLine="709"/>
        <w:jc w:val="both"/>
        <w:rPr>
          <w:rFonts w:ascii="Times New Roman" w:hAnsi="Times New Roman"/>
          <w:color w:val="212529"/>
          <w:highlight w:val="white"/>
        </w:rPr>
      </w:pPr>
      <w:r w:rsidRPr="004737A3">
        <w:rPr>
          <w:rFonts w:ascii="Times New Roman" w:hAnsi="Times New Roman"/>
          <w:b/>
          <w:bCs/>
          <w:color w:val="212529"/>
          <w:highlight w:val="white"/>
        </w:rPr>
        <w:t>6.1.2.</w:t>
      </w:r>
      <w:r w:rsidRPr="009A5AF6">
        <w:rPr>
          <w:rFonts w:ascii="Times New Roman" w:hAnsi="Times New Roman"/>
          <w:color w:val="212529"/>
          <w:highlight w:val="white"/>
        </w:rPr>
        <w:t xml:space="preserve"> </w:t>
      </w:r>
      <w:r w:rsidR="00015539">
        <w:rPr>
          <w:rFonts w:ascii="Times New Roman" w:hAnsi="Times New Roman"/>
          <w:color w:val="212529"/>
          <w:highlight w:val="white"/>
        </w:rPr>
        <w:t>у</w:t>
      </w:r>
      <w:r w:rsidRPr="009A5AF6">
        <w:rPr>
          <w:rFonts w:ascii="Times New Roman" w:hAnsi="Times New Roman"/>
          <w:color w:val="212529"/>
          <w:highlight w:val="white"/>
        </w:rPr>
        <w:t>частвовать в порядке, согласованном с Арендатором, в создании необходимых условий для эффективного использования арендуемого Имущества и поддержания его в технически исправном состоянии</w:t>
      </w:r>
      <w:r w:rsidR="00015539">
        <w:rPr>
          <w:rFonts w:ascii="Times New Roman" w:hAnsi="Times New Roman"/>
          <w:color w:val="212529"/>
          <w:highlight w:val="white"/>
        </w:rPr>
        <w:t>;</w:t>
      </w:r>
    </w:p>
    <w:p w14:paraId="5AEBA9BA" w14:textId="2E4BAAF1" w:rsidR="002620C2" w:rsidRPr="009A5AF6" w:rsidRDefault="006D5639" w:rsidP="00015539">
      <w:pPr>
        <w:adjustRightInd w:val="0"/>
        <w:snapToGrid w:val="0"/>
        <w:ind w:right="50" w:firstLine="709"/>
        <w:jc w:val="both"/>
        <w:rPr>
          <w:rFonts w:ascii="Times New Roman" w:hAnsi="Times New Roman"/>
          <w:color w:val="212529"/>
          <w:highlight w:val="white"/>
        </w:rPr>
      </w:pPr>
      <w:r w:rsidRPr="009A5AF6">
        <w:rPr>
          <w:rFonts w:ascii="Times New Roman" w:hAnsi="Times New Roman"/>
          <w:b/>
          <w:color w:val="212529"/>
          <w:highlight w:val="white"/>
        </w:rPr>
        <w:t>6.1.3.</w:t>
      </w:r>
      <w:r w:rsidR="00015539">
        <w:rPr>
          <w:rFonts w:ascii="Times New Roman" w:hAnsi="Times New Roman"/>
          <w:color w:val="212529"/>
          <w:highlight w:val="white"/>
        </w:rPr>
        <w:t xml:space="preserve"> о</w:t>
      </w:r>
      <w:r w:rsidRPr="009A5AF6">
        <w:rPr>
          <w:rFonts w:ascii="Times New Roman" w:hAnsi="Times New Roman"/>
          <w:color w:val="212529"/>
          <w:highlight w:val="white"/>
        </w:rPr>
        <w:t>существлять контроль за использованием имущества по назначению, следить за его сохранностью и за производством Арендатором текущего ремонта Имущества</w:t>
      </w:r>
      <w:r w:rsidR="000C3180">
        <w:rPr>
          <w:rFonts w:ascii="Times New Roman" w:hAnsi="Times New Roman"/>
          <w:color w:val="212529"/>
          <w:highlight w:val="white"/>
        </w:rPr>
        <w:t>;</w:t>
      </w:r>
    </w:p>
    <w:p w14:paraId="76371BE5" w14:textId="1FCEFD51" w:rsidR="00015539" w:rsidRPr="00015539" w:rsidRDefault="006D5639" w:rsidP="00015539">
      <w:pPr>
        <w:adjustRightInd w:val="0"/>
        <w:snapToGrid w:val="0"/>
        <w:ind w:right="50" w:firstLine="709"/>
        <w:jc w:val="both"/>
        <w:rPr>
          <w:rFonts w:ascii="Times New Roman" w:hAnsi="Times New Roman"/>
          <w:color w:val="212529"/>
          <w:highlight w:val="white"/>
        </w:rPr>
      </w:pPr>
      <w:r w:rsidRPr="009A5AF6">
        <w:rPr>
          <w:rFonts w:ascii="Times New Roman" w:hAnsi="Times New Roman"/>
          <w:b/>
          <w:color w:val="212529"/>
          <w:highlight w:val="white"/>
        </w:rPr>
        <w:t>6.1.4.</w:t>
      </w:r>
      <w:r w:rsidR="00015539">
        <w:rPr>
          <w:rFonts w:ascii="Times New Roman" w:hAnsi="Times New Roman"/>
          <w:b/>
          <w:color w:val="212529"/>
          <w:highlight w:val="white"/>
        </w:rPr>
        <w:t xml:space="preserve"> </w:t>
      </w:r>
      <w:r w:rsidR="00015539" w:rsidRPr="000C3180">
        <w:rPr>
          <w:rFonts w:ascii="Times New Roman" w:hAnsi="Times New Roman"/>
          <w:i/>
          <w:iCs/>
          <w:color w:val="212529"/>
          <w:highlight w:val="white"/>
        </w:rPr>
        <w:t>п</w:t>
      </w:r>
      <w:r w:rsidRPr="000C3180">
        <w:rPr>
          <w:rFonts w:ascii="Times New Roman" w:hAnsi="Times New Roman"/>
          <w:i/>
          <w:iCs/>
          <w:color w:val="212529"/>
          <w:highlight w:val="white"/>
        </w:rPr>
        <w:t xml:space="preserve">роизводить капитальный ремонт переданного в аренду </w:t>
      </w:r>
      <w:r w:rsidR="00015539" w:rsidRPr="000C3180">
        <w:rPr>
          <w:rFonts w:ascii="Times New Roman" w:hAnsi="Times New Roman"/>
          <w:i/>
          <w:iCs/>
          <w:color w:val="212529"/>
          <w:highlight w:val="white"/>
        </w:rPr>
        <w:t>И</w:t>
      </w:r>
      <w:r w:rsidRPr="000C3180">
        <w:rPr>
          <w:rFonts w:ascii="Times New Roman" w:hAnsi="Times New Roman"/>
          <w:i/>
          <w:iCs/>
          <w:color w:val="212529"/>
          <w:highlight w:val="white"/>
        </w:rPr>
        <w:t>мущества в соответствии с</w:t>
      </w:r>
      <w:r w:rsidR="00015539" w:rsidRPr="000C3180">
        <w:rPr>
          <w:rFonts w:ascii="Times New Roman" w:hAnsi="Times New Roman"/>
          <w:i/>
          <w:iCs/>
          <w:color w:val="212529"/>
          <w:highlight w:val="white"/>
        </w:rPr>
        <w:t>о</w:t>
      </w:r>
      <w:r w:rsidRPr="000C3180">
        <w:rPr>
          <w:rFonts w:ascii="Times New Roman" w:hAnsi="Times New Roman"/>
          <w:i/>
          <w:iCs/>
          <w:color w:val="212529"/>
          <w:highlight w:val="white"/>
        </w:rPr>
        <w:t xml:space="preserve"> ст. 616 ГК РФ</w:t>
      </w:r>
      <w:r w:rsidR="00015539">
        <w:rPr>
          <w:rFonts w:ascii="Times New Roman" w:hAnsi="Times New Roman"/>
          <w:color w:val="212529"/>
        </w:rPr>
        <w:t xml:space="preserve"> (</w:t>
      </w:r>
      <w:r w:rsidR="00015539" w:rsidRPr="001B71A9">
        <w:rPr>
          <w:rFonts w:ascii="Times New Roman" w:hAnsi="Times New Roman"/>
          <w:i/>
          <w:iCs/>
          <w:color w:val="212529"/>
        </w:rPr>
        <w:t>*</w:t>
      </w:r>
      <w:r w:rsidR="00015539">
        <w:rPr>
          <w:rFonts w:ascii="Times New Roman" w:hAnsi="Times New Roman"/>
          <w:i/>
          <w:iCs/>
          <w:color w:val="212529"/>
        </w:rPr>
        <w:t xml:space="preserve">если арендованное Имущество находится в неудовлетворительном состоянии, </w:t>
      </w:r>
      <w:r w:rsidR="00D2682C">
        <w:rPr>
          <w:rFonts w:ascii="Times New Roman" w:hAnsi="Times New Roman"/>
          <w:i/>
          <w:iCs/>
          <w:color w:val="212529"/>
        </w:rPr>
        <w:t>под</w:t>
      </w:r>
      <w:r w:rsidR="00015539">
        <w:rPr>
          <w:rFonts w:ascii="Times New Roman" w:hAnsi="Times New Roman"/>
          <w:i/>
          <w:iCs/>
          <w:color w:val="212529"/>
        </w:rPr>
        <w:t>пункт 6.1.4 исключить);</w:t>
      </w:r>
    </w:p>
    <w:p w14:paraId="0839F54D" w14:textId="13845165" w:rsidR="002620C2" w:rsidRPr="009A5AF6" w:rsidRDefault="006D5639" w:rsidP="00A1770D">
      <w:pPr>
        <w:adjustRightInd w:val="0"/>
        <w:snapToGrid w:val="0"/>
        <w:ind w:right="50" w:firstLine="709"/>
        <w:jc w:val="both"/>
        <w:rPr>
          <w:rFonts w:ascii="Times New Roman" w:hAnsi="Times New Roman"/>
          <w:color w:val="212529"/>
          <w:highlight w:val="white"/>
        </w:rPr>
      </w:pPr>
      <w:r w:rsidRPr="009A5AF6">
        <w:rPr>
          <w:rFonts w:ascii="Times New Roman" w:hAnsi="Times New Roman"/>
          <w:b/>
          <w:color w:val="212529"/>
          <w:highlight w:val="white"/>
        </w:rPr>
        <w:t>6.1.5.</w:t>
      </w:r>
      <w:r w:rsidR="00015539">
        <w:rPr>
          <w:rFonts w:ascii="Times New Roman" w:hAnsi="Times New Roman"/>
          <w:b/>
          <w:color w:val="212529"/>
          <w:highlight w:val="white"/>
        </w:rPr>
        <w:t xml:space="preserve"> </w:t>
      </w:r>
      <w:r w:rsidR="0074163E">
        <w:rPr>
          <w:rFonts w:ascii="Times New Roman" w:hAnsi="Times New Roman"/>
          <w:color w:val="212529"/>
          <w:highlight w:val="white"/>
        </w:rPr>
        <w:t>в</w:t>
      </w:r>
      <w:r w:rsidRPr="009A5AF6">
        <w:rPr>
          <w:rFonts w:ascii="Times New Roman" w:hAnsi="Times New Roman"/>
          <w:color w:val="212529"/>
          <w:highlight w:val="white"/>
        </w:rPr>
        <w:t>нести в Единый государственный реестр недвижимости (далее – ЕГРН) сведения об охранной зоне Имущества в соответствии с Земельным кодексом, действующими нормативными актами, определяющими порядок установления, изменения, прекращения</w:t>
      </w:r>
      <w:r w:rsidR="004737A3">
        <w:rPr>
          <w:rFonts w:ascii="Times New Roman" w:hAnsi="Times New Roman"/>
          <w:color w:val="212529"/>
          <w:highlight w:val="white"/>
        </w:rPr>
        <w:t xml:space="preserve"> </w:t>
      </w:r>
      <w:r w:rsidRPr="009A5AF6">
        <w:rPr>
          <w:rFonts w:ascii="Times New Roman" w:hAnsi="Times New Roman"/>
          <w:color w:val="212529"/>
          <w:highlight w:val="white"/>
        </w:rPr>
        <w:t>существования охранной зоны газопровода</w:t>
      </w:r>
      <w:r w:rsidR="00015539">
        <w:rPr>
          <w:rFonts w:ascii="Times New Roman" w:hAnsi="Times New Roman"/>
          <w:color w:val="212529"/>
          <w:highlight w:val="white"/>
        </w:rPr>
        <w:t>, и</w:t>
      </w:r>
      <w:r w:rsidRPr="009A5AF6">
        <w:rPr>
          <w:rFonts w:ascii="Times New Roman" w:hAnsi="Times New Roman"/>
          <w:color w:val="212529"/>
          <w:highlight w:val="white"/>
        </w:rPr>
        <w:t xml:space="preserve"> </w:t>
      </w:r>
      <w:r w:rsidR="00015539">
        <w:rPr>
          <w:rFonts w:ascii="Times New Roman" w:hAnsi="Times New Roman"/>
          <w:color w:val="212529"/>
          <w:highlight w:val="white"/>
        </w:rPr>
        <w:t>п</w:t>
      </w:r>
      <w:r w:rsidRPr="009A5AF6">
        <w:rPr>
          <w:rFonts w:ascii="Times New Roman" w:hAnsi="Times New Roman"/>
          <w:color w:val="212529"/>
          <w:highlight w:val="white"/>
        </w:rPr>
        <w:t xml:space="preserve">редставить Арендатору уведомление органа исполнительной власти, осуществляющего </w:t>
      </w:r>
      <w:r w:rsidR="00015539">
        <w:rPr>
          <w:rFonts w:ascii="Times New Roman" w:hAnsi="Times New Roman"/>
          <w:color w:val="212529"/>
          <w:highlight w:val="white"/>
        </w:rPr>
        <w:t xml:space="preserve">государственный </w:t>
      </w:r>
      <w:r w:rsidRPr="009A5AF6">
        <w:rPr>
          <w:rFonts w:ascii="Times New Roman" w:hAnsi="Times New Roman"/>
          <w:color w:val="212529"/>
          <w:highlight w:val="white"/>
        </w:rPr>
        <w:t>кадастровый учет, государственную регистрацию прав, об установлении, изменении охранной зоны Имущества</w:t>
      </w:r>
      <w:r w:rsidR="00015539">
        <w:rPr>
          <w:rFonts w:ascii="Times New Roman" w:hAnsi="Times New Roman"/>
          <w:color w:val="212529"/>
          <w:highlight w:val="white"/>
        </w:rPr>
        <w:t>, если на дату заключения настоящего договора такие сведения не внесены в ЕГРН;</w:t>
      </w:r>
    </w:p>
    <w:p w14:paraId="32843CE0" w14:textId="6B5AF0D3" w:rsidR="002620C2" w:rsidRPr="0074163E" w:rsidRDefault="006D5639" w:rsidP="00A1770D">
      <w:pPr>
        <w:adjustRightInd w:val="0"/>
        <w:snapToGrid w:val="0"/>
        <w:ind w:right="50" w:firstLine="709"/>
        <w:jc w:val="both"/>
        <w:rPr>
          <w:rFonts w:ascii="Times New Roman" w:hAnsi="Times New Roman"/>
          <w:color w:val="212529"/>
        </w:rPr>
      </w:pPr>
      <w:r w:rsidRPr="0074163E">
        <w:rPr>
          <w:rFonts w:ascii="Times New Roman" w:hAnsi="Times New Roman"/>
          <w:b/>
          <w:color w:val="212529"/>
        </w:rPr>
        <w:t>6.1.6.</w:t>
      </w:r>
      <w:r w:rsidR="0074163E" w:rsidRPr="0074163E">
        <w:rPr>
          <w:rFonts w:ascii="Times New Roman" w:hAnsi="Times New Roman"/>
          <w:color w:val="212529"/>
          <w:highlight w:val="white"/>
        </w:rPr>
        <w:t xml:space="preserve"> </w:t>
      </w:r>
      <w:r w:rsidR="0074163E">
        <w:rPr>
          <w:rFonts w:ascii="Times New Roman" w:hAnsi="Times New Roman"/>
          <w:color w:val="212529"/>
          <w:highlight w:val="white"/>
        </w:rPr>
        <w:t>п</w:t>
      </w:r>
      <w:r w:rsidR="0074163E" w:rsidRPr="009A5AF6">
        <w:rPr>
          <w:rFonts w:ascii="Times New Roman" w:hAnsi="Times New Roman"/>
          <w:color w:val="212529"/>
          <w:highlight w:val="white"/>
        </w:rPr>
        <w:t xml:space="preserve">ередать Арендатору документацию на </w:t>
      </w:r>
      <w:r w:rsidR="0074163E">
        <w:rPr>
          <w:rFonts w:ascii="Times New Roman" w:hAnsi="Times New Roman"/>
          <w:color w:val="212529"/>
          <w:highlight w:val="white"/>
        </w:rPr>
        <w:t xml:space="preserve">арендуемое </w:t>
      </w:r>
      <w:r w:rsidR="0074163E" w:rsidRPr="009A5AF6">
        <w:rPr>
          <w:rFonts w:ascii="Times New Roman" w:hAnsi="Times New Roman"/>
          <w:color w:val="212529"/>
          <w:highlight w:val="white"/>
        </w:rPr>
        <w:t>Имущество</w:t>
      </w:r>
      <w:r w:rsidR="0074163E">
        <w:rPr>
          <w:rFonts w:ascii="Times New Roman" w:hAnsi="Times New Roman"/>
          <w:color w:val="212529"/>
          <w:highlight w:val="white"/>
        </w:rPr>
        <w:t xml:space="preserve"> </w:t>
      </w:r>
      <w:r w:rsidR="0074163E" w:rsidRPr="009A5AF6">
        <w:rPr>
          <w:rFonts w:ascii="Times New Roman" w:hAnsi="Times New Roman"/>
          <w:color w:val="212529"/>
          <w:highlight w:val="white"/>
        </w:rPr>
        <w:t>по отдельному акту приема-передачи</w:t>
      </w:r>
      <w:r w:rsidR="0074163E">
        <w:rPr>
          <w:rFonts w:ascii="Times New Roman" w:hAnsi="Times New Roman"/>
          <w:color w:val="212529"/>
          <w:highlight w:val="white"/>
        </w:rPr>
        <w:t xml:space="preserve"> в соответствии с пунктами 2.2 и 2.3 настоящего договора</w:t>
      </w:r>
      <w:r w:rsidR="0074163E">
        <w:rPr>
          <w:rFonts w:ascii="Times New Roman" w:hAnsi="Times New Roman"/>
          <w:color w:val="212529"/>
        </w:rPr>
        <w:t>;</w:t>
      </w:r>
    </w:p>
    <w:p w14:paraId="46EF88E8" w14:textId="77777777" w:rsidR="0074163E" w:rsidRDefault="006D5639" w:rsidP="00A1770D">
      <w:pPr>
        <w:adjustRightInd w:val="0"/>
        <w:snapToGrid w:val="0"/>
        <w:ind w:right="50" w:firstLine="709"/>
        <w:jc w:val="both"/>
        <w:rPr>
          <w:rFonts w:ascii="Times New Roman" w:hAnsi="Times New Roman"/>
          <w:color w:val="212529"/>
          <w:highlight w:val="white"/>
        </w:rPr>
      </w:pPr>
      <w:r w:rsidRPr="009A5AF6">
        <w:rPr>
          <w:rFonts w:ascii="Times New Roman" w:hAnsi="Times New Roman"/>
          <w:b/>
          <w:color w:val="212529"/>
          <w:highlight w:val="white"/>
        </w:rPr>
        <w:lastRenderedPageBreak/>
        <w:t>6.</w:t>
      </w:r>
      <w:r w:rsidR="0074163E">
        <w:rPr>
          <w:rFonts w:ascii="Times New Roman" w:hAnsi="Times New Roman"/>
          <w:b/>
          <w:color w:val="212529"/>
          <w:highlight w:val="white"/>
        </w:rPr>
        <w:t>2</w:t>
      </w:r>
      <w:r w:rsidRPr="009A5AF6">
        <w:rPr>
          <w:rFonts w:ascii="Times New Roman" w:hAnsi="Times New Roman"/>
          <w:b/>
          <w:color w:val="212529"/>
          <w:highlight w:val="white"/>
        </w:rPr>
        <w:t>.</w:t>
      </w:r>
      <w:r w:rsidR="0074163E">
        <w:rPr>
          <w:rFonts w:ascii="Times New Roman" w:hAnsi="Times New Roman"/>
          <w:b/>
          <w:color w:val="212529"/>
          <w:highlight w:val="white"/>
        </w:rPr>
        <w:t xml:space="preserve"> </w:t>
      </w:r>
      <w:r w:rsidRPr="009A5AF6">
        <w:rPr>
          <w:rFonts w:ascii="Times New Roman" w:hAnsi="Times New Roman"/>
          <w:color w:val="212529"/>
          <w:highlight w:val="white"/>
        </w:rPr>
        <w:t>Арендодатель вправе</w:t>
      </w:r>
      <w:r w:rsidR="0074163E">
        <w:rPr>
          <w:rFonts w:ascii="Times New Roman" w:hAnsi="Times New Roman"/>
          <w:color w:val="212529"/>
          <w:highlight w:val="white"/>
        </w:rPr>
        <w:t>:</w:t>
      </w:r>
    </w:p>
    <w:p w14:paraId="6906AE2C" w14:textId="77777777" w:rsidR="0074163E" w:rsidRDefault="0074163E" w:rsidP="00A1770D">
      <w:pPr>
        <w:adjustRightInd w:val="0"/>
        <w:snapToGrid w:val="0"/>
        <w:ind w:right="50" w:firstLine="709"/>
        <w:jc w:val="both"/>
        <w:rPr>
          <w:rFonts w:ascii="Times New Roman" w:hAnsi="Times New Roman"/>
          <w:color w:val="212529"/>
          <w:highlight w:val="white"/>
        </w:rPr>
      </w:pPr>
      <w:r w:rsidRPr="0074163E">
        <w:rPr>
          <w:rFonts w:ascii="Times New Roman" w:hAnsi="Times New Roman"/>
          <w:b/>
          <w:bCs/>
          <w:color w:val="212529"/>
          <w:highlight w:val="white"/>
        </w:rPr>
        <w:t>6.2.1.</w:t>
      </w:r>
      <w:r w:rsidR="006D5639" w:rsidRPr="009A5AF6">
        <w:rPr>
          <w:rFonts w:ascii="Times New Roman" w:hAnsi="Times New Roman"/>
          <w:color w:val="212529"/>
          <w:highlight w:val="white"/>
        </w:rPr>
        <w:t xml:space="preserve"> осуществлять проверку порядка использования Арендатором арендуемого Имущества в соответствии с условиями настоящего договора</w:t>
      </w:r>
      <w:r>
        <w:rPr>
          <w:rFonts w:ascii="Times New Roman" w:hAnsi="Times New Roman"/>
          <w:color w:val="212529"/>
          <w:highlight w:val="white"/>
        </w:rPr>
        <w:t>;</w:t>
      </w:r>
    </w:p>
    <w:p w14:paraId="665CE758" w14:textId="77777777" w:rsidR="0074163E" w:rsidRDefault="0074163E" w:rsidP="00A1770D">
      <w:pPr>
        <w:adjustRightInd w:val="0"/>
        <w:snapToGrid w:val="0"/>
        <w:ind w:right="50" w:firstLine="709"/>
        <w:jc w:val="both"/>
        <w:rPr>
          <w:rFonts w:ascii="Times New Roman" w:hAnsi="Times New Roman"/>
          <w:color w:val="212529"/>
        </w:rPr>
      </w:pPr>
      <w:r w:rsidRPr="0074163E">
        <w:rPr>
          <w:rFonts w:ascii="Times New Roman" w:hAnsi="Times New Roman"/>
          <w:b/>
          <w:bCs/>
          <w:color w:val="212529"/>
          <w:highlight w:val="white"/>
        </w:rPr>
        <w:t>6.2.2.</w:t>
      </w:r>
      <w:r w:rsidR="006D5639" w:rsidRPr="009A5AF6">
        <w:rPr>
          <w:rFonts w:ascii="Times New Roman" w:hAnsi="Times New Roman"/>
          <w:color w:val="212529"/>
          <w:highlight w:val="white"/>
        </w:rPr>
        <w:t xml:space="preserve"> получать </w:t>
      </w:r>
      <w:r>
        <w:rPr>
          <w:rFonts w:ascii="Times New Roman" w:hAnsi="Times New Roman"/>
          <w:color w:val="212529"/>
          <w:highlight w:val="white"/>
        </w:rPr>
        <w:t xml:space="preserve">от </w:t>
      </w:r>
      <w:r w:rsidRPr="009A5AF6">
        <w:rPr>
          <w:rFonts w:ascii="Times New Roman" w:hAnsi="Times New Roman"/>
          <w:color w:val="212529"/>
          <w:highlight w:val="white"/>
        </w:rPr>
        <w:t>Арендатор</w:t>
      </w:r>
      <w:r>
        <w:rPr>
          <w:rFonts w:ascii="Times New Roman" w:hAnsi="Times New Roman"/>
          <w:color w:val="212529"/>
          <w:highlight w:val="white"/>
        </w:rPr>
        <w:t>а</w:t>
      </w:r>
      <w:r w:rsidRPr="009A5AF6">
        <w:rPr>
          <w:rFonts w:ascii="Times New Roman" w:hAnsi="Times New Roman"/>
          <w:color w:val="212529"/>
          <w:highlight w:val="white"/>
        </w:rPr>
        <w:t xml:space="preserve"> </w:t>
      </w:r>
      <w:r w:rsidR="006D5639" w:rsidRPr="009A5AF6">
        <w:rPr>
          <w:rFonts w:ascii="Times New Roman" w:hAnsi="Times New Roman"/>
          <w:color w:val="212529"/>
          <w:highlight w:val="white"/>
        </w:rPr>
        <w:t>информацию о проведенных</w:t>
      </w:r>
      <w:r>
        <w:rPr>
          <w:rFonts w:ascii="Times New Roman" w:hAnsi="Times New Roman"/>
          <w:color w:val="212529"/>
          <w:highlight w:val="white"/>
        </w:rPr>
        <w:t xml:space="preserve"> им</w:t>
      </w:r>
      <w:r w:rsidR="006D5639" w:rsidRPr="009A5AF6">
        <w:rPr>
          <w:rFonts w:ascii="Times New Roman" w:hAnsi="Times New Roman"/>
          <w:color w:val="212529"/>
          <w:highlight w:val="white"/>
        </w:rPr>
        <w:t xml:space="preserve"> мероприятиях по техническому обслуживанию</w:t>
      </w:r>
      <w:r>
        <w:rPr>
          <w:rFonts w:ascii="Times New Roman" w:hAnsi="Times New Roman"/>
          <w:color w:val="212529"/>
          <w:highlight w:val="white"/>
        </w:rPr>
        <w:t xml:space="preserve"> и</w:t>
      </w:r>
      <w:r w:rsidR="006D5639" w:rsidRPr="009A5AF6">
        <w:rPr>
          <w:rFonts w:ascii="Times New Roman" w:hAnsi="Times New Roman"/>
          <w:color w:val="212529"/>
          <w:highlight w:val="white"/>
        </w:rPr>
        <w:t xml:space="preserve"> текущему ремонту Имущества</w:t>
      </w:r>
      <w:r>
        <w:rPr>
          <w:rFonts w:ascii="Times New Roman" w:hAnsi="Times New Roman"/>
          <w:color w:val="212529"/>
        </w:rPr>
        <w:t>;</w:t>
      </w:r>
    </w:p>
    <w:p w14:paraId="606F53B9" w14:textId="22DDD297" w:rsidR="0074163E" w:rsidRDefault="0074163E" w:rsidP="0074163E">
      <w:pPr>
        <w:adjustRightInd w:val="0"/>
        <w:snapToGrid w:val="0"/>
        <w:ind w:right="50" w:firstLine="709"/>
        <w:jc w:val="both"/>
        <w:rPr>
          <w:rFonts w:ascii="Times New Roman" w:hAnsi="Times New Roman"/>
          <w:color w:val="212529"/>
        </w:rPr>
      </w:pPr>
      <w:r w:rsidRPr="00D2682C">
        <w:rPr>
          <w:rFonts w:ascii="Times New Roman" w:hAnsi="Times New Roman"/>
          <w:b/>
          <w:bCs/>
          <w:color w:val="212529"/>
        </w:rPr>
        <w:t>6.2.3.</w:t>
      </w:r>
      <w:r w:rsidRPr="0074163E">
        <w:rPr>
          <w:rFonts w:ascii="Times New Roman" w:hAnsi="Times New Roman"/>
          <w:i/>
          <w:iCs/>
          <w:color w:val="212529"/>
          <w:highlight w:val="white"/>
        </w:rPr>
        <w:t xml:space="preserve"> </w:t>
      </w:r>
      <w:r w:rsidR="00D2682C">
        <w:rPr>
          <w:rFonts w:ascii="Times New Roman" w:hAnsi="Times New Roman"/>
          <w:color w:val="212529"/>
        </w:rPr>
        <w:t>т</w:t>
      </w:r>
      <w:r w:rsidR="00D2682C" w:rsidRPr="004737A3">
        <w:rPr>
          <w:rFonts w:ascii="Times New Roman" w:hAnsi="Times New Roman"/>
          <w:color w:val="212529"/>
        </w:rPr>
        <w:t>ребовать расторжения договора и возмещения убытков в случае нарушения Арендатором условий договора</w:t>
      </w:r>
      <w:r w:rsidR="00D2682C">
        <w:rPr>
          <w:rFonts w:ascii="Times New Roman" w:hAnsi="Times New Roman"/>
          <w:color w:val="212529"/>
        </w:rPr>
        <w:t>;</w:t>
      </w:r>
    </w:p>
    <w:p w14:paraId="32E4A513" w14:textId="61E43D09" w:rsidR="00D2682C" w:rsidRPr="0074163E" w:rsidRDefault="00D2682C" w:rsidP="0074163E">
      <w:pPr>
        <w:adjustRightInd w:val="0"/>
        <w:snapToGrid w:val="0"/>
        <w:ind w:right="50" w:firstLine="709"/>
        <w:jc w:val="both"/>
        <w:rPr>
          <w:rFonts w:ascii="Times New Roman" w:hAnsi="Times New Roman"/>
          <w:b/>
          <w:bCs/>
          <w:i/>
          <w:iCs/>
          <w:color w:val="212529"/>
        </w:rPr>
      </w:pPr>
      <w:r w:rsidRPr="001B71A9">
        <w:rPr>
          <w:rFonts w:ascii="Times New Roman" w:hAnsi="Times New Roman"/>
          <w:i/>
          <w:iCs/>
          <w:color w:val="212529"/>
        </w:rPr>
        <w:t>*</w:t>
      </w:r>
      <w:r>
        <w:rPr>
          <w:rFonts w:ascii="Times New Roman" w:hAnsi="Times New Roman"/>
          <w:i/>
          <w:iCs/>
          <w:color w:val="212529"/>
        </w:rPr>
        <w:t>Если арендованное Имущество находится в неудовлетворительном состоянии, дополнить договор подпунктом следующего содержания:</w:t>
      </w:r>
    </w:p>
    <w:p w14:paraId="4AFA3EA2" w14:textId="0430461C" w:rsidR="00D2682C" w:rsidRPr="009A5AF6" w:rsidRDefault="0074163E" w:rsidP="00D2682C">
      <w:pPr>
        <w:adjustRightInd w:val="0"/>
        <w:snapToGrid w:val="0"/>
        <w:ind w:right="50" w:firstLine="709"/>
        <w:jc w:val="both"/>
        <w:rPr>
          <w:rFonts w:ascii="Times New Roman" w:hAnsi="Times New Roman"/>
          <w:color w:val="212529"/>
          <w:highlight w:val="white"/>
        </w:rPr>
      </w:pPr>
      <w:r w:rsidRPr="0074163E">
        <w:rPr>
          <w:rFonts w:ascii="Times New Roman" w:hAnsi="Times New Roman"/>
          <w:b/>
          <w:bCs/>
          <w:color w:val="212529"/>
        </w:rPr>
        <w:t>6.2.4.</w:t>
      </w:r>
      <w:r w:rsidR="006D5639" w:rsidRPr="004737A3">
        <w:rPr>
          <w:rFonts w:ascii="Times New Roman" w:hAnsi="Times New Roman"/>
          <w:color w:val="212529"/>
        </w:rPr>
        <w:t xml:space="preserve"> </w:t>
      </w:r>
      <w:r w:rsidR="00D2682C" w:rsidRPr="0074163E">
        <w:rPr>
          <w:rFonts w:ascii="Times New Roman" w:hAnsi="Times New Roman"/>
          <w:i/>
          <w:iCs/>
          <w:color w:val="212529"/>
          <w:highlight w:val="white"/>
        </w:rPr>
        <w:t>получать от Арендатора</w:t>
      </w:r>
      <w:r w:rsidR="00D2682C" w:rsidRPr="0074163E">
        <w:rPr>
          <w:rFonts w:ascii="Times New Roman" w:hAnsi="Times New Roman"/>
          <w:bCs/>
          <w:i/>
          <w:iCs/>
          <w:color w:val="212529"/>
        </w:rPr>
        <w:t xml:space="preserve"> документальный отчет о выполнении работ </w:t>
      </w:r>
      <w:r w:rsidR="00D2682C" w:rsidRPr="0074163E">
        <w:rPr>
          <w:rFonts w:ascii="Times New Roman" w:hAnsi="Times New Roman"/>
          <w:bCs/>
          <w:i/>
          <w:iCs/>
          <w:color w:val="212529"/>
          <w:highlight w:val="white"/>
        </w:rPr>
        <w:t>по</w:t>
      </w:r>
      <w:r w:rsidR="00D2682C" w:rsidRPr="004741CD">
        <w:rPr>
          <w:rFonts w:ascii="Times New Roman" w:hAnsi="Times New Roman"/>
          <w:bCs/>
          <w:i/>
          <w:iCs/>
          <w:color w:val="212529"/>
          <w:highlight w:val="white"/>
        </w:rPr>
        <w:t xml:space="preserve"> </w:t>
      </w:r>
      <w:r w:rsidR="00D2682C" w:rsidRPr="004741CD">
        <w:rPr>
          <w:rFonts w:ascii="Times New Roman" w:hAnsi="Times New Roman"/>
          <w:bCs/>
          <w:i/>
          <w:iCs/>
          <w:color w:val="212529"/>
        </w:rPr>
        <w:t>капитальному ремонту и переоборудованию арендованного Имущества</w:t>
      </w:r>
      <w:r w:rsidR="00D2682C">
        <w:rPr>
          <w:rFonts w:ascii="Times New Roman" w:hAnsi="Times New Roman"/>
          <w:bCs/>
          <w:i/>
          <w:iCs/>
          <w:color w:val="212529"/>
        </w:rPr>
        <w:t>, предусмотренный пунктом 5.1.19 настоящего договора</w:t>
      </w:r>
      <w:r w:rsidR="00D2682C">
        <w:rPr>
          <w:rFonts w:ascii="Times New Roman" w:hAnsi="Times New Roman"/>
          <w:i/>
          <w:iCs/>
          <w:color w:val="212529"/>
        </w:rPr>
        <w:t>.</w:t>
      </w:r>
    </w:p>
    <w:p w14:paraId="3B12B797" w14:textId="7D41ABC8" w:rsidR="002620C2" w:rsidRPr="009A5AF6" w:rsidRDefault="002620C2" w:rsidP="00A1770D">
      <w:pPr>
        <w:adjustRightInd w:val="0"/>
        <w:snapToGrid w:val="0"/>
        <w:ind w:right="50" w:firstLine="709"/>
        <w:jc w:val="both"/>
        <w:rPr>
          <w:rFonts w:ascii="Times New Roman" w:hAnsi="Times New Roman"/>
          <w:color w:val="212529"/>
          <w:highlight w:val="white"/>
        </w:rPr>
      </w:pPr>
    </w:p>
    <w:p w14:paraId="746F9C4D" w14:textId="77777777" w:rsidR="002620C2" w:rsidRPr="009A5AF6" w:rsidRDefault="006D5639" w:rsidP="00A1770D">
      <w:pPr>
        <w:adjustRightInd w:val="0"/>
        <w:snapToGrid w:val="0"/>
        <w:ind w:right="50" w:firstLine="709"/>
        <w:jc w:val="center"/>
        <w:rPr>
          <w:rFonts w:ascii="Times New Roman" w:hAnsi="Times New Roman"/>
          <w:color w:val="212529"/>
          <w:highlight w:val="white"/>
        </w:rPr>
      </w:pPr>
      <w:r w:rsidRPr="009A5AF6">
        <w:rPr>
          <w:rFonts w:ascii="Times New Roman" w:hAnsi="Times New Roman"/>
          <w:b/>
          <w:color w:val="212529"/>
          <w:highlight w:val="white"/>
        </w:rPr>
        <w:t>7. ДЕЙСТВИЯ СТОРОН ПРИ АВАРИЙНЫХ СИТУАЦИЯХ</w:t>
      </w:r>
    </w:p>
    <w:p w14:paraId="78CC381F" w14:textId="1DD3DFD9" w:rsidR="002620C2" w:rsidRPr="009A5AF6" w:rsidRDefault="002620C2" w:rsidP="00A1770D">
      <w:pPr>
        <w:adjustRightInd w:val="0"/>
        <w:snapToGrid w:val="0"/>
        <w:ind w:right="50" w:firstLine="709"/>
        <w:rPr>
          <w:rFonts w:ascii="Times New Roman" w:hAnsi="Times New Roman"/>
          <w:color w:val="212529"/>
          <w:highlight w:val="white"/>
        </w:rPr>
      </w:pPr>
    </w:p>
    <w:p w14:paraId="4D91EABB" w14:textId="1FBC2185" w:rsidR="002620C2" w:rsidRPr="009A5AF6" w:rsidRDefault="006D5639" w:rsidP="00A1770D">
      <w:pPr>
        <w:adjustRightInd w:val="0"/>
        <w:snapToGrid w:val="0"/>
        <w:ind w:right="50" w:firstLine="709"/>
        <w:jc w:val="both"/>
        <w:rPr>
          <w:rFonts w:ascii="Times New Roman" w:hAnsi="Times New Roman"/>
          <w:color w:val="212529"/>
          <w:highlight w:val="white"/>
        </w:rPr>
      </w:pPr>
      <w:r w:rsidRPr="00A635E3">
        <w:rPr>
          <w:rFonts w:ascii="Times New Roman" w:hAnsi="Times New Roman"/>
          <w:b/>
          <w:bCs/>
          <w:color w:val="212529"/>
          <w:highlight w:val="white"/>
        </w:rPr>
        <w:t>7.1.</w:t>
      </w:r>
      <w:r w:rsidRPr="009A5AF6">
        <w:rPr>
          <w:rFonts w:ascii="Times New Roman" w:hAnsi="Times New Roman"/>
          <w:color w:val="212529"/>
          <w:highlight w:val="white"/>
        </w:rPr>
        <w:t xml:space="preserve"> При возникновении аварийных ситуаций по вине Арендатора все расходы, связанные с локализацией аварий</w:t>
      </w:r>
      <w:r w:rsidR="000C3180">
        <w:rPr>
          <w:rFonts w:ascii="Times New Roman" w:hAnsi="Times New Roman"/>
          <w:color w:val="212529"/>
          <w:highlight w:val="white"/>
        </w:rPr>
        <w:t xml:space="preserve"> и</w:t>
      </w:r>
      <w:r w:rsidRPr="009A5AF6">
        <w:rPr>
          <w:rFonts w:ascii="Times New Roman" w:hAnsi="Times New Roman"/>
          <w:color w:val="212529"/>
          <w:highlight w:val="white"/>
        </w:rPr>
        <w:t xml:space="preserve"> устранением их последствий, восстановлением Имущества несет Арендатор.</w:t>
      </w:r>
    </w:p>
    <w:p w14:paraId="1AE13E20" w14:textId="4E2F33EA" w:rsidR="002620C2" w:rsidRPr="009A5AF6" w:rsidRDefault="006D5639" w:rsidP="00A1770D">
      <w:pPr>
        <w:adjustRightInd w:val="0"/>
        <w:snapToGrid w:val="0"/>
        <w:ind w:right="50" w:firstLine="709"/>
        <w:jc w:val="both"/>
        <w:rPr>
          <w:rFonts w:ascii="Times New Roman" w:hAnsi="Times New Roman"/>
          <w:color w:val="212529"/>
          <w:highlight w:val="white"/>
        </w:rPr>
      </w:pPr>
      <w:r w:rsidRPr="00A635E3">
        <w:rPr>
          <w:rFonts w:ascii="Times New Roman" w:hAnsi="Times New Roman"/>
          <w:b/>
          <w:bCs/>
          <w:color w:val="212529"/>
          <w:highlight w:val="white"/>
        </w:rPr>
        <w:t>7.2.</w:t>
      </w:r>
      <w:r w:rsidRPr="009A5AF6">
        <w:rPr>
          <w:rFonts w:ascii="Times New Roman" w:hAnsi="Times New Roman"/>
          <w:color w:val="212529"/>
          <w:highlight w:val="white"/>
        </w:rPr>
        <w:t xml:space="preserve"> При возникновении аварийных ситуаций по вине третьих лиц или в результате обстоятельств непреодолимой силы, Арендатор прекращает эксплуатацию аварийного Имущества до его восстановления. Восстановление поврежденного Имущества </w:t>
      </w:r>
      <w:r w:rsidR="00842329">
        <w:rPr>
          <w:rFonts w:ascii="Times New Roman" w:hAnsi="Times New Roman"/>
          <w:color w:val="212529"/>
          <w:highlight w:val="white"/>
        </w:rPr>
        <w:t xml:space="preserve">в таком случае </w:t>
      </w:r>
      <w:r w:rsidRPr="009A5AF6">
        <w:rPr>
          <w:rFonts w:ascii="Times New Roman" w:hAnsi="Times New Roman"/>
          <w:color w:val="212529"/>
          <w:highlight w:val="white"/>
        </w:rPr>
        <w:t>осуществляется силами Арендатора за счет средств Арендодателя.</w:t>
      </w:r>
      <w:r w:rsidR="00842329">
        <w:rPr>
          <w:rFonts w:ascii="Times New Roman" w:hAnsi="Times New Roman"/>
          <w:color w:val="212529"/>
          <w:highlight w:val="white"/>
        </w:rPr>
        <w:t xml:space="preserve"> </w:t>
      </w:r>
      <w:r w:rsidRPr="009A5AF6">
        <w:rPr>
          <w:rFonts w:ascii="Times New Roman" w:hAnsi="Times New Roman"/>
          <w:color w:val="212529"/>
          <w:highlight w:val="white"/>
        </w:rPr>
        <w:t>Все расходы, связанные</w:t>
      </w:r>
      <w:r w:rsidR="004737A3">
        <w:rPr>
          <w:rFonts w:ascii="Times New Roman" w:hAnsi="Times New Roman"/>
          <w:color w:val="212529"/>
          <w:highlight w:val="white"/>
        </w:rPr>
        <w:t xml:space="preserve"> с </w:t>
      </w:r>
      <w:r w:rsidRPr="009A5AF6">
        <w:rPr>
          <w:rFonts w:ascii="Times New Roman" w:hAnsi="Times New Roman"/>
          <w:color w:val="212529"/>
          <w:highlight w:val="white"/>
        </w:rPr>
        <w:t>устранением аварий</w:t>
      </w:r>
      <w:r w:rsidR="00842329">
        <w:rPr>
          <w:rFonts w:ascii="Times New Roman" w:hAnsi="Times New Roman"/>
          <w:color w:val="212529"/>
          <w:highlight w:val="white"/>
        </w:rPr>
        <w:t xml:space="preserve"> и их</w:t>
      </w:r>
      <w:r w:rsidRPr="009A5AF6">
        <w:rPr>
          <w:rFonts w:ascii="Times New Roman" w:hAnsi="Times New Roman"/>
          <w:color w:val="212529"/>
          <w:highlight w:val="white"/>
        </w:rPr>
        <w:t xml:space="preserve"> последствий, восстановлением поврежденного Имущества</w:t>
      </w:r>
      <w:r w:rsidR="00842329">
        <w:rPr>
          <w:rFonts w:ascii="Times New Roman" w:hAnsi="Times New Roman"/>
          <w:color w:val="212529"/>
          <w:highlight w:val="white"/>
        </w:rPr>
        <w:t xml:space="preserve"> в случае, предусмотренном настоящим пунктом,</w:t>
      </w:r>
      <w:r w:rsidRPr="009A5AF6">
        <w:rPr>
          <w:rFonts w:ascii="Times New Roman" w:hAnsi="Times New Roman"/>
          <w:color w:val="212529"/>
          <w:highlight w:val="white"/>
        </w:rPr>
        <w:t xml:space="preserve"> несет Арендодатель.</w:t>
      </w:r>
    </w:p>
    <w:p w14:paraId="4E191BCE" w14:textId="656FEFB4" w:rsidR="002620C2" w:rsidRPr="009A5AF6" w:rsidRDefault="002620C2" w:rsidP="00A1770D">
      <w:pPr>
        <w:adjustRightInd w:val="0"/>
        <w:snapToGrid w:val="0"/>
        <w:ind w:right="50" w:firstLine="709"/>
        <w:rPr>
          <w:rFonts w:ascii="Times New Roman" w:hAnsi="Times New Roman"/>
          <w:color w:val="212529"/>
          <w:highlight w:val="white"/>
        </w:rPr>
      </w:pPr>
    </w:p>
    <w:p w14:paraId="344C80EF" w14:textId="7F48C675" w:rsidR="002620C2" w:rsidRPr="009A5AF6" w:rsidRDefault="006D5639" w:rsidP="00A1770D">
      <w:pPr>
        <w:adjustRightInd w:val="0"/>
        <w:snapToGrid w:val="0"/>
        <w:ind w:right="50" w:firstLine="709"/>
        <w:jc w:val="center"/>
        <w:rPr>
          <w:rFonts w:ascii="Times New Roman" w:hAnsi="Times New Roman"/>
          <w:color w:val="212529"/>
          <w:highlight w:val="white"/>
        </w:rPr>
      </w:pPr>
      <w:r w:rsidRPr="009A5AF6">
        <w:rPr>
          <w:rFonts w:ascii="Times New Roman" w:hAnsi="Times New Roman"/>
          <w:b/>
          <w:color w:val="212529"/>
          <w:highlight w:val="white"/>
        </w:rPr>
        <w:t>8. ОТВЕТСТВЕННОСТЬ СТОРОН</w:t>
      </w:r>
    </w:p>
    <w:p w14:paraId="75FB1528" w14:textId="489B9C7A" w:rsidR="002620C2" w:rsidRPr="009A5AF6" w:rsidRDefault="002620C2" w:rsidP="00A1770D">
      <w:pPr>
        <w:adjustRightInd w:val="0"/>
        <w:snapToGrid w:val="0"/>
        <w:ind w:right="50" w:firstLine="709"/>
        <w:rPr>
          <w:rFonts w:ascii="Times New Roman" w:hAnsi="Times New Roman"/>
          <w:color w:val="212529"/>
          <w:highlight w:val="white"/>
        </w:rPr>
      </w:pPr>
    </w:p>
    <w:p w14:paraId="3C67928C" w14:textId="176CEBB7" w:rsidR="002620C2" w:rsidRPr="009A5AF6" w:rsidRDefault="006D5639" w:rsidP="00A1770D">
      <w:pPr>
        <w:adjustRightInd w:val="0"/>
        <w:snapToGrid w:val="0"/>
        <w:ind w:right="50" w:firstLine="709"/>
        <w:jc w:val="both"/>
        <w:rPr>
          <w:rFonts w:ascii="Times New Roman" w:hAnsi="Times New Roman"/>
          <w:color w:val="212529"/>
          <w:highlight w:val="white"/>
        </w:rPr>
      </w:pPr>
      <w:r w:rsidRPr="00A635E3">
        <w:rPr>
          <w:rFonts w:ascii="Times New Roman" w:hAnsi="Times New Roman"/>
          <w:b/>
          <w:bCs/>
          <w:color w:val="212529"/>
          <w:highlight w:val="white"/>
        </w:rPr>
        <w:t>8.1.</w:t>
      </w:r>
      <w:r w:rsidRPr="009A5AF6">
        <w:rPr>
          <w:rFonts w:ascii="Times New Roman" w:hAnsi="Times New Roman"/>
          <w:color w:val="212529"/>
          <w:highlight w:val="white"/>
        </w:rPr>
        <w:t xml:space="preserve"> В случае нарушения Сторонами своих обязательств по настоящему договору Стороны несут ответственность в соответствии с </w:t>
      </w:r>
      <w:r w:rsidR="00A635E3">
        <w:rPr>
          <w:rFonts w:ascii="Times New Roman" w:hAnsi="Times New Roman"/>
          <w:color w:val="212529"/>
          <w:highlight w:val="white"/>
        </w:rPr>
        <w:t>гражданским</w:t>
      </w:r>
      <w:r w:rsidRPr="009A5AF6">
        <w:rPr>
          <w:rFonts w:ascii="Times New Roman" w:hAnsi="Times New Roman"/>
          <w:color w:val="212529"/>
          <w:highlight w:val="white"/>
        </w:rPr>
        <w:t xml:space="preserve"> законодательством</w:t>
      </w:r>
      <w:r w:rsidR="00A635E3">
        <w:rPr>
          <w:rFonts w:ascii="Times New Roman" w:hAnsi="Times New Roman"/>
          <w:color w:val="212529"/>
          <w:highlight w:val="white"/>
        </w:rPr>
        <w:t xml:space="preserve"> Российской Федерации</w:t>
      </w:r>
      <w:r w:rsidRPr="009A5AF6">
        <w:rPr>
          <w:rFonts w:ascii="Times New Roman" w:hAnsi="Times New Roman"/>
          <w:color w:val="212529"/>
          <w:highlight w:val="white"/>
        </w:rPr>
        <w:t>.</w:t>
      </w:r>
    </w:p>
    <w:p w14:paraId="6C6DD7CD" w14:textId="3D58D515" w:rsidR="002620C2" w:rsidRPr="009A5AF6" w:rsidRDefault="006D5639" w:rsidP="00A1770D">
      <w:pPr>
        <w:adjustRightInd w:val="0"/>
        <w:snapToGrid w:val="0"/>
        <w:ind w:right="50" w:firstLine="709"/>
        <w:jc w:val="both"/>
        <w:rPr>
          <w:rFonts w:ascii="Times New Roman" w:hAnsi="Times New Roman"/>
          <w:color w:val="212529"/>
          <w:highlight w:val="white"/>
        </w:rPr>
      </w:pPr>
      <w:r w:rsidRPr="00A635E3">
        <w:rPr>
          <w:rFonts w:ascii="Times New Roman" w:hAnsi="Times New Roman"/>
          <w:b/>
          <w:bCs/>
          <w:color w:val="212529"/>
          <w:highlight w:val="white"/>
        </w:rPr>
        <w:t>8.2.</w:t>
      </w:r>
      <w:r w:rsidRPr="009A5AF6">
        <w:rPr>
          <w:rFonts w:ascii="Times New Roman" w:hAnsi="Times New Roman"/>
          <w:color w:val="212529"/>
          <w:highlight w:val="white"/>
        </w:rPr>
        <w:t xml:space="preserve"> </w:t>
      </w:r>
      <w:r w:rsidR="00A635E3" w:rsidRPr="00A635E3">
        <w:rPr>
          <w:rFonts w:ascii="Times New Roman" w:hAnsi="Times New Roman"/>
          <w:color w:val="212529"/>
        </w:rPr>
        <w:t>Арендодатель не отвечает по обязательствам Арендатора, равно как и Арендатор не отвечает по обязательствам Арендодателя.</w:t>
      </w:r>
    </w:p>
    <w:p w14:paraId="1EB9512F" w14:textId="0758A06B" w:rsidR="005974B6" w:rsidRPr="005974B6" w:rsidRDefault="006D5639" w:rsidP="005974B6">
      <w:pPr>
        <w:adjustRightInd w:val="0"/>
        <w:snapToGrid w:val="0"/>
        <w:ind w:right="50" w:firstLine="709"/>
        <w:jc w:val="both"/>
        <w:rPr>
          <w:rFonts w:ascii="Times New Roman" w:hAnsi="Times New Roman"/>
          <w:color w:val="212529"/>
        </w:rPr>
      </w:pPr>
      <w:r w:rsidRPr="005974B6">
        <w:rPr>
          <w:rFonts w:ascii="Times New Roman" w:hAnsi="Times New Roman"/>
          <w:b/>
          <w:bCs/>
          <w:color w:val="212529"/>
          <w:highlight w:val="white"/>
        </w:rPr>
        <w:t>8.3.</w:t>
      </w:r>
      <w:r w:rsidRPr="009A5AF6">
        <w:rPr>
          <w:rFonts w:ascii="Times New Roman" w:hAnsi="Times New Roman"/>
          <w:color w:val="212529"/>
          <w:highlight w:val="white"/>
        </w:rPr>
        <w:t xml:space="preserve"> В случае несвоевременного перечисления арендной платы в размере и в срок, установленные настоящим </w:t>
      </w:r>
      <w:r w:rsidR="003B5BF4">
        <w:rPr>
          <w:rFonts w:ascii="Times New Roman" w:hAnsi="Times New Roman"/>
          <w:color w:val="212529"/>
          <w:highlight w:val="white"/>
        </w:rPr>
        <w:t>д</w:t>
      </w:r>
      <w:r w:rsidRPr="009A5AF6">
        <w:rPr>
          <w:rFonts w:ascii="Times New Roman" w:hAnsi="Times New Roman"/>
          <w:color w:val="212529"/>
          <w:highlight w:val="white"/>
        </w:rPr>
        <w:t xml:space="preserve">оговором, Арендатор обязан уплатить Арендодателю </w:t>
      </w:r>
      <w:r w:rsidR="005974B6" w:rsidRPr="009A5AF6">
        <w:rPr>
          <w:rFonts w:ascii="Times New Roman" w:hAnsi="Times New Roman"/>
          <w:color w:val="212529"/>
          <w:highlight w:val="white"/>
        </w:rPr>
        <w:t>неустойк</w:t>
      </w:r>
      <w:r w:rsidR="005974B6">
        <w:rPr>
          <w:rFonts w:ascii="Times New Roman" w:hAnsi="Times New Roman"/>
          <w:color w:val="212529"/>
          <w:highlight w:val="white"/>
        </w:rPr>
        <w:t>у</w:t>
      </w:r>
      <w:r w:rsidR="005974B6" w:rsidRPr="009A5AF6">
        <w:rPr>
          <w:rFonts w:ascii="Times New Roman" w:hAnsi="Times New Roman"/>
          <w:color w:val="212529"/>
          <w:highlight w:val="white"/>
        </w:rPr>
        <w:t xml:space="preserve"> в размере 1/</w:t>
      </w:r>
      <w:r w:rsidR="005974B6" w:rsidRPr="003E12F2">
        <w:rPr>
          <w:rFonts w:ascii="Times New Roman" w:hAnsi="Times New Roman"/>
          <w:color w:val="212529"/>
          <w:highlight w:val="white"/>
        </w:rPr>
        <w:t>300</w:t>
      </w:r>
      <w:r w:rsidR="005974B6">
        <w:rPr>
          <w:rFonts w:ascii="Times New Roman" w:hAnsi="Times New Roman"/>
          <w:color w:val="212529"/>
          <w:highlight w:val="white"/>
        </w:rPr>
        <w:t xml:space="preserve"> </w:t>
      </w:r>
      <w:r w:rsidR="005974B6" w:rsidRPr="003E12F2">
        <w:rPr>
          <w:rFonts w:ascii="Times New Roman" w:hAnsi="Times New Roman"/>
          <w:color w:val="212529"/>
          <w:highlight w:val="white"/>
        </w:rPr>
        <w:t>ставки</w:t>
      </w:r>
      <w:r w:rsidR="005974B6">
        <w:rPr>
          <w:rFonts w:ascii="Times New Roman" w:hAnsi="Times New Roman"/>
          <w:color w:val="212529"/>
          <w:highlight w:val="white"/>
        </w:rPr>
        <w:t xml:space="preserve"> </w:t>
      </w:r>
      <w:r w:rsidR="005974B6" w:rsidRPr="009A5AF6">
        <w:rPr>
          <w:rFonts w:ascii="Times New Roman" w:hAnsi="Times New Roman"/>
          <w:color w:val="212529"/>
          <w:highlight w:val="white"/>
        </w:rPr>
        <w:t>рефинансирования Центрального банка Российской Федерации</w:t>
      </w:r>
      <w:r w:rsidR="000C3180">
        <w:rPr>
          <w:rFonts w:ascii="Times New Roman" w:hAnsi="Times New Roman"/>
          <w:color w:val="212529"/>
          <w:highlight w:val="white"/>
        </w:rPr>
        <w:t>, действующей на момент оплаты, от размера арендной платы</w:t>
      </w:r>
      <w:r w:rsidR="000C3180" w:rsidRPr="009A5AF6">
        <w:rPr>
          <w:rFonts w:ascii="Times New Roman" w:hAnsi="Times New Roman"/>
          <w:color w:val="212529"/>
          <w:highlight w:val="white"/>
        </w:rPr>
        <w:t xml:space="preserve"> за каждый день просрочки</w:t>
      </w:r>
      <w:r w:rsidR="005974B6">
        <w:rPr>
          <w:rFonts w:ascii="Times New Roman" w:hAnsi="Times New Roman"/>
          <w:color w:val="212529"/>
        </w:rPr>
        <w:t>.</w:t>
      </w:r>
    </w:p>
    <w:p w14:paraId="466C35D1" w14:textId="6E0EEC14" w:rsidR="005974B6" w:rsidRPr="009A5AF6" w:rsidRDefault="005974B6" w:rsidP="005974B6">
      <w:pPr>
        <w:adjustRightInd w:val="0"/>
        <w:snapToGrid w:val="0"/>
        <w:ind w:firstLine="709"/>
        <w:jc w:val="both"/>
        <w:rPr>
          <w:rFonts w:ascii="Times New Roman" w:hAnsi="Times New Roman"/>
          <w:color w:val="212529"/>
          <w:highlight w:val="white"/>
        </w:rPr>
      </w:pPr>
      <w:r w:rsidRPr="005974B6">
        <w:rPr>
          <w:rFonts w:ascii="Times New Roman" w:hAnsi="Times New Roman"/>
          <w:b/>
          <w:bCs/>
          <w:color w:val="212529"/>
          <w:highlight w:val="white"/>
        </w:rPr>
        <w:t>8.4.</w:t>
      </w:r>
      <w:r>
        <w:rPr>
          <w:rFonts w:ascii="Times New Roman" w:hAnsi="Times New Roman"/>
          <w:color w:val="212529"/>
          <w:highlight w:val="white"/>
        </w:rPr>
        <w:t xml:space="preserve"> В случае</w:t>
      </w:r>
      <w:r w:rsidRPr="009A5AF6">
        <w:rPr>
          <w:rFonts w:ascii="Times New Roman" w:hAnsi="Times New Roman"/>
          <w:color w:val="212529"/>
          <w:highlight w:val="white"/>
        </w:rPr>
        <w:t xml:space="preserve"> неисполнени</w:t>
      </w:r>
      <w:r>
        <w:rPr>
          <w:rFonts w:ascii="Times New Roman" w:hAnsi="Times New Roman"/>
          <w:color w:val="212529"/>
          <w:highlight w:val="white"/>
        </w:rPr>
        <w:t>я</w:t>
      </w:r>
      <w:r w:rsidRPr="009A5AF6">
        <w:rPr>
          <w:rFonts w:ascii="Times New Roman" w:hAnsi="Times New Roman"/>
          <w:color w:val="212529"/>
          <w:highlight w:val="white"/>
        </w:rPr>
        <w:t xml:space="preserve"> или ненадлежаще</w:t>
      </w:r>
      <w:r>
        <w:rPr>
          <w:rFonts w:ascii="Times New Roman" w:hAnsi="Times New Roman"/>
          <w:color w:val="212529"/>
          <w:highlight w:val="white"/>
        </w:rPr>
        <w:t>го</w:t>
      </w:r>
      <w:r w:rsidRPr="009A5AF6">
        <w:rPr>
          <w:rFonts w:ascii="Times New Roman" w:hAnsi="Times New Roman"/>
          <w:color w:val="212529"/>
          <w:highlight w:val="white"/>
        </w:rPr>
        <w:t xml:space="preserve"> исполнени</w:t>
      </w:r>
      <w:r>
        <w:rPr>
          <w:rFonts w:ascii="Times New Roman" w:hAnsi="Times New Roman"/>
          <w:color w:val="212529"/>
          <w:highlight w:val="white"/>
        </w:rPr>
        <w:t>я</w:t>
      </w:r>
      <w:r w:rsidRPr="009A5AF6">
        <w:rPr>
          <w:rFonts w:ascii="Times New Roman" w:hAnsi="Times New Roman"/>
          <w:color w:val="212529"/>
          <w:highlight w:val="white"/>
        </w:rPr>
        <w:t xml:space="preserve"> </w:t>
      </w:r>
      <w:r>
        <w:rPr>
          <w:rFonts w:ascii="Times New Roman" w:hAnsi="Times New Roman"/>
          <w:color w:val="212529"/>
          <w:highlight w:val="white"/>
        </w:rPr>
        <w:t>А</w:t>
      </w:r>
      <w:r w:rsidRPr="009A5AF6">
        <w:rPr>
          <w:rFonts w:ascii="Times New Roman" w:hAnsi="Times New Roman"/>
          <w:color w:val="212529"/>
          <w:highlight w:val="white"/>
        </w:rPr>
        <w:t xml:space="preserve">рендатором других условий </w:t>
      </w:r>
      <w:r>
        <w:rPr>
          <w:rFonts w:ascii="Times New Roman" w:hAnsi="Times New Roman"/>
          <w:color w:val="212529"/>
          <w:highlight w:val="white"/>
        </w:rPr>
        <w:t xml:space="preserve">настоящего </w:t>
      </w:r>
      <w:r w:rsidRPr="009A5AF6">
        <w:rPr>
          <w:rFonts w:ascii="Times New Roman" w:hAnsi="Times New Roman"/>
          <w:color w:val="212529"/>
          <w:highlight w:val="white"/>
        </w:rPr>
        <w:t>договора</w:t>
      </w:r>
      <w:r>
        <w:rPr>
          <w:rFonts w:ascii="Times New Roman" w:hAnsi="Times New Roman"/>
          <w:color w:val="212529"/>
          <w:highlight w:val="white"/>
        </w:rPr>
        <w:t>, помимо указанных в пункте 8.3 настоящего договора,</w:t>
      </w:r>
      <w:r w:rsidRPr="009A5AF6">
        <w:rPr>
          <w:rFonts w:ascii="Times New Roman" w:hAnsi="Times New Roman"/>
          <w:color w:val="212529"/>
          <w:highlight w:val="white"/>
        </w:rPr>
        <w:t xml:space="preserve"> Арендатор обязан уплатить Арендодателю </w:t>
      </w:r>
      <w:r>
        <w:rPr>
          <w:rFonts w:ascii="Times New Roman" w:hAnsi="Times New Roman"/>
          <w:color w:val="212529"/>
          <w:highlight w:val="white"/>
        </w:rPr>
        <w:t xml:space="preserve">неустойку </w:t>
      </w:r>
      <w:r w:rsidRPr="009A5AF6">
        <w:rPr>
          <w:rFonts w:ascii="Times New Roman" w:hAnsi="Times New Roman"/>
          <w:color w:val="212529"/>
          <w:highlight w:val="white"/>
        </w:rPr>
        <w:t xml:space="preserve">в размере 5 процентов от </w:t>
      </w:r>
      <w:r>
        <w:rPr>
          <w:rFonts w:ascii="Times New Roman" w:hAnsi="Times New Roman"/>
          <w:color w:val="212529"/>
          <w:highlight w:val="white"/>
        </w:rPr>
        <w:t>размера</w:t>
      </w:r>
      <w:r w:rsidRPr="009A5AF6">
        <w:rPr>
          <w:rFonts w:ascii="Times New Roman" w:hAnsi="Times New Roman"/>
          <w:color w:val="212529"/>
          <w:highlight w:val="white"/>
        </w:rPr>
        <w:t xml:space="preserve"> арендной платы </w:t>
      </w:r>
      <w:r>
        <w:rPr>
          <w:rFonts w:ascii="Times New Roman" w:hAnsi="Times New Roman"/>
          <w:color w:val="212529"/>
          <w:highlight w:val="white"/>
        </w:rPr>
        <w:t>за каждый факт такого нарушения условий настоящего договора</w:t>
      </w:r>
      <w:r w:rsidRPr="009A5AF6">
        <w:rPr>
          <w:rFonts w:ascii="Times New Roman" w:hAnsi="Times New Roman"/>
          <w:color w:val="212529"/>
          <w:highlight w:val="white"/>
        </w:rPr>
        <w:t>.</w:t>
      </w:r>
    </w:p>
    <w:p w14:paraId="45F26F9F" w14:textId="40314B1A" w:rsidR="003B5BF4" w:rsidRPr="003B5BF4" w:rsidRDefault="003B5BF4" w:rsidP="003B5BF4">
      <w:pPr>
        <w:adjustRightInd w:val="0"/>
        <w:snapToGrid w:val="0"/>
        <w:ind w:right="50" w:firstLine="709"/>
        <w:jc w:val="both"/>
        <w:rPr>
          <w:rFonts w:ascii="Times New Roman" w:hAnsi="Times New Roman"/>
          <w:color w:val="212529"/>
        </w:rPr>
      </w:pPr>
      <w:r w:rsidRPr="003B5BF4">
        <w:rPr>
          <w:rFonts w:ascii="Times New Roman" w:hAnsi="Times New Roman"/>
          <w:b/>
          <w:bCs/>
          <w:color w:val="212529"/>
          <w:highlight w:val="white"/>
        </w:rPr>
        <w:t>8.5.</w:t>
      </w:r>
      <w:r>
        <w:rPr>
          <w:rFonts w:ascii="Times New Roman" w:hAnsi="Times New Roman"/>
          <w:color w:val="212529"/>
          <w:highlight w:val="white"/>
        </w:rPr>
        <w:t xml:space="preserve"> </w:t>
      </w:r>
      <w:r w:rsidRPr="003B5BF4">
        <w:rPr>
          <w:rFonts w:ascii="Times New Roman" w:hAnsi="Times New Roman"/>
          <w:color w:val="212529"/>
        </w:rPr>
        <w:t xml:space="preserve">Стороны освобождаются от ответственности за частичное или полное неисполнение обязательств по настоящему </w:t>
      </w:r>
      <w:r>
        <w:rPr>
          <w:rFonts w:ascii="Times New Roman" w:hAnsi="Times New Roman"/>
          <w:color w:val="212529"/>
        </w:rPr>
        <w:t>д</w:t>
      </w:r>
      <w:r w:rsidRPr="003B5BF4">
        <w:rPr>
          <w:rFonts w:ascii="Times New Roman" w:hAnsi="Times New Roman"/>
          <w:color w:val="212529"/>
        </w:rPr>
        <w:t xml:space="preserve">оговору, если это неисполнение явилось следствием обстоятельств непреодолимой силы, возникших после заключения </w:t>
      </w:r>
      <w:r>
        <w:rPr>
          <w:rFonts w:ascii="Times New Roman" w:hAnsi="Times New Roman"/>
          <w:color w:val="212529"/>
        </w:rPr>
        <w:t>д</w:t>
      </w:r>
      <w:r w:rsidRPr="003B5BF4">
        <w:rPr>
          <w:rFonts w:ascii="Times New Roman" w:hAnsi="Times New Roman"/>
          <w:color w:val="212529"/>
        </w:rPr>
        <w:t>оговора в результате событий чрезвычайного характера, наступление которых Сторона, не исполнившая обязательство полностью или частично, не могла ни предвидеть, ни предотвратить разумными методами (форс-мажор).</w:t>
      </w:r>
    </w:p>
    <w:p w14:paraId="1AC180A1" w14:textId="2CBF6683" w:rsidR="002620C2" w:rsidRDefault="003B5BF4" w:rsidP="003B5BF4">
      <w:pPr>
        <w:adjustRightInd w:val="0"/>
        <w:snapToGrid w:val="0"/>
        <w:ind w:right="50" w:firstLine="709"/>
        <w:jc w:val="both"/>
        <w:rPr>
          <w:rFonts w:ascii="Times New Roman" w:hAnsi="Times New Roman"/>
          <w:color w:val="212529"/>
          <w:highlight w:val="white"/>
        </w:rPr>
      </w:pPr>
      <w:r w:rsidRPr="003B5BF4">
        <w:rPr>
          <w:rFonts w:ascii="Times New Roman" w:hAnsi="Times New Roman"/>
          <w:b/>
          <w:bCs/>
          <w:color w:val="212529"/>
        </w:rPr>
        <w:t>8.6.</w:t>
      </w:r>
      <w:r w:rsidRPr="003B5BF4">
        <w:rPr>
          <w:rFonts w:ascii="Times New Roman" w:hAnsi="Times New Roman"/>
          <w:color w:val="212529"/>
        </w:rPr>
        <w:t xml:space="preserve"> При наступлении указанных в п. </w:t>
      </w:r>
      <w:r>
        <w:rPr>
          <w:rFonts w:ascii="Times New Roman" w:hAnsi="Times New Roman"/>
          <w:color w:val="212529"/>
        </w:rPr>
        <w:t>8.5</w:t>
      </w:r>
      <w:r w:rsidRPr="003B5BF4">
        <w:rPr>
          <w:rFonts w:ascii="Times New Roman" w:hAnsi="Times New Roman"/>
          <w:color w:val="212529"/>
        </w:rPr>
        <w:t xml:space="preserve"> настоящего </w:t>
      </w:r>
      <w:r>
        <w:rPr>
          <w:rFonts w:ascii="Times New Roman" w:hAnsi="Times New Roman"/>
          <w:color w:val="212529"/>
        </w:rPr>
        <w:t>д</w:t>
      </w:r>
      <w:r w:rsidRPr="003B5BF4">
        <w:rPr>
          <w:rFonts w:ascii="Times New Roman" w:hAnsi="Times New Roman"/>
          <w:color w:val="212529"/>
        </w:rPr>
        <w:t xml:space="preserve">оговора обстоятельств Сторона, для которой создалась невозможность исполнения ее обязательств по настоящему </w:t>
      </w:r>
      <w:r>
        <w:rPr>
          <w:rFonts w:ascii="Times New Roman" w:hAnsi="Times New Roman"/>
          <w:color w:val="212529"/>
        </w:rPr>
        <w:t>д</w:t>
      </w:r>
      <w:r w:rsidRPr="003B5BF4">
        <w:rPr>
          <w:rFonts w:ascii="Times New Roman" w:hAnsi="Times New Roman"/>
          <w:color w:val="212529"/>
        </w:rPr>
        <w:t xml:space="preserve">оговору, </w:t>
      </w:r>
      <w:r w:rsidRPr="003B5BF4">
        <w:rPr>
          <w:rFonts w:ascii="Times New Roman" w:hAnsi="Times New Roman"/>
          <w:color w:val="212529"/>
        </w:rPr>
        <w:lastRenderedPageBreak/>
        <w:t>должна в кратчайший срок известить о них в письменном виде другую Сторону с приложением соответствующих свидетельств.</w:t>
      </w:r>
    </w:p>
    <w:p w14:paraId="5BDE9A0F" w14:textId="77777777" w:rsidR="003B5BF4" w:rsidRPr="009A5AF6" w:rsidRDefault="003B5BF4" w:rsidP="00A1770D">
      <w:pPr>
        <w:adjustRightInd w:val="0"/>
        <w:snapToGrid w:val="0"/>
        <w:ind w:right="50" w:firstLine="709"/>
        <w:rPr>
          <w:rFonts w:ascii="Times New Roman" w:hAnsi="Times New Roman"/>
          <w:color w:val="212529"/>
          <w:highlight w:val="white"/>
        </w:rPr>
      </w:pPr>
    </w:p>
    <w:p w14:paraId="0C705A30" w14:textId="46400401" w:rsidR="002620C2" w:rsidRPr="003B5BF4" w:rsidRDefault="005974B6" w:rsidP="003B5BF4">
      <w:pPr>
        <w:pStyle w:val="a8"/>
        <w:adjustRightInd w:val="0"/>
        <w:snapToGrid w:val="0"/>
        <w:ind w:left="709" w:right="50"/>
        <w:contextualSpacing w:val="0"/>
        <w:jc w:val="center"/>
        <w:rPr>
          <w:rFonts w:ascii="Times New Roman" w:hAnsi="Times New Roman"/>
          <w:b/>
          <w:color w:val="212529"/>
          <w:highlight w:val="white"/>
        </w:rPr>
      </w:pPr>
      <w:r>
        <w:rPr>
          <w:rFonts w:ascii="Times New Roman" w:hAnsi="Times New Roman"/>
          <w:b/>
          <w:color w:val="212529"/>
          <w:highlight w:val="white"/>
        </w:rPr>
        <w:t xml:space="preserve">9. </w:t>
      </w:r>
      <w:r w:rsidR="006D5639" w:rsidRPr="003B5BF4">
        <w:rPr>
          <w:rFonts w:ascii="Times New Roman" w:hAnsi="Times New Roman"/>
          <w:b/>
          <w:color w:val="212529"/>
          <w:highlight w:val="white"/>
        </w:rPr>
        <w:t>ПОРЯДОК РАЗРЕШЕНИЯ СПОРОВ</w:t>
      </w:r>
    </w:p>
    <w:p w14:paraId="4D4091AB" w14:textId="113848EC" w:rsidR="002620C2" w:rsidRPr="009A5AF6" w:rsidRDefault="002620C2" w:rsidP="00A1770D">
      <w:pPr>
        <w:adjustRightInd w:val="0"/>
        <w:snapToGrid w:val="0"/>
        <w:ind w:right="50" w:firstLine="709"/>
        <w:rPr>
          <w:rFonts w:ascii="Times New Roman" w:hAnsi="Times New Roman"/>
          <w:color w:val="212529"/>
          <w:highlight w:val="white"/>
        </w:rPr>
      </w:pPr>
    </w:p>
    <w:p w14:paraId="412129BC" w14:textId="432F5E7C" w:rsidR="002620C2" w:rsidRPr="009A5AF6" w:rsidRDefault="006D5639" w:rsidP="00A1770D">
      <w:pPr>
        <w:adjustRightInd w:val="0"/>
        <w:snapToGrid w:val="0"/>
        <w:ind w:right="50" w:firstLine="709"/>
        <w:jc w:val="both"/>
        <w:rPr>
          <w:rFonts w:ascii="Times New Roman" w:hAnsi="Times New Roman"/>
          <w:color w:val="212529"/>
          <w:highlight w:val="white"/>
        </w:rPr>
      </w:pPr>
      <w:r w:rsidRPr="003A05F3">
        <w:rPr>
          <w:rFonts w:ascii="Times New Roman" w:hAnsi="Times New Roman"/>
          <w:b/>
          <w:bCs/>
          <w:color w:val="212529"/>
          <w:highlight w:val="white"/>
        </w:rPr>
        <w:t>9.1.</w:t>
      </w:r>
      <w:r w:rsidRPr="009A5AF6">
        <w:rPr>
          <w:rFonts w:ascii="Times New Roman" w:hAnsi="Times New Roman"/>
          <w:color w:val="212529"/>
          <w:highlight w:val="white"/>
        </w:rPr>
        <w:t xml:space="preserve"> Все споры и разногласия, возникшие в связи с исполнением </w:t>
      </w:r>
      <w:r w:rsidR="003A05F3">
        <w:rPr>
          <w:rFonts w:ascii="Times New Roman" w:hAnsi="Times New Roman"/>
          <w:color w:val="212529"/>
          <w:highlight w:val="white"/>
        </w:rPr>
        <w:t>д</w:t>
      </w:r>
      <w:r w:rsidRPr="009A5AF6">
        <w:rPr>
          <w:rFonts w:ascii="Times New Roman" w:hAnsi="Times New Roman"/>
          <w:color w:val="212529"/>
          <w:highlight w:val="white"/>
        </w:rPr>
        <w:t>оговора</w:t>
      </w:r>
      <w:r w:rsidR="004737A3">
        <w:rPr>
          <w:rFonts w:ascii="Times New Roman" w:hAnsi="Times New Roman"/>
          <w:color w:val="212529"/>
          <w:highlight w:val="white"/>
        </w:rPr>
        <w:t>,</w:t>
      </w:r>
      <w:r w:rsidRPr="009A5AF6">
        <w:rPr>
          <w:rFonts w:ascii="Times New Roman" w:hAnsi="Times New Roman"/>
          <w:color w:val="212529"/>
          <w:highlight w:val="white"/>
        </w:rPr>
        <w:t xml:space="preserve"> Стороны решают в претензионном порядке. Срок рассмотрения и направления ответа на претензию </w:t>
      </w:r>
      <w:r w:rsidR="003A05F3">
        <w:rPr>
          <w:rFonts w:ascii="Times New Roman" w:hAnsi="Times New Roman"/>
          <w:color w:val="212529"/>
          <w:highlight w:val="white"/>
        </w:rPr>
        <w:t xml:space="preserve">составляет </w:t>
      </w:r>
      <w:r w:rsidRPr="009A5AF6">
        <w:rPr>
          <w:rFonts w:ascii="Times New Roman" w:hAnsi="Times New Roman"/>
          <w:color w:val="212529"/>
          <w:highlight w:val="white"/>
        </w:rPr>
        <w:t>1</w:t>
      </w:r>
      <w:r w:rsidR="000178D5">
        <w:rPr>
          <w:rFonts w:ascii="Times New Roman" w:hAnsi="Times New Roman"/>
          <w:color w:val="212529"/>
          <w:highlight w:val="white"/>
        </w:rPr>
        <w:t>0</w:t>
      </w:r>
      <w:r w:rsidRPr="009A5AF6">
        <w:rPr>
          <w:rFonts w:ascii="Times New Roman" w:hAnsi="Times New Roman"/>
          <w:color w:val="212529"/>
          <w:highlight w:val="white"/>
        </w:rPr>
        <w:t xml:space="preserve"> (пятнадцать) календарных дней с даты ее </w:t>
      </w:r>
      <w:r w:rsidR="003A05F3">
        <w:rPr>
          <w:rFonts w:ascii="Times New Roman" w:hAnsi="Times New Roman"/>
          <w:color w:val="212529"/>
          <w:highlight w:val="white"/>
        </w:rPr>
        <w:t>получения</w:t>
      </w:r>
      <w:r w:rsidRPr="009A5AF6">
        <w:rPr>
          <w:rFonts w:ascii="Times New Roman" w:hAnsi="Times New Roman"/>
          <w:color w:val="212529"/>
          <w:highlight w:val="white"/>
        </w:rPr>
        <w:t xml:space="preserve"> </w:t>
      </w:r>
      <w:r w:rsidR="003A05F3">
        <w:rPr>
          <w:rFonts w:ascii="Times New Roman" w:hAnsi="Times New Roman"/>
          <w:color w:val="212529"/>
          <w:highlight w:val="white"/>
        </w:rPr>
        <w:t xml:space="preserve">одной из </w:t>
      </w:r>
      <w:r w:rsidRPr="009A5AF6">
        <w:rPr>
          <w:rFonts w:ascii="Times New Roman" w:hAnsi="Times New Roman"/>
          <w:color w:val="212529"/>
          <w:highlight w:val="white"/>
        </w:rPr>
        <w:t>Сторон.</w:t>
      </w:r>
    </w:p>
    <w:p w14:paraId="304AD841" w14:textId="77777777" w:rsidR="002620C2" w:rsidRPr="009A5AF6" w:rsidRDefault="006D5639" w:rsidP="00A1770D">
      <w:pPr>
        <w:adjustRightInd w:val="0"/>
        <w:snapToGrid w:val="0"/>
        <w:ind w:right="50" w:firstLine="709"/>
        <w:rPr>
          <w:rFonts w:ascii="Times New Roman" w:hAnsi="Times New Roman"/>
          <w:color w:val="212529"/>
          <w:highlight w:val="white"/>
        </w:rPr>
      </w:pPr>
      <w:r w:rsidRPr="003A05F3">
        <w:rPr>
          <w:rFonts w:ascii="Times New Roman" w:hAnsi="Times New Roman"/>
          <w:b/>
          <w:bCs/>
          <w:color w:val="212529"/>
          <w:highlight w:val="white"/>
        </w:rPr>
        <w:t>9.2.</w:t>
      </w:r>
      <w:r w:rsidRPr="009A5AF6">
        <w:rPr>
          <w:rFonts w:ascii="Times New Roman" w:hAnsi="Times New Roman"/>
          <w:color w:val="212529"/>
          <w:highlight w:val="white"/>
        </w:rPr>
        <w:t xml:space="preserve"> Претензия может быть направлена одним из следующих способов:</w:t>
      </w:r>
    </w:p>
    <w:p w14:paraId="42570FFA" w14:textId="79624732" w:rsidR="002620C2" w:rsidRPr="009A5AF6" w:rsidRDefault="006D5639" w:rsidP="00A1770D">
      <w:pPr>
        <w:numPr>
          <w:ilvl w:val="0"/>
          <w:numId w:val="26"/>
        </w:numPr>
        <w:adjustRightInd w:val="0"/>
        <w:snapToGrid w:val="0"/>
        <w:ind w:left="0" w:right="50" w:firstLine="709"/>
        <w:jc w:val="both"/>
        <w:rPr>
          <w:rFonts w:ascii="Times New Roman" w:hAnsi="Times New Roman"/>
          <w:color w:val="212529"/>
          <w:highlight w:val="white"/>
        </w:rPr>
      </w:pPr>
      <w:r w:rsidRPr="009A5AF6">
        <w:rPr>
          <w:rFonts w:ascii="Times New Roman" w:hAnsi="Times New Roman"/>
          <w:color w:val="212529"/>
          <w:highlight w:val="white"/>
        </w:rPr>
        <w:t xml:space="preserve">по адресу электронной почты, указанному в разделе </w:t>
      </w:r>
      <w:r w:rsidR="003A05F3">
        <w:rPr>
          <w:rFonts w:ascii="Times New Roman" w:hAnsi="Times New Roman"/>
          <w:color w:val="212529"/>
          <w:highlight w:val="white"/>
        </w:rPr>
        <w:t>14</w:t>
      </w:r>
      <w:r w:rsidRPr="009A5AF6">
        <w:rPr>
          <w:rFonts w:ascii="Times New Roman" w:hAnsi="Times New Roman"/>
          <w:color w:val="212529"/>
          <w:highlight w:val="white"/>
        </w:rPr>
        <w:t xml:space="preserve"> </w:t>
      </w:r>
      <w:r w:rsidR="000178D5">
        <w:rPr>
          <w:rFonts w:ascii="Times New Roman" w:hAnsi="Times New Roman"/>
          <w:color w:val="212529"/>
          <w:highlight w:val="white"/>
        </w:rPr>
        <w:t>д</w:t>
      </w:r>
      <w:r w:rsidRPr="009A5AF6">
        <w:rPr>
          <w:rFonts w:ascii="Times New Roman" w:hAnsi="Times New Roman"/>
          <w:color w:val="212529"/>
          <w:highlight w:val="white"/>
        </w:rPr>
        <w:t>оговора, в виде сканированной копии претензии</w:t>
      </w:r>
      <w:r w:rsidR="003A05F3">
        <w:rPr>
          <w:rFonts w:ascii="Times New Roman" w:hAnsi="Times New Roman"/>
          <w:color w:val="212529"/>
          <w:highlight w:val="white"/>
        </w:rPr>
        <w:t>.</w:t>
      </w:r>
      <w:r w:rsidRPr="009A5AF6">
        <w:rPr>
          <w:rFonts w:ascii="Times New Roman" w:hAnsi="Times New Roman"/>
          <w:color w:val="212529"/>
          <w:highlight w:val="white"/>
        </w:rPr>
        <w:t xml:space="preserve"> </w:t>
      </w:r>
      <w:r w:rsidR="003A05F3">
        <w:rPr>
          <w:rFonts w:ascii="Times New Roman" w:hAnsi="Times New Roman"/>
          <w:color w:val="212529"/>
          <w:highlight w:val="white"/>
        </w:rPr>
        <w:t>П</w:t>
      </w:r>
      <w:r w:rsidRPr="009A5AF6">
        <w:rPr>
          <w:rFonts w:ascii="Times New Roman" w:hAnsi="Times New Roman"/>
          <w:color w:val="212529"/>
          <w:highlight w:val="white"/>
        </w:rPr>
        <w:t>ри таком способе претензия считается полученной по истечению 2 (двух) дней с даты ее направления</w:t>
      </w:r>
      <w:r w:rsidR="003A05F3">
        <w:rPr>
          <w:rFonts w:ascii="Times New Roman" w:hAnsi="Times New Roman"/>
          <w:color w:val="212529"/>
          <w:highlight w:val="white"/>
        </w:rPr>
        <w:t>.</w:t>
      </w:r>
      <w:r w:rsidRPr="009A5AF6">
        <w:rPr>
          <w:rFonts w:ascii="Times New Roman" w:hAnsi="Times New Roman"/>
          <w:color w:val="212529"/>
          <w:highlight w:val="white"/>
        </w:rPr>
        <w:t xml:space="preserve"> </w:t>
      </w:r>
      <w:r w:rsidR="003A05F3">
        <w:rPr>
          <w:rFonts w:ascii="Times New Roman" w:hAnsi="Times New Roman"/>
          <w:color w:val="212529"/>
          <w:highlight w:val="white"/>
        </w:rPr>
        <w:t>Д</w:t>
      </w:r>
      <w:r w:rsidRPr="009A5AF6">
        <w:rPr>
          <w:rFonts w:ascii="Times New Roman" w:hAnsi="Times New Roman"/>
          <w:color w:val="212529"/>
          <w:highlight w:val="white"/>
        </w:rPr>
        <w:t>оказательством направления является распечатанная оптическая копия страницы сообщения электронной почты;</w:t>
      </w:r>
    </w:p>
    <w:p w14:paraId="69A55A48" w14:textId="50E6D78E" w:rsidR="002620C2" w:rsidRPr="003A05F3" w:rsidRDefault="006D5639" w:rsidP="003A05F3">
      <w:pPr>
        <w:numPr>
          <w:ilvl w:val="0"/>
          <w:numId w:val="26"/>
        </w:numPr>
        <w:adjustRightInd w:val="0"/>
        <w:snapToGrid w:val="0"/>
        <w:ind w:left="0" w:right="50" w:firstLine="709"/>
        <w:jc w:val="both"/>
        <w:rPr>
          <w:rFonts w:ascii="Times New Roman" w:hAnsi="Times New Roman"/>
          <w:color w:val="212529"/>
          <w:highlight w:val="white"/>
        </w:rPr>
      </w:pPr>
      <w:r w:rsidRPr="009A5AF6">
        <w:rPr>
          <w:rFonts w:ascii="Times New Roman" w:hAnsi="Times New Roman"/>
          <w:color w:val="212529"/>
          <w:highlight w:val="white"/>
        </w:rPr>
        <w:t xml:space="preserve">почтой заказным письмом с уведомлением о вручении по юридическому или почтовому адресу, указанному в разделе </w:t>
      </w:r>
      <w:r w:rsidR="003A05F3">
        <w:rPr>
          <w:rFonts w:ascii="Times New Roman" w:hAnsi="Times New Roman"/>
          <w:color w:val="212529"/>
          <w:highlight w:val="white"/>
        </w:rPr>
        <w:t>14</w:t>
      </w:r>
      <w:r w:rsidRPr="009A5AF6">
        <w:rPr>
          <w:rFonts w:ascii="Times New Roman" w:hAnsi="Times New Roman"/>
          <w:color w:val="212529"/>
          <w:highlight w:val="white"/>
        </w:rPr>
        <w:t xml:space="preserve"> </w:t>
      </w:r>
      <w:r w:rsidR="000178D5">
        <w:rPr>
          <w:rFonts w:ascii="Times New Roman" w:hAnsi="Times New Roman"/>
          <w:color w:val="212529"/>
          <w:highlight w:val="white"/>
        </w:rPr>
        <w:t>д</w:t>
      </w:r>
      <w:r w:rsidRPr="009A5AF6">
        <w:rPr>
          <w:rFonts w:ascii="Times New Roman" w:hAnsi="Times New Roman"/>
          <w:color w:val="212529"/>
          <w:highlight w:val="white"/>
        </w:rPr>
        <w:t>оговора</w:t>
      </w:r>
      <w:r w:rsidR="003A05F3">
        <w:rPr>
          <w:rFonts w:ascii="Times New Roman" w:hAnsi="Times New Roman"/>
          <w:color w:val="212529"/>
          <w:highlight w:val="white"/>
        </w:rPr>
        <w:t>.</w:t>
      </w:r>
      <w:r w:rsidRPr="009A5AF6">
        <w:rPr>
          <w:rFonts w:ascii="Times New Roman" w:hAnsi="Times New Roman"/>
          <w:color w:val="212529"/>
          <w:highlight w:val="white"/>
        </w:rPr>
        <w:t xml:space="preserve"> </w:t>
      </w:r>
      <w:r w:rsidR="003A05F3">
        <w:rPr>
          <w:rFonts w:ascii="Times New Roman" w:hAnsi="Times New Roman"/>
          <w:color w:val="212529"/>
          <w:highlight w:val="white"/>
        </w:rPr>
        <w:t>П</w:t>
      </w:r>
      <w:r w:rsidRPr="009A5AF6">
        <w:rPr>
          <w:rFonts w:ascii="Times New Roman" w:hAnsi="Times New Roman"/>
          <w:color w:val="212529"/>
          <w:highlight w:val="white"/>
        </w:rPr>
        <w:t>ри таком способе претензия считается</w:t>
      </w:r>
      <w:r w:rsidR="003A05F3">
        <w:rPr>
          <w:rFonts w:ascii="Times New Roman" w:hAnsi="Times New Roman"/>
          <w:color w:val="212529"/>
          <w:highlight w:val="white"/>
        </w:rPr>
        <w:t xml:space="preserve"> </w:t>
      </w:r>
      <w:r w:rsidRPr="003A05F3">
        <w:rPr>
          <w:rFonts w:ascii="Times New Roman" w:hAnsi="Times New Roman"/>
          <w:color w:val="212529"/>
          <w:highlight w:val="white"/>
        </w:rPr>
        <w:t>полученной с даты вручения, указанной в почтовом уведомлении о вручении, либо с даты возврата почтового отправления направившей претензию стороне.</w:t>
      </w:r>
    </w:p>
    <w:p w14:paraId="07857BFD" w14:textId="69D8F462" w:rsidR="002620C2" w:rsidRPr="009A5AF6" w:rsidRDefault="00D8378F" w:rsidP="00A1770D">
      <w:pPr>
        <w:adjustRightInd w:val="0"/>
        <w:snapToGrid w:val="0"/>
        <w:ind w:right="50" w:firstLine="709"/>
        <w:jc w:val="both"/>
        <w:rPr>
          <w:rFonts w:ascii="Times New Roman" w:hAnsi="Times New Roman"/>
          <w:color w:val="212529"/>
          <w:highlight w:val="white"/>
        </w:rPr>
      </w:pPr>
      <w:r w:rsidRPr="00D8378F">
        <w:rPr>
          <w:rFonts w:ascii="Times New Roman" w:hAnsi="Times New Roman"/>
          <w:b/>
          <w:bCs/>
          <w:color w:val="212529"/>
          <w:highlight w:val="white"/>
        </w:rPr>
        <w:t xml:space="preserve">9.3. </w:t>
      </w:r>
      <w:r w:rsidR="006D5639" w:rsidRPr="009A5AF6">
        <w:rPr>
          <w:rFonts w:ascii="Times New Roman" w:hAnsi="Times New Roman"/>
          <w:color w:val="212529"/>
          <w:highlight w:val="white"/>
        </w:rPr>
        <w:t>Вне зависимости от способа направления претензия считается доставленной и в тех случаях, если она поступила адресату, но по обстоятельствам, зависящим от него, не была ему вручена или адресат не ознакомился с ней.</w:t>
      </w:r>
    </w:p>
    <w:p w14:paraId="26F25EBF" w14:textId="40F2FD02" w:rsidR="002620C2" w:rsidRPr="009A5AF6" w:rsidRDefault="00151B49" w:rsidP="00A1770D">
      <w:pPr>
        <w:adjustRightInd w:val="0"/>
        <w:snapToGrid w:val="0"/>
        <w:ind w:right="50" w:firstLine="709"/>
        <w:jc w:val="both"/>
        <w:rPr>
          <w:rFonts w:ascii="Times New Roman" w:hAnsi="Times New Roman"/>
          <w:color w:val="212529"/>
          <w:highlight w:val="white"/>
        </w:rPr>
      </w:pPr>
      <w:r w:rsidRPr="00C8509D">
        <w:rPr>
          <w:rFonts w:ascii="Times New Roman" w:hAnsi="Times New Roman"/>
          <w:b/>
          <w:bCs/>
          <w:color w:val="212529"/>
          <w:highlight w:val="white"/>
        </w:rPr>
        <w:t>9.4.</w:t>
      </w:r>
      <w:r>
        <w:rPr>
          <w:rFonts w:ascii="Times New Roman" w:hAnsi="Times New Roman"/>
          <w:color w:val="212529"/>
          <w:highlight w:val="white"/>
        </w:rPr>
        <w:t xml:space="preserve"> </w:t>
      </w:r>
      <w:r w:rsidR="006D5639" w:rsidRPr="009A5AF6">
        <w:rPr>
          <w:rFonts w:ascii="Times New Roman" w:hAnsi="Times New Roman"/>
          <w:color w:val="212529"/>
          <w:highlight w:val="white"/>
        </w:rPr>
        <w:t xml:space="preserve">При неурегулировании Сторонами в досудебном порядке спор передается на разрешение в Арбитражный суд </w:t>
      </w:r>
      <w:r w:rsidR="000868B0">
        <w:rPr>
          <w:rFonts w:ascii="Times New Roman" w:hAnsi="Times New Roman"/>
          <w:color w:val="212529"/>
          <w:highlight w:val="white"/>
        </w:rPr>
        <w:t>Ростовской</w:t>
      </w:r>
      <w:r w:rsidR="006D5639" w:rsidRPr="009A5AF6">
        <w:rPr>
          <w:rFonts w:ascii="Times New Roman" w:hAnsi="Times New Roman"/>
          <w:color w:val="212529"/>
          <w:highlight w:val="white"/>
        </w:rPr>
        <w:t xml:space="preserve"> области согласно порядку, установленному действующим законодательством Российской Федерации.</w:t>
      </w:r>
    </w:p>
    <w:p w14:paraId="3B2983F4" w14:textId="65500513" w:rsidR="002620C2" w:rsidRPr="009A5AF6" w:rsidRDefault="002620C2" w:rsidP="00A1770D">
      <w:pPr>
        <w:adjustRightInd w:val="0"/>
        <w:snapToGrid w:val="0"/>
        <w:ind w:right="50" w:firstLine="709"/>
        <w:rPr>
          <w:rFonts w:ascii="Times New Roman" w:hAnsi="Times New Roman"/>
          <w:color w:val="212529"/>
          <w:highlight w:val="white"/>
        </w:rPr>
      </w:pPr>
    </w:p>
    <w:p w14:paraId="42B7F4D1" w14:textId="77777777" w:rsidR="002620C2" w:rsidRPr="009A5AF6" w:rsidRDefault="006D5639" w:rsidP="00B345CA">
      <w:pPr>
        <w:adjustRightInd w:val="0"/>
        <w:snapToGrid w:val="0"/>
        <w:ind w:right="50" w:firstLine="709"/>
        <w:jc w:val="center"/>
        <w:rPr>
          <w:rFonts w:ascii="Times New Roman" w:hAnsi="Times New Roman"/>
          <w:color w:val="212529"/>
          <w:highlight w:val="white"/>
        </w:rPr>
      </w:pPr>
      <w:r w:rsidRPr="009A5AF6">
        <w:rPr>
          <w:rFonts w:ascii="Times New Roman" w:hAnsi="Times New Roman"/>
          <w:b/>
          <w:color w:val="212529"/>
          <w:highlight w:val="white"/>
        </w:rPr>
        <w:t>10. ПОРЯДОК ИЗМЕНЕНИЯ И ДОПОЛНЕНИЯ ДОГОВОРА</w:t>
      </w:r>
    </w:p>
    <w:p w14:paraId="2637D337" w14:textId="1A6481EF" w:rsidR="002620C2" w:rsidRPr="009A5AF6" w:rsidRDefault="002620C2" w:rsidP="00A1770D">
      <w:pPr>
        <w:adjustRightInd w:val="0"/>
        <w:snapToGrid w:val="0"/>
        <w:ind w:right="50" w:firstLine="709"/>
        <w:rPr>
          <w:rFonts w:ascii="Times New Roman" w:hAnsi="Times New Roman"/>
          <w:color w:val="212529"/>
          <w:highlight w:val="white"/>
        </w:rPr>
      </w:pPr>
    </w:p>
    <w:p w14:paraId="35D7D3C2" w14:textId="5FA3416D" w:rsidR="002620C2" w:rsidRDefault="006D5639" w:rsidP="00604FEA">
      <w:pPr>
        <w:adjustRightInd w:val="0"/>
        <w:snapToGrid w:val="0"/>
        <w:ind w:right="50" w:firstLine="709"/>
        <w:jc w:val="both"/>
        <w:rPr>
          <w:rFonts w:ascii="Times New Roman" w:hAnsi="Times New Roman"/>
          <w:color w:val="212529"/>
          <w:highlight w:val="white"/>
        </w:rPr>
      </w:pPr>
      <w:r w:rsidRPr="00604FEA">
        <w:rPr>
          <w:rFonts w:ascii="Times New Roman" w:hAnsi="Times New Roman"/>
          <w:b/>
          <w:bCs/>
          <w:color w:val="212529"/>
          <w:highlight w:val="white"/>
        </w:rPr>
        <w:t>10.1.</w:t>
      </w:r>
      <w:r w:rsidRPr="009A5AF6">
        <w:rPr>
          <w:rFonts w:ascii="Times New Roman" w:hAnsi="Times New Roman"/>
          <w:color w:val="212529"/>
          <w:highlight w:val="white"/>
        </w:rPr>
        <w:t xml:space="preserve"> Изменения и дополнения к настоящему договору допускаются и имеют силу в том</w:t>
      </w:r>
      <w:r w:rsidR="00604FEA">
        <w:rPr>
          <w:rFonts w:ascii="Times New Roman" w:hAnsi="Times New Roman"/>
          <w:color w:val="212529"/>
          <w:highlight w:val="white"/>
        </w:rPr>
        <w:t xml:space="preserve"> </w:t>
      </w:r>
      <w:r w:rsidRPr="009A5AF6">
        <w:rPr>
          <w:rFonts w:ascii="Times New Roman" w:hAnsi="Times New Roman"/>
          <w:color w:val="212529"/>
          <w:highlight w:val="white"/>
        </w:rPr>
        <w:t>случае, если они оформлены письменным соглашением и подписаны уполномоченными</w:t>
      </w:r>
      <w:r w:rsidR="00604FEA">
        <w:rPr>
          <w:rFonts w:ascii="Times New Roman" w:hAnsi="Times New Roman"/>
          <w:color w:val="212529"/>
          <w:highlight w:val="white"/>
        </w:rPr>
        <w:t xml:space="preserve"> </w:t>
      </w:r>
      <w:r w:rsidRPr="009A5AF6">
        <w:rPr>
          <w:rFonts w:ascii="Times New Roman" w:hAnsi="Times New Roman"/>
          <w:color w:val="212529"/>
          <w:highlight w:val="white"/>
        </w:rPr>
        <w:t>на то представителями Сторон.</w:t>
      </w:r>
    </w:p>
    <w:p w14:paraId="1511CDCA" w14:textId="1F8CC5BD" w:rsidR="00604FEA" w:rsidRDefault="00604FEA" w:rsidP="00604FEA">
      <w:pPr>
        <w:adjustRightInd w:val="0"/>
        <w:snapToGrid w:val="0"/>
        <w:ind w:right="50" w:firstLine="709"/>
        <w:jc w:val="both"/>
        <w:rPr>
          <w:rFonts w:ascii="Times New Roman" w:hAnsi="Times New Roman"/>
          <w:color w:val="212529"/>
        </w:rPr>
      </w:pPr>
      <w:r w:rsidRPr="00604FEA">
        <w:rPr>
          <w:rFonts w:ascii="Times New Roman" w:hAnsi="Times New Roman"/>
          <w:b/>
          <w:bCs/>
          <w:color w:val="212529"/>
          <w:highlight w:val="white"/>
        </w:rPr>
        <w:t>10.2.</w:t>
      </w:r>
      <w:r>
        <w:rPr>
          <w:rFonts w:ascii="Times New Roman" w:hAnsi="Times New Roman"/>
          <w:color w:val="212529"/>
          <w:highlight w:val="white"/>
        </w:rPr>
        <w:t xml:space="preserve"> </w:t>
      </w:r>
      <w:r w:rsidRPr="00604FEA">
        <w:rPr>
          <w:rFonts w:ascii="Times New Roman" w:hAnsi="Times New Roman"/>
          <w:color w:val="212529"/>
        </w:rPr>
        <w:t xml:space="preserve">Все приложения, изменения и дополнения к настоящему </w:t>
      </w:r>
      <w:r>
        <w:rPr>
          <w:rFonts w:ascii="Times New Roman" w:hAnsi="Times New Roman"/>
          <w:color w:val="212529"/>
        </w:rPr>
        <w:t>д</w:t>
      </w:r>
      <w:r w:rsidRPr="00604FEA">
        <w:rPr>
          <w:rFonts w:ascii="Times New Roman" w:hAnsi="Times New Roman"/>
          <w:color w:val="212529"/>
        </w:rPr>
        <w:t>оговору являются его неотъемлемой частью.</w:t>
      </w:r>
    </w:p>
    <w:p w14:paraId="768A9868" w14:textId="74F302CD" w:rsidR="00604FEA" w:rsidRPr="009A5AF6" w:rsidRDefault="00AE24C7" w:rsidP="00604FEA">
      <w:pPr>
        <w:adjustRightInd w:val="0"/>
        <w:snapToGrid w:val="0"/>
        <w:ind w:right="50" w:firstLine="709"/>
        <w:jc w:val="both"/>
        <w:rPr>
          <w:rFonts w:ascii="Times New Roman" w:hAnsi="Times New Roman"/>
          <w:color w:val="212529"/>
          <w:highlight w:val="white"/>
        </w:rPr>
      </w:pPr>
      <w:r w:rsidRPr="00AE24C7">
        <w:rPr>
          <w:rFonts w:ascii="Times New Roman" w:hAnsi="Times New Roman"/>
          <w:b/>
          <w:bCs/>
          <w:color w:val="212529"/>
        </w:rPr>
        <w:t>10.3.</w:t>
      </w:r>
      <w:r>
        <w:rPr>
          <w:rFonts w:ascii="Times New Roman" w:hAnsi="Times New Roman"/>
          <w:color w:val="212529"/>
        </w:rPr>
        <w:t xml:space="preserve"> </w:t>
      </w:r>
      <w:r w:rsidRPr="00AE24C7">
        <w:rPr>
          <w:rFonts w:ascii="Times New Roman" w:hAnsi="Times New Roman"/>
          <w:color w:val="212529"/>
        </w:rPr>
        <w:t xml:space="preserve">При изменении наименования, местонахождения, адреса, банковских реквизитов или реорганизации Стороны информируют друг друга в письменном виде в течение </w:t>
      </w:r>
      <w:r>
        <w:rPr>
          <w:rFonts w:ascii="Times New Roman" w:hAnsi="Times New Roman"/>
          <w:color w:val="212529"/>
        </w:rPr>
        <w:t>трех</w:t>
      </w:r>
      <w:r w:rsidRPr="00AE24C7">
        <w:rPr>
          <w:rFonts w:ascii="Times New Roman" w:hAnsi="Times New Roman"/>
          <w:color w:val="212529"/>
        </w:rPr>
        <w:t xml:space="preserve"> календарных дней.</w:t>
      </w:r>
    </w:p>
    <w:p w14:paraId="33E37CB0" w14:textId="1429AC26" w:rsidR="002620C2" w:rsidRPr="009A5AF6" w:rsidRDefault="002620C2" w:rsidP="00604FEA">
      <w:pPr>
        <w:adjustRightInd w:val="0"/>
        <w:snapToGrid w:val="0"/>
        <w:ind w:right="50"/>
        <w:rPr>
          <w:rFonts w:ascii="Times New Roman" w:hAnsi="Times New Roman"/>
          <w:color w:val="212529"/>
          <w:highlight w:val="white"/>
        </w:rPr>
      </w:pPr>
    </w:p>
    <w:p w14:paraId="39334328" w14:textId="77777777" w:rsidR="002620C2" w:rsidRPr="009A5AF6" w:rsidRDefault="006D5639" w:rsidP="00A1770D">
      <w:pPr>
        <w:adjustRightInd w:val="0"/>
        <w:snapToGrid w:val="0"/>
        <w:ind w:right="50" w:firstLine="709"/>
        <w:jc w:val="center"/>
        <w:rPr>
          <w:rFonts w:ascii="Times New Roman" w:hAnsi="Times New Roman"/>
          <w:color w:val="212529"/>
          <w:highlight w:val="white"/>
        </w:rPr>
      </w:pPr>
      <w:r w:rsidRPr="009A5AF6">
        <w:rPr>
          <w:rFonts w:ascii="Times New Roman" w:hAnsi="Times New Roman"/>
          <w:b/>
          <w:color w:val="212529"/>
          <w:highlight w:val="white"/>
        </w:rPr>
        <w:t>11. СРОК ДОГОВОРА АРЕНДЫ И РАСТОРЖЕНИЕ ДОГОВОРА.</w:t>
      </w:r>
    </w:p>
    <w:p w14:paraId="7EA4197D" w14:textId="77777777" w:rsidR="002620C2" w:rsidRPr="009A5AF6" w:rsidRDefault="006D5639" w:rsidP="00A1770D">
      <w:pPr>
        <w:adjustRightInd w:val="0"/>
        <w:snapToGrid w:val="0"/>
        <w:ind w:right="50" w:firstLine="709"/>
        <w:rPr>
          <w:rFonts w:ascii="Times New Roman" w:hAnsi="Times New Roman"/>
          <w:color w:val="212529"/>
          <w:highlight w:val="white"/>
        </w:rPr>
      </w:pPr>
      <w:r w:rsidRPr="009A5AF6">
        <w:rPr>
          <w:rFonts w:ascii="Times New Roman" w:hAnsi="Times New Roman"/>
          <w:color w:val="212529"/>
          <w:highlight w:val="white"/>
        </w:rPr>
        <w:t> </w:t>
      </w:r>
    </w:p>
    <w:p w14:paraId="2444B7B3" w14:textId="543771AF" w:rsidR="004D4AA4" w:rsidRDefault="006D5639" w:rsidP="00A1770D">
      <w:pPr>
        <w:adjustRightInd w:val="0"/>
        <w:snapToGrid w:val="0"/>
        <w:ind w:right="50" w:firstLine="709"/>
        <w:jc w:val="both"/>
        <w:rPr>
          <w:rFonts w:ascii="Times New Roman" w:hAnsi="Times New Roman"/>
          <w:color w:val="212529"/>
          <w:highlight w:val="white"/>
        </w:rPr>
      </w:pPr>
      <w:r w:rsidRPr="004D4AA4">
        <w:rPr>
          <w:rFonts w:ascii="Times New Roman" w:hAnsi="Times New Roman"/>
          <w:b/>
          <w:bCs/>
          <w:color w:val="212529"/>
          <w:highlight w:val="white"/>
        </w:rPr>
        <w:t>11.1.</w:t>
      </w:r>
      <w:r w:rsidRPr="009A5AF6">
        <w:rPr>
          <w:rFonts w:ascii="Times New Roman" w:hAnsi="Times New Roman"/>
          <w:color w:val="212529"/>
          <w:highlight w:val="white"/>
        </w:rPr>
        <w:t xml:space="preserve"> Настоящий договор вступает в силу с момента его подписания</w:t>
      </w:r>
      <w:r w:rsidR="004D4AA4">
        <w:rPr>
          <w:rFonts w:ascii="Times New Roman" w:hAnsi="Times New Roman"/>
          <w:color w:val="212529"/>
          <w:highlight w:val="white"/>
        </w:rPr>
        <w:t xml:space="preserve"> уполномоченными представителями обеих Сторон</w:t>
      </w:r>
      <w:r w:rsidRPr="009A5AF6">
        <w:rPr>
          <w:rFonts w:ascii="Times New Roman" w:hAnsi="Times New Roman"/>
          <w:color w:val="212529"/>
          <w:highlight w:val="white"/>
        </w:rPr>
        <w:t xml:space="preserve"> и действует __ (_____) лет. </w:t>
      </w:r>
    </w:p>
    <w:p w14:paraId="15D013A2" w14:textId="34E1ABE3" w:rsidR="004D4AA4" w:rsidRPr="004D4AA4" w:rsidRDefault="004D4AA4" w:rsidP="00A1770D">
      <w:pPr>
        <w:adjustRightInd w:val="0"/>
        <w:snapToGrid w:val="0"/>
        <w:ind w:right="50" w:firstLine="709"/>
        <w:jc w:val="both"/>
        <w:rPr>
          <w:rFonts w:ascii="Times New Roman" w:hAnsi="Times New Roman"/>
          <w:color w:val="212529"/>
          <w:highlight w:val="white"/>
        </w:rPr>
      </w:pPr>
      <w:r w:rsidRPr="004D4AA4">
        <w:rPr>
          <w:rFonts w:ascii="Times New Roman" w:hAnsi="Times New Roman"/>
          <w:b/>
          <w:bCs/>
          <w:color w:val="212529"/>
          <w:highlight w:val="white"/>
        </w:rPr>
        <w:t xml:space="preserve">11.2. </w:t>
      </w:r>
      <w:r w:rsidRPr="004D4AA4">
        <w:rPr>
          <w:rFonts w:ascii="Times New Roman" w:hAnsi="Times New Roman"/>
          <w:color w:val="212529"/>
        </w:rPr>
        <w:t xml:space="preserve">Имущество передается в аренду с момента подписания Сторонами </w:t>
      </w:r>
      <w:r>
        <w:rPr>
          <w:rFonts w:ascii="Times New Roman" w:hAnsi="Times New Roman"/>
          <w:color w:val="212529"/>
        </w:rPr>
        <w:t>а</w:t>
      </w:r>
      <w:r w:rsidRPr="004D4AA4">
        <w:rPr>
          <w:rFonts w:ascii="Times New Roman" w:hAnsi="Times New Roman"/>
          <w:color w:val="212529"/>
        </w:rPr>
        <w:t>кта приема-передачи</w:t>
      </w:r>
      <w:r>
        <w:rPr>
          <w:rFonts w:ascii="Times New Roman" w:hAnsi="Times New Roman"/>
          <w:color w:val="212529"/>
        </w:rPr>
        <w:t>.</w:t>
      </w:r>
    </w:p>
    <w:p w14:paraId="6647198A" w14:textId="37AE20F1" w:rsidR="002620C2" w:rsidRPr="009A5AF6" w:rsidRDefault="006D5639" w:rsidP="00A1770D">
      <w:pPr>
        <w:adjustRightInd w:val="0"/>
        <w:snapToGrid w:val="0"/>
        <w:ind w:right="50" w:firstLine="709"/>
        <w:jc w:val="both"/>
        <w:rPr>
          <w:rFonts w:ascii="Times New Roman" w:hAnsi="Times New Roman"/>
          <w:color w:val="212529"/>
          <w:highlight w:val="white"/>
        </w:rPr>
      </w:pPr>
      <w:r w:rsidRPr="00F811F9">
        <w:rPr>
          <w:rFonts w:ascii="Times New Roman" w:hAnsi="Times New Roman"/>
          <w:b/>
          <w:bCs/>
          <w:color w:val="212529"/>
          <w:highlight w:val="white"/>
        </w:rPr>
        <w:t>11.2.</w:t>
      </w:r>
      <w:r w:rsidRPr="009A5AF6">
        <w:rPr>
          <w:rFonts w:ascii="Times New Roman" w:hAnsi="Times New Roman"/>
          <w:color w:val="212529"/>
          <w:highlight w:val="white"/>
        </w:rPr>
        <w:t xml:space="preserve"> Настоящий договор может быть расторгнут по соглашению Сторон, в котором указывается порядок и сроки расторжения договора, либо по требованию одной из Сторон по основаниям, предусмотренным </w:t>
      </w:r>
      <w:proofErr w:type="spellStart"/>
      <w:r w:rsidRPr="009A5AF6">
        <w:rPr>
          <w:rFonts w:ascii="Times New Roman" w:hAnsi="Times New Roman"/>
          <w:color w:val="212529"/>
          <w:highlight w:val="white"/>
        </w:rPr>
        <w:t>ст.</w:t>
      </w:r>
      <w:r w:rsidR="00F811F9">
        <w:rPr>
          <w:rFonts w:ascii="Times New Roman" w:hAnsi="Times New Roman"/>
          <w:color w:val="212529"/>
          <w:highlight w:val="white"/>
        </w:rPr>
        <w:t>ст</w:t>
      </w:r>
      <w:proofErr w:type="spellEnd"/>
      <w:r w:rsidR="00F811F9">
        <w:rPr>
          <w:rFonts w:ascii="Times New Roman" w:hAnsi="Times New Roman"/>
          <w:color w:val="212529"/>
          <w:highlight w:val="white"/>
        </w:rPr>
        <w:t>.</w:t>
      </w:r>
      <w:r w:rsidRPr="009A5AF6">
        <w:rPr>
          <w:rFonts w:ascii="Times New Roman" w:hAnsi="Times New Roman"/>
          <w:color w:val="212529"/>
          <w:highlight w:val="white"/>
        </w:rPr>
        <w:t xml:space="preserve"> 619, 620 ГК РФ.</w:t>
      </w:r>
    </w:p>
    <w:p w14:paraId="50ABA510" w14:textId="77777777" w:rsidR="002620C2" w:rsidRPr="009A5AF6" w:rsidRDefault="006D5639" w:rsidP="00A1770D">
      <w:pPr>
        <w:adjustRightInd w:val="0"/>
        <w:snapToGrid w:val="0"/>
        <w:ind w:right="50" w:firstLine="709"/>
        <w:rPr>
          <w:rFonts w:ascii="Times New Roman" w:hAnsi="Times New Roman"/>
          <w:color w:val="212529"/>
          <w:highlight w:val="white"/>
        </w:rPr>
      </w:pPr>
      <w:r w:rsidRPr="009A5AF6">
        <w:rPr>
          <w:rFonts w:ascii="Times New Roman" w:hAnsi="Times New Roman"/>
          <w:color w:val="212529"/>
          <w:highlight w:val="white"/>
        </w:rPr>
        <w:t> </w:t>
      </w:r>
    </w:p>
    <w:p w14:paraId="63E84029" w14:textId="77777777" w:rsidR="002620C2" w:rsidRPr="009A5AF6" w:rsidRDefault="006D5639" w:rsidP="00F811F9">
      <w:pPr>
        <w:adjustRightInd w:val="0"/>
        <w:snapToGrid w:val="0"/>
        <w:ind w:right="50" w:firstLine="709"/>
        <w:jc w:val="center"/>
        <w:rPr>
          <w:rFonts w:ascii="Times New Roman" w:hAnsi="Times New Roman"/>
          <w:color w:val="212529"/>
          <w:highlight w:val="white"/>
        </w:rPr>
      </w:pPr>
      <w:r w:rsidRPr="009A5AF6">
        <w:rPr>
          <w:rFonts w:ascii="Times New Roman" w:hAnsi="Times New Roman"/>
          <w:b/>
          <w:color w:val="212529"/>
          <w:highlight w:val="white"/>
        </w:rPr>
        <w:t>12. ПРОЧИЕ УСЛОВИЯ</w:t>
      </w:r>
    </w:p>
    <w:p w14:paraId="5FF24D91" w14:textId="77777777" w:rsidR="002620C2" w:rsidRPr="009A5AF6" w:rsidRDefault="006D5639" w:rsidP="00A1770D">
      <w:pPr>
        <w:adjustRightInd w:val="0"/>
        <w:snapToGrid w:val="0"/>
        <w:ind w:right="50" w:firstLine="709"/>
        <w:rPr>
          <w:rFonts w:ascii="Times New Roman" w:hAnsi="Times New Roman"/>
          <w:color w:val="212529"/>
          <w:highlight w:val="white"/>
        </w:rPr>
      </w:pPr>
      <w:r w:rsidRPr="009A5AF6">
        <w:rPr>
          <w:rFonts w:ascii="Times New Roman" w:hAnsi="Times New Roman"/>
          <w:color w:val="212529"/>
          <w:highlight w:val="white"/>
        </w:rPr>
        <w:t> </w:t>
      </w:r>
    </w:p>
    <w:p w14:paraId="62FA6678" w14:textId="20ACE95B" w:rsidR="009B1C2F" w:rsidRDefault="006D5639" w:rsidP="00A1770D">
      <w:pPr>
        <w:adjustRightInd w:val="0"/>
        <w:snapToGrid w:val="0"/>
        <w:ind w:right="50" w:firstLine="709"/>
        <w:jc w:val="both"/>
        <w:rPr>
          <w:rFonts w:ascii="Times New Roman" w:hAnsi="Times New Roman"/>
          <w:color w:val="212529"/>
          <w:highlight w:val="white"/>
        </w:rPr>
      </w:pPr>
      <w:r w:rsidRPr="009B1C2F">
        <w:rPr>
          <w:rFonts w:ascii="Times New Roman" w:hAnsi="Times New Roman"/>
          <w:b/>
          <w:bCs/>
          <w:color w:val="212529"/>
          <w:highlight w:val="white"/>
        </w:rPr>
        <w:t>12.1.</w:t>
      </w:r>
      <w:r w:rsidRPr="009A5AF6">
        <w:rPr>
          <w:rFonts w:ascii="Times New Roman" w:hAnsi="Times New Roman"/>
          <w:color w:val="212529"/>
          <w:highlight w:val="white"/>
        </w:rPr>
        <w:t xml:space="preserve"> </w:t>
      </w:r>
      <w:r w:rsidR="009B1C2F" w:rsidRPr="009B1C2F">
        <w:rPr>
          <w:rFonts w:ascii="Times New Roman" w:hAnsi="Times New Roman"/>
          <w:color w:val="212529"/>
        </w:rPr>
        <w:t xml:space="preserve">Во всех вопросах, не урегулированных настоящим </w:t>
      </w:r>
      <w:r w:rsidR="009B1C2F">
        <w:rPr>
          <w:rFonts w:ascii="Times New Roman" w:hAnsi="Times New Roman"/>
          <w:color w:val="212529"/>
        </w:rPr>
        <w:t>д</w:t>
      </w:r>
      <w:r w:rsidR="009B1C2F" w:rsidRPr="009B1C2F">
        <w:rPr>
          <w:rFonts w:ascii="Times New Roman" w:hAnsi="Times New Roman"/>
          <w:color w:val="212529"/>
        </w:rPr>
        <w:t>оговором, Стороны руководствуются действующим законодательством Российской Федерации.</w:t>
      </w:r>
    </w:p>
    <w:p w14:paraId="6D96AA5C" w14:textId="55C5423D" w:rsidR="002620C2" w:rsidRPr="009A5AF6" w:rsidRDefault="009B1C2F" w:rsidP="00A1770D">
      <w:pPr>
        <w:adjustRightInd w:val="0"/>
        <w:snapToGrid w:val="0"/>
        <w:ind w:right="50" w:firstLine="709"/>
        <w:jc w:val="both"/>
        <w:rPr>
          <w:rFonts w:ascii="Times New Roman" w:hAnsi="Times New Roman"/>
          <w:color w:val="212529"/>
          <w:highlight w:val="white"/>
        </w:rPr>
      </w:pPr>
      <w:r w:rsidRPr="009B1C2F">
        <w:rPr>
          <w:rFonts w:ascii="Times New Roman" w:hAnsi="Times New Roman"/>
          <w:b/>
          <w:bCs/>
          <w:color w:val="212529"/>
          <w:highlight w:val="white"/>
        </w:rPr>
        <w:lastRenderedPageBreak/>
        <w:t>12.2.</w:t>
      </w:r>
      <w:r w:rsidRPr="009A5AF6">
        <w:rPr>
          <w:rFonts w:ascii="Times New Roman" w:hAnsi="Times New Roman"/>
          <w:color w:val="212529"/>
          <w:highlight w:val="white"/>
        </w:rPr>
        <w:t xml:space="preserve"> В случае реорганизации юридического лица, являющегося Стороной настоящего договора, все его права и обязанности, вытекающие из договора, переходят к его правопреемнику.</w:t>
      </w:r>
    </w:p>
    <w:p w14:paraId="481280D6" w14:textId="013A2ED9" w:rsidR="002620C2" w:rsidRPr="009B1C2F" w:rsidRDefault="009B1C2F" w:rsidP="009B1C2F">
      <w:pPr>
        <w:adjustRightInd w:val="0"/>
        <w:snapToGrid w:val="0"/>
        <w:ind w:right="50" w:firstLine="709"/>
        <w:jc w:val="both"/>
        <w:rPr>
          <w:rFonts w:ascii="Times New Roman" w:hAnsi="Times New Roman"/>
          <w:b/>
          <w:bCs/>
          <w:color w:val="212529"/>
          <w:highlight w:val="white"/>
        </w:rPr>
      </w:pPr>
      <w:r w:rsidRPr="009B1C2F">
        <w:rPr>
          <w:rFonts w:ascii="Times New Roman" w:hAnsi="Times New Roman"/>
          <w:b/>
          <w:bCs/>
          <w:color w:val="212529"/>
          <w:highlight w:val="white"/>
        </w:rPr>
        <w:t xml:space="preserve">12.3. </w:t>
      </w:r>
      <w:r w:rsidRPr="009A5AF6">
        <w:rPr>
          <w:rFonts w:ascii="Times New Roman" w:hAnsi="Times New Roman"/>
          <w:color w:val="212529"/>
          <w:highlight w:val="white"/>
        </w:rPr>
        <w:t xml:space="preserve">Договор составлен в трех экземплярах, имеющих одинаковую юридическую силу, по одному для каждой из Сторон, один экземпляр для Управления Росреестра по </w:t>
      </w:r>
      <w:r>
        <w:rPr>
          <w:rFonts w:ascii="Times New Roman" w:hAnsi="Times New Roman"/>
          <w:color w:val="212529"/>
          <w:highlight w:val="white"/>
        </w:rPr>
        <w:t>Ростовской</w:t>
      </w:r>
      <w:r w:rsidRPr="009A5AF6">
        <w:rPr>
          <w:rFonts w:ascii="Times New Roman" w:hAnsi="Times New Roman"/>
          <w:color w:val="212529"/>
          <w:highlight w:val="white"/>
        </w:rPr>
        <w:t xml:space="preserve"> области.</w:t>
      </w:r>
    </w:p>
    <w:p w14:paraId="08EBECFA" w14:textId="1B803144" w:rsidR="002620C2" w:rsidRPr="009A5AF6" w:rsidRDefault="002620C2" w:rsidP="00A1770D">
      <w:pPr>
        <w:adjustRightInd w:val="0"/>
        <w:snapToGrid w:val="0"/>
        <w:ind w:right="50" w:firstLine="709"/>
        <w:rPr>
          <w:rFonts w:ascii="Times New Roman" w:hAnsi="Times New Roman"/>
          <w:color w:val="212529"/>
          <w:highlight w:val="white"/>
        </w:rPr>
      </w:pPr>
    </w:p>
    <w:p w14:paraId="5DEED79C" w14:textId="7C8EBDF0" w:rsidR="002620C2" w:rsidRPr="004F08B1" w:rsidRDefault="009B1C2F" w:rsidP="009B1C2F">
      <w:pPr>
        <w:pStyle w:val="a8"/>
        <w:adjustRightInd w:val="0"/>
        <w:snapToGrid w:val="0"/>
        <w:ind w:left="709" w:right="50"/>
        <w:contextualSpacing w:val="0"/>
        <w:jc w:val="center"/>
        <w:rPr>
          <w:rFonts w:ascii="Times New Roman" w:hAnsi="Times New Roman"/>
          <w:color w:val="212529"/>
          <w:highlight w:val="white"/>
        </w:rPr>
      </w:pPr>
      <w:r>
        <w:rPr>
          <w:rFonts w:ascii="Times New Roman" w:hAnsi="Times New Roman"/>
          <w:b/>
          <w:color w:val="212529"/>
          <w:highlight w:val="white"/>
        </w:rPr>
        <w:t xml:space="preserve">13. </w:t>
      </w:r>
      <w:r w:rsidR="006D5639" w:rsidRPr="004F08B1">
        <w:rPr>
          <w:rFonts w:ascii="Times New Roman" w:hAnsi="Times New Roman"/>
          <w:b/>
          <w:color w:val="212529"/>
          <w:highlight w:val="white"/>
        </w:rPr>
        <w:t>ПРИЛОЖЕНИЯ К ДОГОВОРУ</w:t>
      </w:r>
    </w:p>
    <w:p w14:paraId="2ED25CA1" w14:textId="0B19A15E" w:rsidR="002620C2" w:rsidRPr="009A5AF6" w:rsidRDefault="002620C2" w:rsidP="00A1770D">
      <w:pPr>
        <w:adjustRightInd w:val="0"/>
        <w:snapToGrid w:val="0"/>
        <w:ind w:right="50" w:firstLine="709"/>
        <w:rPr>
          <w:rFonts w:ascii="Times New Roman" w:hAnsi="Times New Roman"/>
          <w:color w:val="212529"/>
          <w:highlight w:val="white"/>
        </w:rPr>
      </w:pPr>
    </w:p>
    <w:p w14:paraId="573867FA" w14:textId="14528FFC" w:rsidR="002620C2" w:rsidRPr="00A45DA6" w:rsidRDefault="006B6288" w:rsidP="00A45DA6">
      <w:pPr>
        <w:adjustRightInd w:val="0"/>
        <w:snapToGrid w:val="0"/>
        <w:ind w:right="50" w:firstLine="709"/>
        <w:jc w:val="both"/>
        <w:rPr>
          <w:rFonts w:ascii="Times New Roman" w:hAnsi="Times New Roman"/>
          <w:color w:val="212529"/>
          <w:highlight w:val="white"/>
        </w:rPr>
      </w:pPr>
      <w:r>
        <w:rPr>
          <w:rFonts w:ascii="Times New Roman" w:hAnsi="Times New Roman"/>
          <w:color w:val="212529"/>
          <w:highlight w:val="white"/>
        </w:rPr>
        <w:t>13.</w:t>
      </w:r>
      <w:r w:rsidR="00A45DA6">
        <w:rPr>
          <w:rFonts w:ascii="Times New Roman" w:hAnsi="Times New Roman"/>
          <w:color w:val="212529"/>
          <w:highlight w:val="white"/>
        </w:rPr>
        <w:t xml:space="preserve">1. </w:t>
      </w:r>
      <w:r w:rsidR="006D5639" w:rsidRPr="00A45DA6">
        <w:rPr>
          <w:rFonts w:ascii="Times New Roman" w:hAnsi="Times New Roman"/>
          <w:color w:val="212529"/>
          <w:highlight w:val="white"/>
        </w:rPr>
        <w:t>Перечень объектов газораспределительной системы, передаваемых в аренду.</w:t>
      </w:r>
    </w:p>
    <w:p w14:paraId="44701F52" w14:textId="1683E4F3" w:rsidR="006B6288" w:rsidRPr="006B6288" w:rsidRDefault="006B6288" w:rsidP="006B6288">
      <w:pPr>
        <w:adjustRightInd w:val="0"/>
        <w:snapToGrid w:val="0"/>
        <w:ind w:right="50" w:firstLine="709"/>
        <w:jc w:val="both"/>
        <w:rPr>
          <w:rFonts w:ascii="Times New Roman" w:hAnsi="Times New Roman"/>
          <w:b/>
          <w:bCs/>
          <w:i/>
          <w:iCs/>
          <w:color w:val="212529"/>
        </w:rPr>
      </w:pPr>
      <w:r w:rsidRPr="001B71A9">
        <w:rPr>
          <w:rFonts w:ascii="Times New Roman" w:hAnsi="Times New Roman"/>
          <w:i/>
          <w:iCs/>
          <w:color w:val="212529"/>
        </w:rPr>
        <w:t>*</w:t>
      </w:r>
      <w:r>
        <w:rPr>
          <w:rFonts w:ascii="Times New Roman" w:hAnsi="Times New Roman"/>
          <w:i/>
          <w:iCs/>
          <w:color w:val="212529"/>
        </w:rPr>
        <w:t xml:space="preserve">Если арендованное Имущество находится в неудовлетворительном состоянии, </w:t>
      </w:r>
      <w:r w:rsidR="00D2682C">
        <w:rPr>
          <w:rFonts w:ascii="Times New Roman" w:hAnsi="Times New Roman"/>
          <w:i/>
          <w:iCs/>
          <w:color w:val="212529"/>
        </w:rPr>
        <w:t xml:space="preserve">дополнить </w:t>
      </w:r>
      <w:r>
        <w:rPr>
          <w:rFonts w:ascii="Times New Roman" w:hAnsi="Times New Roman"/>
          <w:i/>
          <w:iCs/>
          <w:color w:val="212529"/>
        </w:rPr>
        <w:t>договор следующими пунктами:</w:t>
      </w:r>
    </w:p>
    <w:p w14:paraId="29F9B358" w14:textId="276ABA0C" w:rsidR="002620C2" w:rsidRPr="00FC3797" w:rsidRDefault="006B6288" w:rsidP="00A45DA6">
      <w:pPr>
        <w:adjustRightInd w:val="0"/>
        <w:snapToGrid w:val="0"/>
        <w:ind w:right="50" w:firstLine="709"/>
        <w:jc w:val="both"/>
        <w:rPr>
          <w:rFonts w:ascii="Times New Roman" w:hAnsi="Times New Roman"/>
          <w:i/>
          <w:iCs/>
          <w:color w:val="212529"/>
          <w:highlight w:val="white"/>
        </w:rPr>
      </w:pPr>
      <w:r>
        <w:rPr>
          <w:rFonts w:ascii="Times New Roman" w:hAnsi="Times New Roman"/>
          <w:i/>
          <w:iCs/>
          <w:color w:val="212529"/>
          <w:highlight w:val="white"/>
        </w:rPr>
        <w:t>13.</w:t>
      </w:r>
      <w:r w:rsidR="00A45DA6" w:rsidRPr="00FC3797">
        <w:rPr>
          <w:rFonts w:ascii="Times New Roman" w:hAnsi="Times New Roman"/>
          <w:i/>
          <w:iCs/>
          <w:color w:val="212529"/>
          <w:highlight w:val="white"/>
        </w:rPr>
        <w:t>2. Недостатки технического состояния объектов газораспределительной системы, передаваемых в аренду.</w:t>
      </w:r>
    </w:p>
    <w:p w14:paraId="1B4AFA67" w14:textId="6ADC7B15" w:rsidR="00FC3797" w:rsidRPr="00FC3797" w:rsidRDefault="006B6288" w:rsidP="00A45DA6">
      <w:pPr>
        <w:adjustRightInd w:val="0"/>
        <w:snapToGrid w:val="0"/>
        <w:ind w:right="50" w:firstLine="709"/>
        <w:jc w:val="both"/>
        <w:rPr>
          <w:rFonts w:ascii="Times New Roman" w:hAnsi="Times New Roman"/>
          <w:i/>
          <w:iCs/>
          <w:color w:val="212529"/>
        </w:rPr>
      </w:pPr>
      <w:r>
        <w:rPr>
          <w:rFonts w:ascii="Times New Roman" w:hAnsi="Times New Roman"/>
          <w:i/>
          <w:iCs/>
          <w:color w:val="212529"/>
          <w:highlight w:val="white"/>
        </w:rPr>
        <w:t>13.</w:t>
      </w:r>
      <w:r w:rsidR="00A45DA6" w:rsidRPr="00FC3797">
        <w:rPr>
          <w:rFonts w:ascii="Times New Roman" w:hAnsi="Times New Roman"/>
          <w:i/>
          <w:iCs/>
          <w:color w:val="212529"/>
          <w:highlight w:val="white"/>
        </w:rPr>
        <w:t xml:space="preserve">3. </w:t>
      </w:r>
      <w:r w:rsidR="00FC3797" w:rsidRPr="00FC3797">
        <w:rPr>
          <w:rFonts w:ascii="Times New Roman" w:hAnsi="Times New Roman"/>
          <w:i/>
          <w:iCs/>
          <w:color w:val="212529"/>
        </w:rPr>
        <w:t>Перечнем и стоимость работ по капитальному ремонту и переоборудованию</w:t>
      </w:r>
      <w:r w:rsidR="00FC3797" w:rsidRPr="00FC3797">
        <w:rPr>
          <w:rFonts w:ascii="Times New Roman" w:hAnsi="Times New Roman"/>
          <w:i/>
          <w:iCs/>
          <w:color w:val="212529"/>
          <w:highlight w:val="white"/>
        </w:rPr>
        <w:t xml:space="preserve"> объектов газораспределительной системы, передаваемых в аренду.</w:t>
      </w:r>
    </w:p>
    <w:p w14:paraId="2A03BFB4" w14:textId="6434239A" w:rsidR="002620C2" w:rsidRPr="009A5AF6" w:rsidRDefault="006D5639" w:rsidP="00FC3797">
      <w:pPr>
        <w:adjustRightInd w:val="0"/>
        <w:snapToGrid w:val="0"/>
        <w:ind w:right="50"/>
        <w:rPr>
          <w:rFonts w:ascii="Times New Roman" w:hAnsi="Times New Roman"/>
          <w:color w:val="212529"/>
          <w:highlight w:val="white"/>
        </w:rPr>
      </w:pPr>
      <w:r w:rsidRPr="009A5AF6">
        <w:rPr>
          <w:rFonts w:ascii="Times New Roman" w:hAnsi="Times New Roman"/>
          <w:color w:val="212529"/>
          <w:highlight w:val="white"/>
        </w:rPr>
        <w:t> </w:t>
      </w:r>
    </w:p>
    <w:p w14:paraId="6CDE278B" w14:textId="4EA91648" w:rsidR="002620C2" w:rsidRPr="004F08B1" w:rsidRDefault="00FC3797" w:rsidP="00FC3797">
      <w:pPr>
        <w:pStyle w:val="a8"/>
        <w:adjustRightInd w:val="0"/>
        <w:snapToGrid w:val="0"/>
        <w:ind w:left="709" w:right="50"/>
        <w:contextualSpacing w:val="0"/>
        <w:jc w:val="center"/>
        <w:rPr>
          <w:rFonts w:ascii="Times New Roman" w:hAnsi="Times New Roman"/>
          <w:color w:val="212529"/>
          <w:highlight w:val="white"/>
        </w:rPr>
      </w:pPr>
      <w:r>
        <w:rPr>
          <w:rFonts w:ascii="Times New Roman" w:hAnsi="Times New Roman"/>
          <w:b/>
          <w:color w:val="212529"/>
          <w:highlight w:val="white"/>
        </w:rPr>
        <w:t xml:space="preserve">14. </w:t>
      </w:r>
      <w:r w:rsidR="006D5639" w:rsidRPr="004F08B1">
        <w:rPr>
          <w:rFonts w:ascii="Times New Roman" w:hAnsi="Times New Roman"/>
          <w:b/>
          <w:color w:val="212529"/>
          <w:highlight w:val="white"/>
        </w:rPr>
        <w:t>АДРЕСА И БАНКОВСКИЕ РЕКВИЗИТЫ СТОРОН</w:t>
      </w:r>
    </w:p>
    <w:p w14:paraId="464EE45F" w14:textId="2430AA37" w:rsidR="002620C2" w:rsidRPr="009A5AF6" w:rsidRDefault="002620C2" w:rsidP="00A1770D">
      <w:pPr>
        <w:adjustRightInd w:val="0"/>
        <w:snapToGrid w:val="0"/>
        <w:ind w:right="50" w:firstLine="709"/>
        <w:rPr>
          <w:rFonts w:ascii="Times New Roman" w:hAnsi="Times New Roman"/>
          <w:color w:val="212529"/>
          <w:highlight w:val="white"/>
        </w:rPr>
      </w:pPr>
    </w:p>
    <w:p w14:paraId="5B9BDFF9" w14:textId="57CBE5C4" w:rsidR="002620C2" w:rsidRPr="009A5AF6" w:rsidRDefault="00FC3797" w:rsidP="00FC3797">
      <w:pPr>
        <w:adjustRightInd w:val="0"/>
        <w:snapToGrid w:val="0"/>
        <w:ind w:right="50"/>
        <w:rPr>
          <w:rFonts w:ascii="Times New Roman" w:hAnsi="Times New Roman"/>
          <w:color w:val="212529"/>
          <w:highlight w:val="white"/>
        </w:rPr>
      </w:pPr>
      <w:r>
        <w:rPr>
          <w:rFonts w:ascii="Times New Roman" w:hAnsi="Times New Roman"/>
          <w:b/>
          <w:color w:val="212529"/>
          <w:highlight w:val="white"/>
        </w:rPr>
        <w:t xml:space="preserve">        </w:t>
      </w:r>
      <w:proofErr w:type="gramStart"/>
      <w:r w:rsidR="006D5639" w:rsidRPr="009A5AF6">
        <w:rPr>
          <w:rFonts w:ascii="Times New Roman" w:hAnsi="Times New Roman"/>
          <w:b/>
          <w:color w:val="212529"/>
          <w:highlight w:val="white"/>
        </w:rPr>
        <w:t>Арендодатель:</w:t>
      </w:r>
      <w:r w:rsidR="006D5639" w:rsidRPr="009A5AF6">
        <w:rPr>
          <w:rFonts w:ascii="Times New Roman" w:hAnsi="Times New Roman"/>
          <w:color w:val="212529"/>
          <w:highlight w:val="white"/>
        </w:rPr>
        <w:t>   </w:t>
      </w:r>
      <w:proofErr w:type="gramEnd"/>
      <w:r w:rsidR="006D5639" w:rsidRPr="009A5AF6">
        <w:rPr>
          <w:rFonts w:ascii="Times New Roman" w:hAnsi="Times New Roman"/>
          <w:color w:val="212529"/>
          <w:highlight w:val="white"/>
        </w:rPr>
        <w:t>                                                                 </w:t>
      </w:r>
      <w:r w:rsidR="006D5639" w:rsidRPr="009A5AF6">
        <w:rPr>
          <w:rFonts w:ascii="Times New Roman" w:hAnsi="Times New Roman"/>
          <w:b/>
          <w:color w:val="212529"/>
          <w:highlight w:val="white"/>
        </w:rPr>
        <w:t>Арендатор:</w:t>
      </w:r>
    </w:p>
    <w:p w14:paraId="05EC3252" w14:textId="77777777" w:rsidR="002620C2" w:rsidRPr="009A5AF6" w:rsidRDefault="006D5639" w:rsidP="00FC3797">
      <w:pPr>
        <w:adjustRightInd w:val="0"/>
        <w:snapToGrid w:val="0"/>
        <w:ind w:right="50"/>
        <w:rPr>
          <w:rFonts w:ascii="Times New Roman" w:hAnsi="Times New Roman"/>
          <w:color w:val="212529"/>
          <w:highlight w:val="white"/>
        </w:rPr>
      </w:pPr>
      <w:r w:rsidRPr="009A5AF6">
        <w:rPr>
          <w:rFonts w:ascii="Times New Roman" w:hAnsi="Times New Roman"/>
          <w:color w:val="212529"/>
          <w:highlight w:val="white"/>
        </w:rPr>
        <w:t> </w:t>
      </w:r>
    </w:p>
    <w:p w14:paraId="5153259E" w14:textId="3454E175" w:rsidR="002620C2" w:rsidRPr="009A5AF6" w:rsidRDefault="006D5639" w:rsidP="00FC3797">
      <w:pPr>
        <w:adjustRightInd w:val="0"/>
        <w:snapToGrid w:val="0"/>
        <w:ind w:right="50"/>
        <w:rPr>
          <w:rFonts w:ascii="Times New Roman" w:hAnsi="Times New Roman"/>
          <w:color w:val="212529"/>
          <w:highlight w:val="white"/>
        </w:rPr>
      </w:pPr>
      <w:r w:rsidRPr="009A5AF6">
        <w:rPr>
          <w:rFonts w:ascii="Times New Roman" w:hAnsi="Times New Roman"/>
          <w:color w:val="212529"/>
          <w:highlight w:val="white"/>
        </w:rPr>
        <w:t>____________________ /______/             </w:t>
      </w:r>
      <w:r w:rsidR="00FC3797">
        <w:rPr>
          <w:rFonts w:ascii="Times New Roman" w:hAnsi="Times New Roman"/>
          <w:color w:val="212529"/>
          <w:highlight w:val="white"/>
        </w:rPr>
        <w:t xml:space="preserve">      </w:t>
      </w:r>
      <w:r w:rsidRPr="009A5AF6">
        <w:rPr>
          <w:rFonts w:ascii="Times New Roman" w:hAnsi="Times New Roman"/>
          <w:color w:val="212529"/>
          <w:highlight w:val="white"/>
        </w:rPr>
        <w:t>             ________________________ /___________/</w:t>
      </w:r>
    </w:p>
    <w:p w14:paraId="7DD6F037" w14:textId="77777777" w:rsidR="002620C2" w:rsidRPr="009A5AF6" w:rsidRDefault="006D5639" w:rsidP="00FC3797">
      <w:pPr>
        <w:adjustRightInd w:val="0"/>
        <w:snapToGrid w:val="0"/>
        <w:ind w:right="50"/>
        <w:rPr>
          <w:rFonts w:ascii="Times New Roman" w:hAnsi="Times New Roman"/>
          <w:color w:val="212529"/>
          <w:highlight w:val="white"/>
        </w:rPr>
      </w:pPr>
      <w:r w:rsidRPr="009A5AF6">
        <w:rPr>
          <w:rFonts w:ascii="Times New Roman" w:hAnsi="Times New Roman"/>
          <w:color w:val="212529"/>
          <w:highlight w:val="white"/>
        </w:rPr>
        <w:t> </w:t>
      </w:r>
    </w:p>
    <w:p w14:paraId="53EB3286" w14:textId="02D48DA0" w:rsidR="00A65D03" w:rsidRDefault="006D5639" w:rsidP="00F442BD">
      <w:pPr>
        <w:adjustRightInd w:val="0"/>
        <w:snapToGrid w:val="0"/>
        <w:ind w:right="50" w:firstLine="709"/>
        <w:rPr>
          <w:rFonts w:ascii="Times New Roman" w:hAnsi="Times New Roman"/>
          <w:color w:val="212529"/>
          <w:highlight w:val="white"/>
        </w:rPr>
      </w:pPr>
      <w:r w:rsidRPr="009A5AF6">
        <w:rPr>
          <w:rFonts w:ascii="Times New Roman" w:hAnsi="Times New Roman"/>
          <w:color w:val="212529"/>
          <w:highlight w:val="white"/>
        </w:rPr>
        <w:t>М.П.                                                                                                 М.П.</w:t>
      </w:r>
    </w:p>
    <w:p w14:paraId="2F49D9A4" w14:textId="3F2F29FE" w:rsidR="00BB2F50" w:rsidRDefault="00BB2F50" w:rsidP="00F442BD">
      <w:pPr>
        <w:adjustRightInd w:val="0"/>
        <w:snapToGrid w:val="0"/>
        <w:ind w:right="50" w:firstLine="709"/>
        <w:rPr>
          <w:rFonts w:ascii="Times New Roman" w:hAnsi="Times New Roman"/>
          <w:color w:val="212529"/>
          <w:highlight w:val="white"/>
        </w:rPr>
      </w:pPr>
    </w:p>
    <w:p w14:paraId="24CBF7AD" w14:textId="418D4933" w:rsidR="00BB2F50" w:rsidRPr="009A5AF6" w:rsidRDefault="00BB2F50" w:rsidP="00BB2F50">
      <w:pPr>
        <w:pageBreakBefore/>
        <w:adjustRightInd w:val="0"/>
        <w:snapToGrid w:val="0"/>
        <w:ind w:left="5103"/>
        <w:jc w:val="right"/>
        <w:rPr>
          <w:rFonts w:ascii="Times New Roman" w:hAnsi="Times New Roman"/>
          <w:color w:val="212529"/>
          <w:highlight w:val="white"/>
        </w:rPr>
      </w:pPr>
      <w:r w:rsidRPr="009A5AF6">
        <w:rPr>
          <w:rFonts w:ascii="Times New Roman" w:hAnsi="Times New Roman"/>
          <w:color w:val="212529"/>
          <w:highlight w:val="white"/>
        </w:rPr>
        <w:lastRenderedPageBreak/>
        <w:t xml:space="preserve">Приложение </w:t>
      </w:r>
      <w:r>
        <w:rPr>
          <w:rFonts w:ascii="Times New Roman" w:hAnsi="Times New Roman"/>
          <w:color w:val="212529"/>
          <w:highlight w:val="white"/>
        </w:rPr>
        <w:t>2</w:t>
      </w:r>
    </w:p>
    <w:p w14:paraId="3FE95D46" w14:textId="3A6A9155" w:rsidR="00BB2F50" w:rsidRPr="009A5AF6" w:rsidRDefault="00BB2F50" w:rsidP="00BB2F50">
      <w:pPr>
        <w:adjustRightInd w:val="0"/>
        <w:snapToGrid w:val="0"/>
        <w:ind w:left="5103"/>
        <w:jc w:val="right"/>
        <w:rPr>
          <w:rFonts w:ascii="Times New Roman" w:hAnsi="Times New Roman"/>
          <w:color w:val="212529"/>
          <w:highlight w:val="white"/>
        </w:rPr>
      </w:pPr>
      <w:r>
        <w:rPr>
          <w:rFonts w:ascii="Times New Roman" w:hAnsi="Times New Roman"/>
          <w:color w:val="212529"/>
          <w:highlight w:val="white"/>
        </w:rPr>
        <w:t>к</w:t>
      </w:r>
      <w:r w:rsidRPr="009A5AF6">
        <w:rPr>
          <w:rFonts w:ascii="Times New Roman" w:hAnsi="Times New Roman"/>
          <w:color w:val="212529"/>
          <w:highlight w:val="white"/>
        </w:rPr>
        <w:t xml:space="preserve"> </w:t>
      </w:r>
      <w:r w:rsidRPr="00FF32ED">
        <w:rPr>
          <w:rFonts w:ascii="Times New Roman" w:hAnsi="Times New Roman"/>
          <w:color w:val="212529"/>
        </w:rPr>
        <w:t>Поряд</w:t>
      </w:r>
      <w:r>
        <w:rPr>
          <w:rFonts w:ascii="Times New Roman" w:hAnsi="Times New Roman"/>
          <w:color w:val="212529"/>
        </w:rPr>
        <w:t xml:space="preserve">ку </w:t>
      </w:r>
      <w:r w:rsidRPr="00FF32ED">
        <w:rPr>
          <w:rFonts w:ascii="Times New Roman" w:hAnsi="Times New Roman"/>
          <w:color w:val="212529"/>
        </w:rPr>
        <w:t xml:space="preserve">предоставления в аренду объектов газораспределительной системы, находящихся в муниципальной собственности </w:t>
      </w:r>
      <w:r w:rsidR="0008310C" w:rsidRPr="00C462D2">
        <w:rPr>
          <w:rFonts w:ascii="Times New Roman" w:hAnsi="Times New Roman"/>
          <w:color w:val="212529"/>
        </w:rPr>
        <w:t>муниципального образования «Троицкое сельское поселение»</w:t>
      </w:r>
    </w:p>
    <w:p w14:paraId="0F6AD5B6" w14:textId="109551D4" w:rsidR="00BB2F50" w:rsidRDefault="00BB2F50" w:rsidP="00F442BD">
      <w:pPr>
        <w:adjustRightInd w:val="0"/>
        <w:snapToGrid w:val="0"/>
        <w:ind w:right="50" w:firstLine="709"/>
        <w:rPr>
          <w:rFonts w:ascii="Times New Roman" w:hAnsi="Times New Roman"/>
          <w:color w:val="212529"/>
          <w:highlight w:val="white"/>
        </w:rPr>
      </w:pPr>
    </w:p>
    <w:p w14:paraId="29108D39" w14:textId="77777777" w:rsidR="00BB2F50" w:rsidRDefault="00BB2F50" w:rsidP="00BB2F50">
      <w:pPr>
        <w:adjustRightInd w:val="0"/>
        <w:snapToGrid w:val="0"/>
        <w:ind w:firstLine="709"/>
        <w:jc w:val="center"/>
        <w:rPr>
          <w:rFonts w:ascii="Times New Roman" w:hAnsi="Times New Roman"/>
          <w:b/>
          <w:bCs/>
          <w:color w:val="212529"/>
          <w:highlight w:val="white"/>
        </w:rPr>
      </w:pPr>
      <w:r>
        <w:rPr>
          <w:rFonts w:ascii="Times New Roman" w:hAnsi="Times New Roman"/>
          <w:b/>
          <w:bCs/>
          <w:color w:val="212529"/>
        </w:rPr>
        <w:t>К</w:t>
      </w:r>
      <w:r w:rsidRPr="00BB2F50">
        <w:rPr>
          <w:rFonts w:ascii="Times New Roman" w:hAnsi="Times New Roman"/>
          <w:b/>
          <w:bCs/>
          <w:color w:val="212529"/>
        </w:rPr>
        <w:t>ритерии оценки заявок</w:t>
      </w:r>
      <w:r>
        <w:rPr>
          <w:rFonts w:ascii="Times New Roman" w:hAnsi="Times New Roman"/>
          <w:b/>
          <w:bCs/>
          <w:color w:val="212529"/>
        </w:rPr>
        <w:t xml:space="preserve"> </w:t>
      </w:r>
      <w:r w:rsidRPr="00BB2F50">
        <w:rPr>
          <w:rFonts w:ascii="Times New Roman" w:hAnsi="Times New Roman"/>
          <w:b/>
          <w:bCs/>
          <w:color w:val="212529"/>
        </w:rPr>
        <w:t>на участие в конкурсе</w:t>
      </w:r>
    </w:p>
    <w:p w14:paraId="2F549E2A" w14:textId="2E0FA3ED" w:rsidR="00BB2F50" w:rsidRPr="00BB2F50" w:rsidRDefault="00BB2F50" w:rsidP="00BB2F50">
      <w:pPr>
        <w:adjustRightInd w:val="0"/>
        <w:snapToGrid w:val="0"/>
        <w:ind w:firstLine="709"/>
        <w:jc w:val="center"/>
        <w:rPr>
          <w:rFonts w:ascii="Times New Roman" w:hAnsi="Times New Roman"/>
          <w:b/>
          <w:bCs/>
          <w:color w:val="212529"/>
        </w:rPr>
      </w:pPr>
      <w:r w:rsidRPr="00BB2F50">
        <w:rPr>
          <w:rFonts w:ascii="Times New Roman" w:hAnsi="Times New Roman"/>
          <w:b/>
          <w:bCs/>
          <w:color w:val="212529"/>
          <w:highlight w:val="white"/>
        </w:rPr>
        <w:t xml:space="preserve">на право заключения договора аренды </w:t>
      </w:r>
      <w:r w:rsidRPr="00BB2F50">
        <w:rPr>
          <w:rFonts w:ascii="Times New Roman" w:hAnsi="Times New Roman"/>
          <w:b/>
          <w:bCs/>
          <w:color w:val="212529"/>
        </w:rPr>
        <w:t>объектов газораспределительной системы, находящихся в муниципальной собственности Троицкого сельского поселения</w:t>
      </w:r>
    </w:p>
    <w:p w14:paraId="4B70FA05" w14:textId="5C448E3E" w:rsidR="00BB2F50" w:rsidRDefault="00BB2F50" w:rsidP="00F442BD">
      <w:pPr>
        <w:adjustRightInd w:val="0"/>
        <w:snapToGrid w:val="0"/>
        <w:ind w:right="50" w:firstLine="709"/>
        <w:rPr>
          <w:rFonts w:ascii="Times New Roman" w:hAnsi="Times New Roman"/>
          <w:color w:val="212529"/>
          <w:highlight w:val="white"/>
        </w:rPr>
      </w:pPr>
    </w:p>
    <w:p w14:paraId="274D54E4" w14:textId="77777777" w:rsidR="002C3924" w:rsidRDefault="002C3924" w:rsidP="002C3924">
      <w:pPr>
        <w:adjustRightInd w:val="0"/>
        <w:snapToGrid w:val="0"/>
        <w:ind w:right="50" w:firstLine="709"/>
        <w:jc w:val="both"/>
        <w:rPr>
          <w:rFonts w:ascii="Times New Roman" w:hAnsi="Times New Roman"/>
          <w:color w:val="212529"/>
        </w:rPr>
      </w:pPr>
      <w:r>
        <w:rPr>
          <w:rFonts w:ascii="Times New Roman" w:hAnsi="Times New Roman"/>
          <w:color w:val="212529"/>
        </w:rPr>
        <w:t>1</w:t>
      </w:r>
      <w:r w:rsidR="00BB2F50" w:rsidRPr="00BB2F50">
        <w:rPr>
          <w:rFonts w:ascii="Times New Roman" w:hAnsi="Times New Roman"/>
          <w:color w:val="212529"/>
        </w:rPr>
        <w:t>. Для определения лучших условий исполнения договора</w:t>
      </w:r>
      <w:r w:rsidRPr="002C3924">
        <w:t xml:space="preserve"> </w:t>
      </w:r>
      <w:r w:rsidRPr="002C3924">
        <w:rPr>
          <w:rFonts w:ascii="Times New Roman" w:hAnsi="Times New Roman"/>
          <w:color w:val="212529"/>
        </w:rPr>
        <w:t>аренды объектов газораспределительной системы, находящихся в муниципальной собственности Троицкого сельского поселения</w:t>
      </w:r>
      <w:r w:rsidR="00BB2F50" w:rsidRPr="00BB2F50">
        <w:rPr>
          <w:rFonts w:ascii="Times New Roman" w:hAnsi="Times New Roman"/>
          <w:color w:val="212529"/>
        </w:rPr>
        <w:t>, предложенных в заявках на участие в конкурсе, оценка и сопоставление этих заявок осуществляются по цене договора и иным критериям, указанным в конкурсной документации.</w:t>
      </w:r>
    </w:p>
    <w:p w14:paraId="647FCE4D" w14:textId="74864D21" w:rsidR="00BB2F50" w:rsidRPr="00BB2F50" w:rsidRDefault="002C3924" w:rsidP="002C3924">
      <w:pPr>
        <w:adjustRightInd w:val="0"/>
        <w:snapToGrid w:val="0"/>
        <w:ind w:right="50" w:firstLine="709"/>
        <w:jc w:val="both"/>
        <w:rPr>
          <w:rFonts w:ascii="Times New Roman" w:hAnsi="Times New Roman"/>
          <w:color w:val="212529"/>
        </w:rPr>
      </w:pPr>
      <w:r>
        <w:rPr>
          <w:rFonts w:ascii="Times New Roman" w:hAnsi="Times New Roman"/>
          <w:color w:val="212529"/>
        </w:rPr>
        <w:t>2. Обязательными</w:t>
      </w:r>
      <w:r w:rsidR="00BB2F50" w:rsidRPr="00BB2F50">
        <w:rPr>
          <w:rFonts w:ascii="Times New Roman" w:hAnsi="Times New Roman"/>
          <w:color w:val="212529"/>
        </w:rPr>
        <w:t xml:space="preserve"> </w:t>
      </w:r>
      <w:r w:rsidR="00BB2F50" w:rsidRPr="001674D8">
        <w:rPr>
          <w:rFonts w:ascii="Times New Roman" w:hAnsi="Times New Roman"/>
          <w:color w:val="000000" w:themeColor="text1"/>
        </w:rPr>
        <w:t xml:space="preserve">критериями оценки заявок на участие в конкурсе </w:t>
      </w:r>
      <w:r w:rsidR="00A52160">
        <w:rPr>
          <w:rFonts w:ascii="Times New Roman" w:hAnsi="Times New Roman"/>
          <w:color w:val="212529"/>
        </w:rPr>
        <w:t xml:space="preserve">на право заключения </w:t>
      </w:r>
      <w:r w:rsidR="001674D8" w:rsidRPr="00BB2F50">
        <w:rPr>
          <w:rFonts w:ascii="Times New Roman" w:hAnsi="Times New Roman"/>
          <w:color w:val="212529"/>
        </w:rPr>
        <w:t>договора</w:t>
      </w:r>
      <w:r w:rsidR="001674D8" w:rsidRPr="002C3924">
        <w:t xml:space="preserve"> </w:t>
      </w:r>
      <w:r w:rsidR="001674D8" w:rsidRPr="002C3924">
        <w:rPr>
          <w:rFonts w:ascii="Times New Roman" w:hAnsi="Times New Roman"/>
          <w:color w:val="212529"/>
        </w:rPr>
        <w:t>аренды объектов газораспределительной системы, находящихся в муниципальной собственности Троицкого сельского поселения</w:t>
      </w:r>
      <w:r w:rsidR="001674D8" w:rsidRPr="00BB2F50">
        <w:rPr>
          <w:rFonts w:ascii="Times New Roman" w:hAnsi="Times New Roman"/>
          <w:color w:val="212529"/>
        </w:rPr>
        <w:t xml:space="preserve">, </w:t>
      </w:r>
      <w:r w:rsidR="00BB2F50" w:rsidRPr="00BB2F50">
        <w:rPr>
          <w:rFonts w:ascii="Times New Roman" w:hAnsi="Times New Roman"/>
          <w:color w:val="212529"/>
        </w:rPr>
        <w:t xml:space="preserve">помимо цены договора </w:t>
      </w:r>
      <w:r w:rsidR="00A52160">
        <w:rPr>
          <w:rFonts w:ascii="Times New Roman" w:hAnsi="Times New Roman"/>
          <w:color w:val="212529"/>
        </w:rPr>
        <w:t xml:space="preserve">должны </w:t>
      </w:r>
      <w:r w:rsidR="00BB2F50" w:rsidRPr="00BB2F50">
        <w:rPr>
          <w:rFonts w:ascii="Times New Roman" w:hAnsi="Times New Roman"/>
          <w:color w:val="212529"/>
        </w:rPr>
        <w:t>быть:</w:t>
      </w:r>
    </w:p>
    <w:p w14:paraId="09DA9333" w14:textId="7B90A54E" w:rsidR="00BB2F50" w:rsidRPr="00265B2A" w:rsidRDefault="00BB2F50" w:rsidP="009B14C4">
      <w:pPr>
        <w:adjustRightInd w:val="0"/>
        <w:snapToGrid w:val="0"/>
        <w:ind w:right="50" w:firstLine="709"/>
        <w:jc w:val="both"/>
        <w:rPr>
          <w:rFonts w:ascii="Times New Roman" w:hAnsi="Times New Roman"/>
          <w:color w:val="212529"/>
        </w:rPr>
      </w:pPr>
      <w:r w:rsidRPr="00BB2F50">
        <w:rPr>
          <w:rFonts w:ascii="Times New Roman" w:hAnsi="Times New Roman"/>
          <w:color w:val="212529"/>
        </w:rPr>
        <w:t xml:space="preserve">1) сроки </w:t>
      </w:r>
      <w:r w:rsidR="00265B2A">
        <w:rPr>
          <w:rFonts w:ascii="Times New Roman" w:hAnsi="Times New Roman"/>
          <w:color w:val="212529"/>
        </w:rPr>
        <w:t>проведения капитального ремонта и переоборудования</w:t>
      </w:r>
      <w:r w:rsidRPr="00BB2F50">
        <w:rPr>
          <w:rFonts w:ascii="Times New Roman" w:hAnsi="Times New Roman"/>
          <w:color w:val="212529"/>
        </w:rPr>
        <w:t xml:space="preserve"> объекта договора, если </w:t>
      </w:r>
      <w:r w:rsidR="00265B2A">
        <w:rPr>
          <w:rFonts w:ascii="Times New Roman" w:hAnsi="Times New Roman"/>
          <w:color w:val="212529"/>
        </w:rPr>
        <w:t xml:space="preserve">капитальный ремонт и переоборудование объекта договора </w:t>
      </w:r>
      <w:r w:rsidRPr="00BB2F50">
        <w:rPr>
          <w:rFonts w:ascii="Times New Roman" w:hAnsi="Times New Roman"/>
          <w:color w:val="212529"/>
        </w:rPr>
        <w:t>предусмотрен</w:t>
      </w:r>
      <w:r w:rsidR="00265B2A">
        <w:rPr>
          <w:rFonts w:ascii="Times New Roman" w:hAnsi="Times New Roman"/>
          <w:color w:val="212529"/>
        </w:rPr>
        <w:t>ы</w:t>
      </w:r>
      <w:r w:rsidRPr="00BB2F50">
        <w:rPr>
          <w:rFonts w:ascii="Times New Roman" w:hAnsi="Times New Roman"/>
          <w:color w:val="212529"/>
        </w:rPr>
        <w:t xml:space="preserve"> в конкурсной документации, в том числе период с даты подписания договора до даты </w:t>
      </w:r>
      <w:r w:rsidR="00265B2A">
        <w:rPr>
          <w:rFonts w:ascii="Times New Roman" w:hAnsi="Times New Roman"/>
          <w:color w:val="212529"/>
        </w:rPr>
        <w:t xml:space="preserve">окончания капитального ремонта и переоборудования </w:t>
      </w:r>
      <w:r w:rsidRPr="00BB2F50">
        <w:rPr>
          <w:rFonts w:ascii="Times New Roman" w:hAnsi="Times New Roman"/>
          <w:color w:val="212529"/>
        </w:rPr>
        <w:t>объекта договора</w:t>
      </w:r>
      <w:r w:rsidR="00265B2A">
        <w:rPr>
          <w:rFonts w:ascii="Times New Roman" w:hAnsi="Times New Roman"/>
          <w:color w:val="212529"/>
        </w:rPr>
        <w:t xml:space="preserve">, получения заключения по результатам таких работ </w:t>
      </w:r>
      <w:r w:rsidR="00265B2A" w:rsidRPr="00265B2A">
        <w:rPr>
          <w:rFonts w:ascii="Times New Roman" w:hAnsi="Times New Roman"/>
          <w:color w:val="212529"/>
        </w:rPr>
        <w:t>в случаях, предусмотренных законодательством Российской Федерации</w:t>
      </w:r>
      <w:r w:rsidR="00265B2A">
        <w:rPr>
          <w:rFonts w:ascii="Times New Roman" w:hAnsi="Times New Roman"/>
          <w:color w:val="212529"/>
        </w:rPr>
        <w:t>;</w:t>
      </w:r>
    </w:p>
    <w:p w14:paraId="214DC6F3" w14:textId="7D2D3291" w:rsidR="00BB2F50" w:rsidRPr="00BB2F50" w:rsidRDefault="00BB2F50" w:rsidP="002C3924">
      <w:pPr>
        <w:adjustRightInd w:val="0"/>
        <w:snapToGrid w:val="0"/>
        <w:ind w:right="50" w:firstLine="709"/>
        <w:jc w:val="both"/>
        <w:rPr>
          <w:rFonts w:ascii="Times New Roman" w:hAnsi="Times New Roman"/>
          <w:color w:val="212529"/>
        </w:rPr>
      </w:pPr>
      <w:r w:rsidRPr="00BB2F50">
        <w:rPr>
          <w:rFonts w:ascii="Times New Roman" w:hAnsi="Times New Roman"/>
          <w:color w:val="212529"/>
        </w:rPr>
        <w:t xml:space="preserve">2) </w:t>
      </w:r>
      <w:r w:rsidR="009B14C4">
        <w:rPr>
          <w:rFonts w:ascii="Times New Roman" w:hAnsi="Times New Roman"/>
          <w:color w:val="212529"/>
        </w:rPr>
        <w:t xml:space="preserve">технические или </w:t>
      </w:r>
      <w:r w:rsidRPr="00BB2F50">
        <w:rPr>
          <w:rFonts w:ascii="Times New Roman" w:hAnsi="Times New Roman"/>
          <w:color w:val="212529"/>
        </w:rPr>
        <w:t>технико-экономические показатели объекта договора на момент окончания срока договора</w:t>
      </w:r>
      <w:r w:rsidR="009B14C4">
        <w:rPr>
          <w:rFonts w:ascii="Times New Roman" w:hAnsi="Times New Roman"/>
          <w:color w:val="212529"/>
        </w:rPr>
        <w:t xml:space="preserve">, в том числе </w:t>
      </w:r>
      <w:r w:rsidR="009B14C4" w:rsidRPr="009B14C4">
        <w:rPr>
          <w:rFonts w:ascii="Times New Roman" w:hAnsi="Times New Roman"/>
          <w:color w:val="212529"/>
        </w:rPr>
        <w:t>пропускная способность, мощность, давление, расход газа</w:t>
      </w:r>
      <w:r w:rsidR="00320539">
        <w:rPr>
          <w:rFonts w:ascii="Times New Roman" w:hAnsi="Times New Roman"/>
          <w:color w:val="212529"/>
        </w:rPr>
        <w:t>;</w:t>
      </w:r>
    </w:p>
    <w:p w14:paraId="7ABBDFAB" w14:textId="54306285" w:rsidR="00BB2F50" w:rsidRDefault="00320539" w:rsidP="002C3924">
      <w:pPr>
        <w:adjustRightInd w:val="0"/>
        <w:snapToGrid w:val="0"/>
        <w:ind w:right="50" w:firstLine="709"/>
        <w:jc w:val="both"/>
        <w:rPr>
          <w:rFonts w:ascii="Times New Roman" w:hAnsi="Times New Roman"/>
          <w:color w:val="212529"/>
          <w:highlight w:val="white"/>
        </w:rPr>
      </w:pPr>
      <w:r>
        <w:rPr>
          <w:rFonts w:ascii="Times New Roman" w:hAnsi="Times New Roman"/>
          <w:color w:val="212529"/>
          <w:highlight w:val="white"/>
        </w:rPr>
        <w:t>3) уровень предельно допустимой интенсивности аварий на объекте договора за 1 год его эксплуатации.</w:t>
      </w:r>
    </w:p>
    <w:p w14:paraId="22FB7BE0" w14:textId="77777777" w:rsidR="00BB2F50" w:rsidRPr="00F442BD" w:rsidRDefault="00BB2F50" w:rsidP="002C3924">
      <w:pPr>
        <w:adjustRightInd w:val="0"/>
        <w:snapToGrid w:val="0"/>
        <w:ind w:right="50" w:firstLine="709"/>
        <w:jc w:val="both"/>
        <w:rPr>
          <w:rFonts w:ascii="Times New Roman" w:hAnsi="Times New Roman"/>
          <w:color w:val="212529"/>
          <w:highlight w:val="white"/>
        </w:rPr>
      </w:pPr>
    </w:p>
    <w:sectPr w:rsidR="00BB2F50" w:rsidRPr="00F442BD" w:rsidSect="00A65D03">
      <w:headerReference w:type="even" r:id="rId8"/>
      <w:headerReference w:type="default" r:id="rId9"/>
      <w:headerReference w:type="first" r:id="rId10"/>
      <w:pgSz w:w="12240" w:h="15840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D1BAA" w14:textId="77777777" w:rsidR="00E74DDE" w:rsidRDefault="00E74DDE" w:rsidP="00A65D03">
      <w:r>
        <w:separator/>
      </w:r>
    </w:p>
  </w:endnote>
  <w:endnote w:type="continuationSeparator" w:id="0">
    <w:p w14:paraId="0FE01C4E" w14:textId="77777777" w:rsidR="00E74DDE" w:rsidRDefault="00E74DDE" w:rsidP="00A65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Cambria"/>
    <w:panose1 w:val="02020603050405020304"/>
    <w:charset w:val="CC"/>
    <w:family w:val="roman"/>
    <w:pitch w:val="variable"/>
    <w:sig w:usb0="800006FF" w:usb1="0000285A" w:usb2="00000000" w:usb3="00000000" w:csb0="0000001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EF1C5" w14:textId="77777777" w:rsidR="00E74DDE" w:rsidRDefault="00E74DDE" w:rsidP="00A65D03">
      <w:r>
        <w:separator/>
      </w:r>
    </w:p>
  </w:footnote>
  <w:footnote w:type="continuationSeparator" w:id="0">
    <w:p w14:paraId="1F159BE7" w14:textId="77777777" w:rsidR="00E74DDE" w:rsidRDefault="00E74DDE" w:rsidP="00A65D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d"/>
      </w:rPr>
      <w:id w:val="-2119446499"/>
      <w:docPartObj>
        <w:docPartGallery w:val="Page Numbers (Top of Page)"/>
        <w:docPartUnique/>
      </w:docPartObj>
    </w:sdtPr>
    <w:sdtContent>
      <w:p w14:paraId="213AA647" w14:textId="547DCA74" w:rsidR="00375948" w:rsidRDefault="00375948" w:rsidP="005B3A83">
        <w:pPr>
          <w:pStyle w:val="a9"/>
          <w:framePr w:wrap="none" w:vAnchor="text" w:hAnchor="margin" w:xAlign="center" w:y="1"/>
          <w:rPr>
            <w:rStyle w:val="ad"/>
          </w:rPr>
        </w:pPr>
        <w:r>
          <w:rPr>
            <w:rStyle w:val="ad"/>
          </w:rPr>
          <w:fldChar w:fldCharType="begin"/>
        </w:r>
        <w:r>
          <w:rPr>
            <w:rStyle w:val="ad"/>
          </w:rPr>
          <w:instrText xml:space="preserve"> PAGE </w:instrText>
        </w:r>
        <w:r>
          <w:rPr>
            <w:rStyle w:val="ad"/>
          </w:rPr>
          <w:fldChar w:fldCharType="separate"/>
        </w:r>
        <w:r>
          <w:rPr>
            <w:rStyle w:val="ad"/>
            <w:noProof/>
          </w:rPr>
          <w:t>6</w:t>
        </w:r>
        <w:r>
          <w:rPr>
            <w:rStyle w:val="ad"/>
          </w:rPr>
          <w:fldChar w:fldCharType="end"/>
        </w:r>
      </w:p>
    </w:sdtContent>
  </w:sdt>
  <w:p w14:paraId="05A4E039" w14:textId="77777777" w:rsidR="00375948" w:rsidRDefault="00375948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d"/>
      </w:rPr>
      <w:id w:val="2144303441"/>
      <w:docPartObj>
        <w:docPartGallery w:val="Page Numbers (Top of Page)"/>
        <w:docPartUnique/>
      </w:docPartObj>
    </w:sdtPr>
    <w:sdtContent>
      <w:p w14:paraId="2AE1246A" w14:textId="4F3BF54C" w:rsidR="00375948" w:rsidRDefault="00375948" w:rsidP="005B3A83">
        <w:pPr>
          <w:pStyle w:val="a9"/>
          <w:framePr w:wrap="none" w:vAnchor="text" w:hAnchor="margin" w:xAlign="center" w:y="1"/>
          <w:rPr>
            <w:rStyle w:val="ad"/>
          </w:rPr>
        </w:pPr>
        <w:r>
          <w:rPr>
            <w:rStyle w:val="ad"/>
          </w:rPr>
          <w:fldChar w:fldCharType="begin"/>
        </w:r>
        <w:r>
          <w:rPr>
            <w:rStyle w:val="ad"/>
          </w:rPr>
          <w:instrText xml:space="preserve"> PAGE </w:instrText>
        </w:r>
        <w:r>
          <w:rPr>
            <w:rStyle w:val="ad"/>
          </w:rPr>
          <w:fldChar w:fldCharType="separate"/>
        </w:r>
        <w:r>
          <w:rPr>
            <w:rStyle w:val="ad"/>
            <w:noProof/>
          </w:rPr>
          <w:t>8</w:t>
        </w:r>
        <w:r>
          <w:rPr>
            <w:rStyle w:val="ad"/>
          </w:rPr>
          <w:fldChar w:fldCharType="end"/>
        </w:r>
      </w:p>
    </w:sdtContent>
  </w:sdt>
  <w:p w14:paraId="54AA08D6" w14:textId="03A586B3" w:rsidR="00A65D03" w:rsidRPr="00A65D03" w:rsidRDefault="00A65D03" w:rsidP="00A65D03">
    <w:pPr>
      <w:pStyle w:val="a9"/>
      <w:jc w:val="right"/>
      <w:rPr>
        <w:b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FCF3D" w14:textId="050A07E8" w:rsidR="00A65D03" w:rsidRPr="00A65D03" w:rsidRDefault="00A65D03" w:rsidP="00A65D03">
    <w:pPr>
      <w:pStyle w:val="a9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F413B"/>
    <w:multiLevelType w:val="hybridMultilevel"/>
    <w:tmpl w:val="8BB62C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48D44B5"/>
    <w:multiLevelType w:val="multilevel"/>
    <w:tmpl w:val="1BE8F2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2" w15:restartNumberingAfterBreak="0">
    <w:nsid w:val="04CE1463"/>
    <w:multiLevelType w:val="multilevel"/>
    <w:tmpl w:val="90C6982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8850EC0"/>
    <w:multiLevelType w:val="multilevel"/>
    <w:tmpl w:val="1DA6E9D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0B1426CE"/>
    <w:multiLevelType w:val="multilevel"/>
    <w:tmpl w:val="BDB435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5" w15:restartNumberingAfterBreak="0">
    <w:nsid w:val="0BAF6E2B"/>
    <w:multiLevelType w:val="multilevel"/>
    <w:tmpl w:val="7A7A2D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6" w15:restartNumberingAfterBreak="0">
    <w:nsid w:val="119077F3"/>
    <w:multiLevelType w:val="multilevel"/>
    <w:tmpl w:val="E9A8601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205C1DC6"/>
    <w:multiLevelType w:val="multilevel"/>
    <w:tmpl w:val="EF7AABB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23384B40"/>
    <w:multiLevelType w:val="hybridMultilevel"/>
    <w:tmpl w:val="B55612BA"/>
    <w:lvl w:ilvl="0" w:tplc="14E85768">
      <w:start w:val="13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 w15:restartNumberingAfterBreak="0">
    <w:nsid w:val="2342663C"/>
    <w:multiLevelType w:val="multilevel"/>
    <w:tmpl w:val="D3D6689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27EB1FA2"/>
    <w:multiLevelType w:val="multilevel"/>
    <w:tmpl w:val="61B01A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1" w15:restartNumberingAfterBreak="0">
    <w:nsid w:val="2ADD1361"/>
    <w:multiLevelType w:val="multilevel"/>
    <w:tmpl w:val="2D1CEFA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2CD77FC5"/>
    <w:multiLevelType w:val="multilevel"/>
    <w:tmpl w:val="1EF4FE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3" w15:restartNumberingAfterBreak="0">
    <w:nsid w:val="2FF44D27"/>
    <w:multiLevelType w:val="multilevel"/>
    <w:tmpl w:val="30E049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4" w15:restartNumberingAfterBreak="0">
    <w:nsid w:val="30AD2A16"/>
    <w:multiLevelType w:val="multilevel"/>
    <w:tmpl w:val="87F67004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36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36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360"/>
      </w:pPr>
    </w:lvl>
  </w:abstractNum>
  <w:abstractNum w:abstractNumId="15" w15:restartNumberingAfterBreak="0">
    <w:nsid w:val="34294652"/>
    <w:multiLevelType w:val="multilevel"/>
    <w:tmpl w:val="DABAA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6" w15:restartNumberingAfterBreak="0">
    <w:nsid w:val="35582036"/>
    <w:multiLevelType w:val="multilevel"/>
    <w:tmpl w:val="FFF85BA0"/>
    <w:lvl w:ilvl="0">
      <w:start w:val="1"/>
      <w:numFmt w:val="decimal"/>
      <w:lvlText w:val="%1."/>
      <w:lvlJc w:val="left"/>
      <w:pPr>
        <w:ind w:left="644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7" w15:restartNumberingAfterBreak="0">
    <w:nsid w:val="38184093"/>
    <w:multiLevelType w:val="hybridMultilevel"/>
    <w:tmpl w:val="ED3C9F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E532DEE"/>
    <w:multiLevelType w:val="multilevel"/>
    <w:tmpl w:val="83FE4A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9" w15:restartNumberingAfterBreak="0">
    <w:nsid w:val="403C71F2"/>
    <w:multiLevelType w:val="multilevel"/>
    <w:tmpl w:val="2DDA89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20" w15:restartNumberingAfterBreak="0">
    <w:nsid w:val="44D977C6"/>
    <w:multiLevelType w:val="hybridMultilevel"/>
    <w:tmpl w:val="0C5A3B52"/>
    <w:lvl w:ilvl="0" w:tplc="C8F0189A">
      <w:start w:val="9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1" w15:restartNumberingAfterBreak="0">
    <w:nsid w:val="46FA1C25"/>
    <w:multiLevelType w:val="multilevel"/>
    <w:tmpl w:val="E8C8C9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22" w15:restartNumberingAfterBreak="0">
    <w:nsid w:val="4BF536D7"/>
    <w:multiLevelType w:val="multilevel"/>
    <w:tmpl w:val="05165ED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521E7D08"/>
    <w:multiLevelType w:val="hybridMultilevel"/>
    <w:tmpl w:val="ED0C8132"/>
    <w:lvl w:ilvl="0" w:tplc="B750207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9F1E07"/>
    <w:multiLevelType w:val="multilevel"/>
    <w:tmpl w:val="5C76AD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25" w15:restartNumberingAfterBreak="0">
    <w:nsid w:val="59CD49E3"/>
    <w:multiLevelType w:val="multilevel"/>
    <w:tmpl w:val="AFFE185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 w15:restartNumberingAfterBreak="0">
    <w:nsid w:val="5A693BEB"/>
    <w:multiLevelType w:val="multilevel"/>
    <w:tmpl w:val="C86ECC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27" w15:restartNumberingAfterBreak="0">
    <w:nsid w:val="5A9A7C37"/>
    <w:multiLevelType w:val="multilevel"/>
    <w:tmpl w:val="4BAA38A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 w15:restartNumberingAfterBreak="0">
    <w:nsid w:val="5BED59B1"/>
    <w:multiLevelType w:val="multilevel"/>
    <w:tmpl w:val="634845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29" w15:restartNumberingAfterBreak="0">
    <w:nsid w:val="5F4B1156"/>
    <w:multiLevelType w:val="multilevel"/>
    <w:tmpl w:val="7BE451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30" w15:restartNumberingAfterBreak="0">
    <w:nsid w:val="5FA16D4C"/>
    <w:multiLevelType w:val="multilevel"/>
    <w:tmpl w:val="95C647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31" w15:restartNumberingAfterBreak="0">
    <w:nsid w:val="61A6576B"/>
    <w:multiLevelType w:val="multilevel"/>
    <w:tmpl w:val="E96090C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 w15:restartNumberingAfterBreak="0">
    <w:nsid w:val="762F2948"/>
    <w:multiLevelType w:val="multilevel"/>
    <w:tmpl w:val="C9E625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33" w15:restartNumberingAfterBreak="0">
    <w:nsid w:val="7C0061CB"/>
    <w:multiLevelType w:val="multilevel"/>
    <w:tmpl w:val="F9F277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 w16cid:durableId="1919753578">
    <w:abstractNumId w:val="30"/>
  </w:num>
  <w:num w:numId="2" w16cid:durableId="1556315991">
    <w:abstractNumId w:val="16"/>
  </w:num>
  <w:num w:numId="3" w16cid:durableId="1680279327">
    <w:abstractNumId w:val="14"/>
  </w:num>
  <w:num w:numId="4" w16cid:durableId="1100176705">
    <w:abstractNumId w:val="12"/>
  </w:num>
  <w:num w:numId="5" w16cid:durableId="1782530806">
    <w:abstractNumId w:val="26"/>
  </w:num>
  <w:num w:numId="6" w16cid:durableId="1262448084">
    <w:abstractNumId w:val="10"/>
  </w:num>
  <w:num w:numId="7" w16cid:durableId="525605068">
    <w:abstractNumId w:val="18"/>
  </w:num>
  <w:num w:numId="8" w16cid:durableId="1905556231">
    <w:abstractNumId w:val="29"/>
  </w:num>
  <w:num w:numId="9" w16cid:durableId="902370960">
    <w:abstractNumId w:val="32"/>
  </w:num>
  <w:num w:numId="10" w16cid:durableId="987056794">
    <w:abstractNumId w:val="5"/>
  </w:num>
  <w:num w:numId="11" w16cid:durableId="1887182736">
    <w:abstractNumId w:val="19"/>
  </w:num>
  <w:num w:numId="12" w16cid:durableId="1104109447">
    <w:abstractNumId w:val="27"/>
  </w:num>
  <w:num w:numId="13" w16cid:durableId="1821195844">
    <w:abstractNumId w:val="11"/>
  </w:num>
  <w:num w:numId="14" w16cid:durableId="1712145214">
    <w:abstractNumId w:val="15"/>
  </w:num>
  <w:num w:numId="15" w16cid:durableId="274100791">
    <w:abstractNumId w:val="7"/>
  </w:num>
  <w:num w:numId="16" w16cid:durableId="992567055">
    <w:abstractNumId w:val="6"/>
  </w:num>
  <w:num w:numId="17" w16cid:durableId="1374623467">
    <w:abstractNumId w:val="3"/>
  </w:num>
  <w:num w:numId="18" w16cid:durableId="645013350">
    <w:abstractNumId w:val="4"/>
  </w:num>
  <w:num w:numId="19" w16cid:durableId="1457412314">
    <w:abstractNumId w:val="28"/>
  </w:num>
  <w:num w:numId="20" w16cid:durableId="815335611">
    <w:abstractNumId w:val="31"/>
  </w:num>
  <w:num w:numId="21" w16cid:durableId="641693805">
    <w:abstractNumId w:val="9"/>
  </w:num>
  <w:num w:numId="22" w16cid:durableId="536547932">
    <w:abstractNumId w:val="2"/>
  </w:num>
  <w:num w:numId="23" w16cid:durableId="1272934229">
    <w:abstractNumId w:val="33"/>
  </w:num>
  <w:num w:numId="24" w16cid:durableId="1578126933">
    <w:abstractNumId w:val="22"/>
  </w:num>
  <w:num w:numId="25" w16cid:durableId="839125482">
    <w:abstractNumId w:val="21"/>
  </w:num>
  <w:num w:numId="26" w16cid:durableId="601842300">
    <w:abstractNumId w:val="25"/>
  </w:num>
  <w:num w:numId="27" w16cid:durableId="133834493">
    <w:abstractNumId w:val="24"/>
  </w:num>
  <w:num w:numId="28" w16cid:durableId="308630059">
    <w:abstractNumId w:val="1"/>
  </w:num>
  <w:num w:numId="29" w16cid:durableId="1042289508">
    <w:abstractNumId w:val="13"/>
  </w:num>
  <w:num w:numId="30" w16cid:durableId="672490498">
    <w:abstractNumId w:val="23"/>
  </w:num>
  <w:num w:numId="31" w16cid:durableId="2008097179">
    <w:abstractNumId w:val="20"/>
  </w:num>
  <w:num w:numId="32" w16cid:durableId="27876364">
    <w:abstractNumId w:val="8"/>
  </w:num>
  <w:num w:numId="33" w16cid:durableId="200634144">
    <w:abstractNumId w:val="0"/>
  </w:num>
  <w:num w:numId="34" w16cid:durableId="111170915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0C2"/>
    <w:rsid w:val="00012A60"/>
    <w:rsid w:val="00015539"/>
    <w:rsid w:val="000178D5"/>
    <w:rsid w:val="00077106"/>
    <w:rsid w:val="0008310C"/>
    <w:rsid w:val="000868B0"/>
    <w:rsid w:val="000A2051"/>
    <w:rsid w:val="000C3180"/>
    <w:rsid w:val="000C3C13"/>
    <w:rsid w:val="00124BD1"/>
    <w:rsid w:val="00127B59"/>
    <w:rsid w:val="00136C58"/>
    <w:rsid w:val="00142561"/>
    <w:rsid w:val="00151B49"/>
    <w:rsid w:val="0015655D"/>
    <w:rsid w:val="001674D8"/>
    <w:rsid w:val="001B71A9"/>
    <w:rsid w:val="001B7B98"/>
    <w:rsid w:val="001C528A"/>
    <w:rsid w:val="001D19F0"/>
    <w:rsid w:val="00221791"/>
    <w:rsid w:val="002232B0"/>
    <w:rsid w:val="0022543F"/>
    <w:rsid w:val="0024029A"/>
    <w:rsid w:val="002620C2"/>
    <w:rsid w:val="00265B2A"/>
    <w:rsid w:val="002A5C56"/>
    <w:rsid w:val="002B7F40"/>
    <w:rsid w:val="002C3924"/>
    <w:rsid w:val="00307886"/>
    <w:rsid w:val="00320539"/>
    <w:rsid w:val="00354A9B"/>
    <w:rsid w:val="00375948"/>
    <w:rsid w:val="00396734"/>
    <w:rsid w:val="003A05F3"/>
    <w:rsid w:val="003A683A"/>
    <w:rsid w:val="003B5BF4"/>
    <w:rsid w:val="003C42C3"/>
    <w:rsid w:val="003E05BF"/>
    <w:rsid w:val="003E12F2"/>
    <w:rsid w:val="003E6F48"/>
    <w:rsid w:val="0040772B"/>
    <w:rsid w:val="00416796"/>
    <w:rsid w:val="00431284"/>
    <w:rsid w:val="0045675E"/>
    <w:rsid w:val="00465EA5"/>
    <w:rsid w:val="00473513"/>
    <w:rsid w:val="004737A3"/>
    <w:rsid w:val="00473AE6"/>
    <w:rsid w:val="004741CD"/>
    <w:rsid w:val="004801E0"/>
    <w:rsid w:val="004A7E09"/>
    <w:rsid w:val="004C0F7A"/>
    <w:rsid w:val="004D4AA4"/>
    <w:rsid w:val="004E3DFE"/>
    <w:rsid w:val="004E56D5"/>
    <w:rsid w:val="004F08B1"/>
    <w:rsid w:val="004F3492"/>
    <w:rsid w:val="00582FA1"/>
    <w:rsid w:val="005974B6"/>
    <w:rsid w:val="005E67C9"/>
    <w:rsid w:val="00604FEA"/>
    <w:rsid w:val="00605D13"/>
    <w:rsid w:val="00623C6E"/>
    <w:rsid w:val="00637BC0"/>
    <w:rsid w:val="00641148"/>
    <w:rsid w:val="006909A6"/>
    <w:rsid w:val="00697F15"/>
    <w:rsid w:val="006B6288"/>
    <w:rsid w:val="006D5639"/>
    <w:rsid w:val="006F364D"/>
    <w:rsid w:val="0074163E"/>
    <w:rsid w:val="00752D0D"/>
    <w:rsid w:val="00772E13"/>
    <w:rsid w:val="007B5AB8"/>
    <w:rsid w:val="007E39F8"/>
    <w:rsid w:val="007F61AE"/>
    <w:rsid w:val="008377E1"/>
    <w:rsid w:val="00840D18"/>
    <w:rsid w:val="00842329"/>
    <w:rsid w:val="00866249"/>
    <w:rsid w:val="008760C1"/>
    <w:rsid w:val="00876571"/>
    <w:rsid w:val="00895E55"/>
    <w:rsid w:val="008A225A"/>
    <w:rsid w:val="00901471"/>
    <w:rsid w:val="00901D0A"/>
    <w:rsid w:val="009167F1"/>
    <w:rsid w:val="009544AD"/>
    <w:rsid w:val="00990188"/>
    <w:rsid w:val="009A2791"/>
    <w:rsid w:val="009A5AF6"/>
    <w:rsid w:val="009B14C4"/>
    <w:rsid w:val="009B1B7F"/>
    <w:rsid w:val="009B1C2F"/>
    <w:rsid w:val="00A1770D"/>
    <w:rsid w:val="00A45DA6"/>
    <w:rsid w:val="00A52160"/>
    <w:rsid w:val="00A53E14"/>
    <w:rsid w:val="00A635E3"/>
    <w:rsid w:val="00A63CA9"/>
    <w:rsid w:val="00A65D03"/>
    <w:rsid w:val="00A747C6"/>
    <w:rsid w:val="00A873BE"/>
    <w:rsid w:val="00AB5078"/>
    <w:rsid w:val="00AD6B1C"/>
    <w:rsid w:val="00AE24C7"/>
    <w:rsid w:val="00AF78A1"/>
    <w:rsid w:val="00B02287"/>
    <w:rsid w:val="00B05D4F"/>
    <w:rsid w:val="00B10EAA"/>
    <w:rsid w:val="00B1699B"/>
    <w:rsid w:val="00B345CA"/>
    <w:rsid w:val="00B76920"/>
    <w:rsid w:val="00B95816"/>
    <w:rsid w:val="00BB2F50"/>
    <w:rsid w:val="00BB6021"/>
    <w:rsid w:val="00BC3EAD"/>
    <w:rsid w:val="00BD5E07"/>
    <w:rsid w:val="00BD7F5F"/>
    <w:rsid w:val="00C02261"/>
    <w:rsid w:val="00C119A7"/>
    <w:rsid w:val="00C35A6F"/>
    <w:rsid w:val="00C462D2"/>
    <w:rsid w:val="00C700C4"/>
    <w:rsid w:val="00C765CE"/>
    <w:rsid w:val="00C8509D"/>
    <w:rsid w:val="00C91D96"/>
    <w:rsid w:val="00CA03E6"/>
    <w:rsid w:val="00CA640C"/>
    <w:rsid w:val="00D11127"/>
    <w:rsid w:val="00D2682C"/>
    <w:rsid w:val="00D43D68"/>
    <w:rsid w:val="00D8378F"/>
    <w:rsid w:val="00DB0247"/>
    <w:rsid w:val="00DC0AA0"/>
    <w:rsid w:val="00DD53C1"/>
    <w:rsid w:val="00DE5B61"/>
    <w:rsid w:val="00E05731"/>
    <w:rsid w:val="00E513A0"/>
    <w:rsid w:val="00E52090"/>
    <w:rsid w:val="00E70D98"/>
    <w:rsid w:val="00E74DDE"/>
    <w:rsid w:val="00E92AD3"/>
    <w:rsid w:val="00EB7C7D"/>
    <w:rsid w:val="00EC2236"/>
    <w:rsid w:val="00EE120A"/>
    <w:rsid w:val="00EF4F3A"/>
    <w:rsid w:val="00F004C3"/>
    <w:rsid w:val="00F07ABA"/>
    <w:rsid w:val="00F1319A"/>
    <w:rsid w:val="00F31E40"/>
    <w:rsid w:val="00F40E24"/>
    <w:rsid w:val="00F442BD"/>
    <w:rsid w:val="00F56809"/>
    <w:rsid w:val="00F775F4"/>
    <w:rsid w:val="00F811F9"/>
    <w:rsid w:val="00F96DF4"/>
    <w:rsid w:val="00FB4368"/>
    <w:rsid w:val="00FC3797"/>
    <w:rsid w:val="00FC39FE"/>
    <w:rsid w:val="00FF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41524E"/>
  <w15:docId w15:val="{35ADB544-F1D8-41FE-9919-651571CE7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i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b/>
      <w:caps/>
      <w:sz w:val="40"/>
    </w:rPr>
  </w:style>
  <w:style w:type="character" w:customStyle="1" w:styleId="a7">
    <w:name w:val="Заголовок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8">
    <w:name w:val="List Paragraph"/>
    <w:basedOn w:val="a"/>
    <w:uiPriority w:val="34"/>
    <w:qFormat/>
    <w:rsid w:val="00142561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A65D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65D03"/>
  </w:style>
  <w:style w:type="paragraph" w:styleId="ab">
    <w:name w:val="footer"/>
    <w:basedOn w:val="a"/>
    <w:link w:val="ac"/>
    <w:uiPriority w:val="99"/>
    <w:unhideWhenUsed/>
    <w:rsid w:val="00A65D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65D03"/>
  </w:style>
  <w:style w:type="character" w:styleId="ad">
    <w:name w:val="page number"/>
    <w:basedOn w:val="a0"/>
    <w:uiPriority w:val="99"/>
    <w:semiHidden/>
    <w:unhideWhenUsed/>
    <w:rsid w:val="003759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  <a:prstDash val="solid"/>
        </a:ln>
        <a:ln>
          <a:solidFill>
            <a:schemeClr val="phClr"/>
          </a:solidFill>
          <a:prstDash val="solid"/>
        </a:ln>
        <a:ln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6179</TotalTime>
  <Pages>16</Pages>
  <Words>6200</Words>
  <Characters>35344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Сельское поселение Троицкое</cp:lastModifiedBy>
  <cp:revision>145</cp:revision>
  <cp:lastPrinted>2023-10-11T07:36:00Z</cp:lastPrinted>
  <dcterms:created xsi:type="dcterms:W3CDTF">2023-06-05T07:27:00Z</dcterms:created>
  <dcterms:modified xsi:type="dcterms:W3CDTF">2023-10-11T07:36:00Z</dcterms:modified>
</cp:coreProperties>
</file>