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55E16" w14:textId="6E5F0326" w:rsidR="00352E02" w:rsidRPr="00352E02" w:rsidRDefault="001A4553" w:rsidP="00352E02">
      <w:pPr>
        <w:suppressAutoHyphens/>
        <w:jc w:val="center"/>
        <w:rPr>
          <w:b/>
          <w:kern w:val="2"/>
          <w:sz w:val="24"/>
          <w:szCs w:val="24"/>
          <w:lang w:eastAsia="ar-SA"/>
        </w:rPr>
      </w:pPr>
      <w:r>
        <w:rPr>
          <w:b/>
          <w:noProof/>
          <w:kern w:val="2"/>
          <w:sz w:val="24"/>
          <w:szCs w:val="24"/>
        </w:rPr>
        <w:pict w14:anchorId="772C02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Троицкое_Цвет" style="width:59.25pt;height:76.5pt;visibility:visible;mso-wrap-style:square">
            <v:imagedata r:id="rId4" o:title="Троицкое_Цвет"/>
          </v:shape>
        </w:pict>
      </w:r>
    </w:p>
    <w:p w14:paraId="01F7701A" w14:textId="77777777" w:rsidR="00352E02" w:rsidRPr="00352E02" w:rsidRDefault="00352E02" w:rsidP="00352E02">
      <w:pPr>
        <w:suppressAutoHyphens/>
        <w:jc w:val="center"/>
        <w:rPr>
          <w:b/>
          <w:kern w:val="2"/>
          <w:sz w:val="18"/>
          <w:szCs w:val="24"/>
          <w:lang w:eastAsia="ar-SA"/>
        </w:rPr>
      </w:pPr>
    </w:p>
    <w:p w14:paraId="0C943D89" w14:textId="77777777" w:rsidR="00352E02" w:rsidRPr="00352E02" w:rsidRDefault="00352E02" w:rsidP="00352E02">
      <w:pPr>
        <w:suppressAutoHyphens/>
        <w:jc w:val="center"/>
        <w:rPr>
          <w:b/>
          <w:kern w:val="2"/>
          <w:sz w:val="24"/>
          <w:szCs w:val="24"/>
          <w:lang w:eastAsia="ar-SA"/>
        </w:rPr>
      </w:pPr>
      <w:r w:rsidRPr="00352E02">
        <w:rPr>
          <w:b/>
          <w:kern w:val="2"/>
          <w:sz w:val="24"/>
          <w:szCs w:val="24"/>
          <w:lang w:eastAsia="ar-SA"/>
        </w:rPr>
        <w:t xml:space="preserve">РОССИЙСКАЯ ФЕДРАЦИЯ                  </w:t>
      </w:r>
    </w:p>
    <w:p w14:paraId="2E096B11" w14:textId="77777777" w:rsidR="00352E02" w:rsidRPr="00352E02" w:rsidRDefault="00352E02" w:rsidP="00352E02">
      <w:pPr>
        <w:suppressAutoHyphens/>
        <w:jc w:val="center"/>
        <w:rPr>
          <w:b/>
          <w:kern w:val="2"/>
          <w:sz w:val="24"/>
          <w:szCs w:val="24"/>
          <w:lang w:eastAsia="ar-SA"/>
        </w:rPr>
      </w:pPr>
      <w:r w:rsidRPr="00352E02">
        <w:rPr>
          <w:b/>
          <w:kern w:val="2"/>
          <w:sz w:val="24"/>
          <w:szCs w:val="24"/>
          <w:lang w:eastAsia="ar-SA"/>
        </w:rPr>
        <w:t>РОСТОВСКАЯ ОБЛАСТЬ НЕКЛИНОВСКИЙ РАЙОН</w:t>
      </w:r>
    </w:p>
    <w:p w14:paraId="3A5D41C9" w14:textId="77777777" w:rsidR="00352E02" w:rsidRPr="00352E02" w:rsidRDefault="00352E02" w:rsidP="00352E02">
      <w:pPr>
        <w:suppressAutoHyphens/>
        <w:jc w:val="center"/>
        <w:rPr>
          <w:b/>
          <w:kern w:val="2"/>
          <w:sz w:val="24"/>
          <w:szCs w:val="24"/>
          <w:u w:val="single"/>
          <w:lang w:eastAsia="ar-SA"/>
        </w:rPr>
      </w:pPr>
      <w:r w:rsidRPr="00352E02">
        <w:rPr>
          <w:b/>
          <w:kern w:val="2"/>
          <w:sz w:val="24"/>
          <w:szCs w:val="24"/>
          <w:u w:val="single"/>
          <w:lang w:eastAsia="ar-SA"/>
        </w:rPr>
        <w:t xml:space="preserve">  МУНИЦИПАЛЬНОЕ ОБРАЗОВАНИЕ «ТРОИЦКОЕ СЕЛЬСКОЕ ПОСЕЛЕНИЕ»</w:t>
      </w:r>
    </w:p>
    <w:p w14:paraId="26B185B7" w14:textId="77777777" w:rsidR="00352E02" w:rsidRPr="00352E02" w:rsidRDefault="00352E02" w:rsidP="00352E02">
      <w:pPr>
        <w:suppressAutoHyphens/>
        <w:jc w:val="center"/>
        <w:rPr>
          <w:b/>
          <w:kern w:val="2"/>
          <w:sz w:val="24"/>
          <w:szCs w:val="24"/>
          <w:lang w:eastAsia="ar-SA"/>
        </w:rPr>
      </w:pPr>
    </w:p>
    <w:p w14:paraId="0363766E" w14:textId="77777777" w:rsidR="00352E02" w:rsidRPr="00352E02" w:rsidRDefault="00352E02" w:rsidP="00352E02">
      <w:pPr>
        <w:suppressAutoHyphens/>
        <w:jc w:val="center"/>
        <w:rPr>
          <w:b/>
          <w:kern w:val="2"/>
          <w:sz w:val="24"/>
          <w:szCs w:val="24"/>
          <w:lang w:eastAsia="ar-SA"/>
        </w:rPr>
      </w:pPr>
      <w:r w:rsidRPr="00352E02">
        <w:rPr>
          <w:b/>
          <w:kern w:val="2"/>
          <w:sz w:val="24"/>
          <w:szCs w:val="24"/>
          <w:lang w:eastAsia="ar-SA"/>
        </w:rPr>
        <w:t>СОБРАНИЕ ДЕПУТАТОВ ТРОИЦКОГО СЕЛЬСКОГО ПОСЕЛЕНИЯ</w:t>
      </w:r>
    </w:p>
    <w:p w14:paraId="19C30F3D" w14:textId="77777777" w:rsidR="00352E02" w:rsidRPr="00352E02" w:rsidRDefault="00352E02" w:rsidP="00352E02">
      <w:pPr>
        <w:suppressAutoHyphens/>
        <w:jc w:val="center"/>
        <w:rPr>
          <w:b/>
          <w:kern w:val="2"/>
          <w:sz w:val="18"/>
          <w:szCs w:val="24"/>
          <w:lang w:eastAsia="ar-SA"/>
        </w:rPr>
      </w:pPr>
    </w:p>
    <w:p w14:paraId="6B2C5041" w14:textId="77777777" w:rsidR="00352E02" w:rsidRPr="00352E02" w:rsidRDefault="00352E02" w:rsidP="00352E02">
      <w:pPr>
        <w:suppressAutoHyphens/>
        <w:jc w:val="center"/>
        <w:rPr>
          <w:b/>
          <w:kern w:val="2"/>
          <w:sz w:val="18"/>
          <w:szCs w:val="24"/>
          <w:lang w:eastAsia="ar-SA"/>
        </w:rPr>
      </w:pPr>
    </w:p>
    <w:p w14:paraId="1E0FB731" w14:textId="77777777" w:rsidR="00352E02" w:rsidRPr="00352E02" w:rsidRDefault="00352E02" w:rsidP="00352E02">
      <w:pPr>
        <w:jc w:val="center"/>
        <w:rPr>
          <w:b/>
          <w:szCs w:val="28"/>
        </w:rPr>
      </w:pPr>
      <w:r w:rsidRPr="00352E02">
        <w:rPr>
          <w:b/>
          <w:szCs w:val="28"/>
        </w:rPr>
        <w:t>РЕШЕНИЕ</w:t>
      </w:r>
    </w:p>
    <w:p w14:paraId="5BF383BA" w14:textId="77777777" w:rsidR="00352E02" w:rsidRPr="00352E02" w:rsidRDefault="00352E02" w:rsidP="00352E02">
      <w:pPr>
        <w:jc w:val="center"/>
        <w:rPr>
          <w:b/>
          <w:szCs w:val="28"/>
        </w:rPr>
      </w:pPr>
    </w:p>
    <w:p w14:paraId="281167DD" w14:textId="5F3B57A3" w:rsidR="00352E02" w:rsidRPr="00352E02" w:rsidRDefault="00352E02" w:rsidP="00352E02">
      <w:pPr>
        <w:spacing w:after="200" w:line="276" w:lineRule="auto"/>
        <w:jc w:val="center"/>
        <w:rPr>
          <w:rFonts w:eastAsia="Calibri"/>
          <w:szCs w:val="28"/>
        </w:rPr>
      </w:pPr>
      <w:bookmarkStart w:id="0" w:name="_Hlk89092152"/>
      <w:r w:rsidRPr="00352E02">
        <w:rPr>
          <w:rFonts w:eastAsia="Calibri"/>
          <w:szCs w:val="28"/>
        </w:rPr>
        <w:t xml:space="preserve">О внесении изменений в решение Собрания депутатов Троицкого сельского поселения от </w:t>
      </w:r>
      <w:bookmarkEnd w:id="0"/>
      <w:r w:rsidR="00830196">
        <w:rPr>
          <w:rFonts w:eastAsia="Calibri"/>
          <w:szCs w:val="28"/>
        </w:rPr>
        <w:t>12.11.2018 № 130</w:t>
      </w:r>
      <w:r w:rsidR="00066F0D">
        <w:rPr>
          <w:rFonts w:eastAsia="Calibri"/>
          <w:szCs w:val="28"/>
        </w:rPr>
        <w:t xml:space="preserve"> «О земельном налоге»</w:t>
      </w:r>
    </w:p>
    <w:p w14:paraId="3ECA5556" w14:textId="77777777" w:rsidR="00352E02" w:rsidRPr="00352E02" w:rsidRDefault="00352E02" w:rsidP="00352E02">
      <w:pPr>
        <w:contextualSpacing/>
        <w:rPr>
          <w:rFonts w:eastAsia="Calibri"/>
          <w:sz w:val="24"/>
          <w:szCs w:val="24"/>
        </w:rPr>
      </w:pPr>
      <w:r w:rsidRPr="00352E02">
        <w:rPr>
          <w:rFonts w:eastAsia="Calibri"/>
          <w:sz w:val="24"/>
          <w:szCs w:val="24"/>
        </w:rPr>
        <w:t>Принято Собранием депутатов</w:t>
      </w:r>
    </w:p>
    <w:p w14:paraId="7338AC17" w14:textId="7D7B81C1" w:rsidR="00352E02" w:rsidRPr="00352E02" w:rsidRDefault="00352E02" w:rsidP="00352E02">
      <w:pPr>
        <w:tabs>
          <w:tab w:val="left" w:pos="6946"/>
        </w:tabs>
        <w:contextualSpacing/>
        <w:rPr>
          <w:rFonts w:eastAsia="Calibri"/>
          <w:iCs/>
          <w:color w:val="000000"/>
          <w:sz w:val="24"/>
          <w:szCs w:val="24"/>
        </w:rPr>
      </w:pPr>
      <w:r w:rsidRPr="00352E02">
        <w:rPr>
          <w:rFonts w:eastAsia="Calibri"/>
          <w:sz w:val="24"/>
          <w:szCs w:val="24"/>
        </w:rPr>
        <w:t xml:space="preserve">Троицкого сельского поселения                                                                 </w:t>
      </w:r>
      <w:r w:rsidR="00906F5E">
        <w:rPr>
          <w:rFonts w:eastAsia="Calibri"/>
          <w:sz w:val="24"/>
          <w:szCs w:val="24"/>
        </w:rPr>
        <w:t xml:space="preserve">     </w:t>
      </w:r>
      <w:r w:rsidRPr="00352E02">
        <w:rPr>
          <w:rFonts w:eastAsia="Calibri"/>
          <w:sz w:val="24"/>
          <w:szCs w:val="24"/>
        </w:rPr>
        <w:t xml:space="preserve">           </w:t>
      </w:r>
      <w:r w:rsidRPr="00352E02">
        <w:rPr>
          <w:rFonts w:eastAsia="Calibri"/>
          <w:iCs/>
          <w:color w:val="000000"/>
          <w:sz w:val="24"/>
          <w:szCs w:val="24"/>
        </w:rPr>
        <w:t>25.11.2021 г.</w:t>
      </w:r>
    </w:p>
    <w:p w14:paraId="602EE51D" w14:textId="77777777" w:rsidR="00352E02" w:rsidRPr="00352E02" w:rsidRDefault="00352E02" w:rsidP="00352E02">
      <w:pPr>
        <w:spacing w:after="200" w:line="276" w:lineRule="auto"/>
        <w:rPr>
          <w:rFonts w:eastAsia="Calibri"/>
          <w:sz w:val="16"/>
          <w:szCs w:val="16"/>
        </w:rPr>
      </w:pPr>
    </w:p>
    <w:p w14:paraId="5F304885" w14:textId="43A53A8B" w:rsidR="00CB39FF" w:rsidRDefault="00BE6A07">
      <w:pPr>
        <w:spacing w:line="276" w:lineRule="auto"/>
        <w:ind w:right="254" w:firstLine="748"/>
        <w:jc w:val="both"/>
        <w:rPr>
          <w:sz w:val="24"/>
          <w:szCs w:val="24"/>
        </w:rPr>
      </w:pPr>
      <w:r w:rsidRPr="00352E02">
        <w:rPr>
          <w:sz w:val="24"/>
          <w:szCs w:val="24"/>
        </w:rPr>
        <w:t>В целях приведения муниципальных правовых актов в соответстви</w:t>
      </w:r>
      <w:r w:rsidR="00066F0D">
        <w:rPr>
          <w:sz w:val="24"/>
          <w:szCs w:val="24"/>
        </w:rPr>
        <w:t>е с действующим законодательством</w:t>
      </w:r>
      <w:r w:rsidRPr="00352E02">
        <w:rPr>
          <w:sz w:val="24"/>
          <w:szCs w:val="24"/>
        </w:rPr>
        <w:t xml:space="preserve">, Собрание депутатов </w:t>
      </w:r>
      <w:r w:rsidR="00352E02">
        <w:rPr>
          <w:sz w:val="24"/>
          <w:szCs w:val="24"/>
        </w:rPr>
        <w:t>Троиц</w:t>
      </w:r>
      <w:r w:rsidR="004766BC">
        <w:rPr>
          <w:sz w:val="24"/>
          <w:szCs w:val="24"/>
        </w:rPr>
        <w:t>кого сельского поселения</w:t>
      </w:r>
      <w:r w:rsidRPr="00352E02">
        <w:rPr>
          <w:sz w:val="24"/>
          <w:szCs w:val="24"/>
        </w:rPr>
        <w:t xml:space="preserve"> </w:t>
      </w:r>
    </w:p>
    <w:p w14:paraId="34C3BFE3" w14:textId="77777777" w:rsidR="00B63ED2" w:rsidRPr="00352E02" w:rsidRDefault="00B63ED2">
      <w:pPr>
        <w:spacing w:line="276" w:lineRule="auto"/>
        <w:ind w:right="254" w:firstLine="748"/>
        <w:jc w:val="both"/>
        <w:rPr>
          <w:sz w:val="24"/>
          <w:szCs w:val="24"/>
        </w:rPr>
      </w:pPr>
    </w:p>
    <w:p w14:paraId="5A5AEEE1" w14:textId="06500A7F" w:rsidR="00CB39FF" w:rsidRDefault="00BE6A07">
      <w:pPr>
        <w:spacing w:line="276" w:lineRule="auto"/>
        <w:ind w:right="254" w:firstLine="748"/>
        <w:jc w:val="center"/>
        <w:rPr>
          <w:szCs w:val="28"/>
        </w:rPr>
      </w:pPr>
      <w:r>
        <w:rPr>
          <w:szCs w:val="28"/>
        </w:rPr>
        <w:t>РЕШИЛО:</w:t>
      </w:r>
    </w:p>
    <w:p w14:paraId="47AF4FC0" w14:textId="77777777" w:rsidR="00C12F66" w:rsidRPr="00C12F66" w:rsidRDefault="00C12F66">
      <w:pPr>
        <w:spacing w:line="276" w:lineRule="auto"/>
        <w:ind w:right="254" w:firstLine="748"/>
        <w:jc w:val="center"/>
        <w:rPr>
          <w:sz w:val="12"/>
          <w:szCs w:val="12"/>
        </w:rPr>
      </w:pPr>
    </w:p>
    <w:p w14:paraId="6D8B2266" w14:textId="7EF7438E" w:rsidR="00CB39FF" w:rsidRDefault="00BE6A07" w:rsidP="000A227B">
      <w:pPr>
        <w:spacing w:line="276" w:lineRule="auto"/>
        <w:ind w:right="254" w:firstLine="748"/>
        <w:jc w:val="both"/>
        <w:rPr>
          <w:rFonts w:eastAsia="Calibri"/>
          <w:szCs w:val="28"/>
        </w:rPr>
      </w:pPr>
      <w:r>
        <w:rPr>
          <w:szCs w:val="28"/>
        </w:rPr>
        <w:t xml:space="preserve">1. Внести </w:t>
      </w:r>
      <w:r w:rsidR="000A227B" w:rsidRPr="00352E02">
        <w:rPr>
          <w:rFonts w:eastAsia="Calibri"/>
          <w:szCs w:val="28"/>
        </w:rPr>
        <w:t>в решение Собрания депутатов Троицкого сельского поселения от</w:t>
      </w:r>
      <w:r w:rsidR="00066F0D">
        <w:rPr>
          <w:rFonts w:eastAsia="Calibri"/>
          <w:szCs w:val="28"/>
        </w:rPr>
        <w:t xml:space="preserve"> 12.11.2018 № 130 «О земельном налоге» следующее изменение</w:t>
      </w:r>
      <w:r w:rsidR="00066F0D" w:rsidRPr="00066F0D">
        <w:rPr>
          <w:rFonts w:eastAsia="Calibri"/>
          <w:szCs w:val="28"/>
        </w:rPr>
        <w:t>:</w:t>
      </w:r>
    </w:p>
    <w:p w14:paraId="6EE78E00" w14:textId="77777777" w:rsidR="00B63ED2" w:rsidRPr="00B63ED2" w:rsidRDefault="00B63ED2" w:rsidP="000A227B">
      <w:pPr>
        <w:spacing w:line="276" w:lineRule="auto"/>
        <w:ind w:right="254" w:firstLine="748"/>
        <w:jc w:val="both"/>
        <w:rPr>
          <w:rFonts w:eastAsia="Calibri"/>
          <w:sz w:val="8"/>
          <w:szCs w:val="8"/>
        </w:rPr>
      </w:pPr>
    </w:p>
    <w:p w14:paraId="1332B247" w14:textId="65520C3E" w:rsidR="00B63ED2" w:rsidRPr="00B63ED2" w:rsidRDefault="008613C4" w:rsidP="00B63ED2">
      <w:pPr>
        <w:spacing w:line="276" w:lineRule="auto"/>
        <w:ind w:right="254" w:firstLine="748"/>
        <w:jc w:val="both"/>
        <w:rPr>
          <w:szCs w:val="28"/>
        </w:rPr>
      </w:pPr>
      <w:r>
        <w:rPr>
          <w:rFonts w:eastAsia="Calibri"/>
          <w:szCs w:val="28"/>
        </w:rPr>
        <w:t xml:space="preserve">1.1 </w:t>
      </w:r>
      <w:r w:rsidR="00B63ED2">
        <w:rPr>
          <w:rFonts w:eastAsia="Calibri"/>
          <w:szCs w:val="28"/>
        </w:rPr>
        <w:t xml:space="preserve">в </w:t>
      </w:r>
      <w:r>
        <w:rPr>
          <w:rFonts w:eastAsia="Calibri"/>
          <w:szCs w:val="28"/>
        </w:rPr>
        <w:t>подпункт</w:t>
      </w:r>
      <w:r w:rsidR="00B63ED2">
        <w:rPr>
          <w:rFonts w:eastAsia="Calibri"/>
          <w:szCs w:val="28"/>
        </w:rPr>
        <w:t>е</w:t>
      </w:r>
      <w:r>
        <w:rPr>
          <w:rFonts w:eastAsia="Calibri"/>
          <w:szCs w:val="28"/>
        </w:rPr>
        <w:t xml:space="preserve"> 6 абзаца 1 пункта 4 </w:t>
      </w:r>
      <w:r w:rsidR="00B63ED2">
        <w:rPr>
          <w:rFonts w:eastAsia="Calibri"/>
          <w:szCs w:val="28"/>
        </w:rPr>
        <w:t>слова «27.03.2003 г.» заменить на «22.07.2003 г.».</w:t>
      </w:r>
    </w:p>
    <w:p w14:paraId="0DB39C24" w14:textId="7848CA99" w:rsidR="00CB39FF" w:rsidRDefault="00BE6A07">
      <w:pPr>
        <w:suppressAutoHyphens/>
        <w:spacing w:before="60" w:line="276" w:lineRule="auto"/>
        <w:ind w:right="254" w:firstLine="748"/>
        <w:jc w:val="both"/>
        <w:rPr>
          <w:szCs w:val="28"/>
        </w:rPr>
      </w:pPr>
      <w:r>
        <w:rPr>
          <w:szCs w:val="28"/>
        </w:rPr>
        <w:t xml:space="preserve">2. </w:t>
      </w:r>
      <w:r>
        <w:rPr>
          <w:bCs/>
          <w:szCs w:val="28"/>
        </w:rPr>
        <w:t>Решение вступает в силу со дня официального опубликования</w:t>
      </w:r>
      <w:r w:rsidR="00FD250D">
        <w:rPr>
          <w:bCs/>
          <w:szCs w:val="28"/>
        </w:rPr>
        <w:t xml:space="preserve"> и</w:t>
      </w:r>
      <w:r>
        <w:rPr>
          <w:bCs/>
          <w:szCs w:val="28"/>
        </w:rPr>
        <w:t xml:space="preserve"> распространяется на правоотношения, возникшие с </w:t>
      </w:r>
      <w:r w:rsidR="00C12F66">
        <w:rPr>
          <w:bCs/>
          <w:szCs w:val="28"/>
        </w:rPr>
        <w:t>01.01.</w:t>
      </w:r>
      <w:r>
        <w:rPr>
          <w:bCs/>
          <w:szCs w:val="28"/>
        </w:rPr>
        <w:t>20</w:t>
      </w:r>
      <w:r w:rsidR="00FD250D">
        <w:rPr>
          <w:bCs/>
          <w:szCs w:val="28"/>
        </w:rPr>
        <w:t>19</w:t>
      </w:r>
      <w:r>
        <w:rPr>
          <w:bCs/>
          <w:szCs w:val="28"/>
        </w:rPr>
        <w:t xml:space="preserve"> года.</w:t>
      </w:r>
    </w:p>
    <w:p w14:paraId="3E79D8EF" w14:textId="283F4227" w:rsidR="00CB39FF" w:rsidRDefault="00BE6A07">
      <w:pPr>
        <w:shd w:val="clear" w:color="auto" w:fill="FFFFFF"/>
        <w:overflowPunct w:val="0"/>
        <w:spacing w:line="276" w:lineRule="auto"/>
        <w:ind w:firstLine="708"/>
        <w:jc w:val="both"/>
        <w:textAlignment w:val="baseline"/>
        <w:rPr>
          <w:szCs w:val="28"/>
          <w:lang w:eastAsia="en-US"/>
        </w:rPr>
      </w:pPr>
      <w:r>
        <w:rPr>
          <w:szCs w:val="28"/>
          <w:lang w:eastAsia="en-US"/>
        </w:rPr>
        <w:t xml:space="preserve">3.Контроль за выполнением настоящего решения </w:t>
      </w:r>
      <w:r w:rsidR="00C12F66">
        <w:rPr>
          <w:szCs w:val="28"/>
          <w:lang w:eastAsia="en-US"/>
        </w:rPr>
        <w:t>возложить на комиссию по бюджету, экономической политике, налогам и муниципальной собственности (председатель Чугуева С.В.)</w:t>
      </w:r>
      <w:r w:rsidR="00B63ED2">
        <w:rPr>
          <w:szCs w:val="28"/>
          <w:lang w:eastAsia="en-US"/>
        </w:rPr>
        <w:t>.</w:t>
      </w:r>
    </w:p>
    <w:p w14:paraId="63842A14" w14:textId="0E625784" w:rsidR="00CB39FF" w:rsidRDefault="00CB39FF">
      <w:pPr>
        <w:shd w:val="clear" w:color="auto" w:fill="FFFFFF"/>
        <w:overflowPunct w:val="0"/>
        <w:ind w:firstLine="708"/>
        <w:jc w:val="both"/>
        <w:textAlignment w:val="baseline"/>
        <w:rPr>
          <w:color w:val="000000"/>
          <w:sz w:val="27"/>
          <w:szCs w:val="27"/>
        </w:rPr>
      </w:pPr>
    </w:p>
    <w:p w14:paraId="6DC40BA3" w14:textId="77777777" w:rsidR="00FD250D" w:rsidRDefault="00FD250D">
      <w:pPr>
        <w:shd w:val="clear" w:color="auto" w:fill="FFFFFF"/>
        <w:overflowPunct w:val="0"/>
        <w:ind w:firstLine="708"/>
        <w:jc w:val="both"/>
        <w:textAlignment w:val="baseline"/>
        <w:rPr>
          <w:color w:val="000000"/>
          <w:sz w:val="27"/>
          <w:szCs w:val="27"/>
        </w:rPr>
      </w:pPr>
    </w:p>
    <w:p w14:paraId="5377BCFE" w14:textId="77287E84" w:rsidR="00CB39FF" w:rsidRPr="006C6168" w:rsidRDefault="006C6168">
      <w:pPr>
        <w:overflowPunct w:val="0"/>
        <w:spacing w:line="259" w:lineRule="auto"/>
        <w:rPr>
          <w:szCs w:val="28"/>
          <w:lang w:eastAsia="en-US"/>
        </w:rPr>
      </w:pPr>
      <w:r w:rsidRPr="006C6168">
        <w:rPr>
          <w:szCs w:val="28"/>
          <w:lang w:eastAsia="en-US"/>
        </w:rPr>
        <w:t xml:space="preserve">Председатель Собрания депутатов – </w:t>
      </w:r>
    </w:p>
    <w:p w14:paraId="7CBC6D1B" w14:textId="47405FF0" w:rsidR="006C6168" w:rsidRPr="006C6168" w:rsidRDefault="006C6168">
      <w:pPr>
        <w:overflowPunct w:val="0"/>
        <w:spacing w:line="259" w:lineRule="auto"/>
        <w:rPr>
          <w:szCs w:val="28"/>
          <w:lang w:eastAsia="en-US"/>
        </w:rPr>
      </w:pPr>
      <w:r w:rsidRPr="006C6168">
        <w:rPr>
          <w:szCs w:val="28"/>
          <w:lang w:eastAsia="en-US"/>
        </w:rPr>
        <w:t>Глава Троицкого сельского поселения</w:t>
      </w:r>
      <w:r w:rsidRPr="006C6168">
        <w:rPr>
          <w:szCs w:val="28"/>
          <w:lang w:eastAsia="en-US"/>
        </w:rPr>
        <w:tab/>
      </w:r>
      <w:r w:rsidRPr="006C6168">
        <w:rPr>
          <w:szCs w:val="28"/>
          <w:lang w:eastAsia="en-US"/>
        </w:rPr>
        <w:tab/>
      </w:r>
      <w:r w:rsidRPr="006C6168">
        <w:rPr>
          <w:szCs w:val="28"/>
          <w:lang w:eastAsia="en-US"/>
        </w:rPr>
        <w:tab/>
      </w:r>
      <w:r w:rsidRPr="006C6168">
        <w:rPr>
          <w:szCs w:val="28"/>
          <w:lang w:eastAsia="en-US"/>
        </w:rPr>
        <w:tab/>
      </w:r>
      <w:r w:rsidRPr="006C6168">
        <w:rPr>
          <w:szCs w:val="28"/>
          <w:lang w:eastAsia="en-US"/>
        </w:rPr>
        <w:tab/>
      </w:r>
      <w:r w:rsidRPr="006C6168">
        <w:rPr>
          <w:szCs w:val="28"/>
          <w:lang w:eastAsia="en-US"/>
        </w:rPr>
        <w:tab/>
      </w:r>
      <w:proofErr w:type="spellStart"/>
      <w:r w:rsidRPr="006C6168">
        <w:rPr>
          <w:szCs w:val="28"/>
          <w:lang w:eastAsia="en-US"/>
        </w:rPr>
        <w:t>Г.В.Туев</w:t>
      </w:r>
      <w:proofErr w:type="spellEnd"/>
    </w:p>
    <w:p w14:paraId="339A4B05" w14:textId="14FF5E42" w:rsidR="00CB39FF" w:rsidRDefault="00CB39FF">
      <w:pPr>
        <w:overflowPunct w:val="0"/>
        <w:spacing w:line="259" w:lineRule="auto"/>
        <w:rPr>
          <w:sz w:val="27"/>
          <w:szCs w:val="27"/>
          <w:lang w:eastAsia="en-US"/>
        </w:rPr>
      </w:pPr>
    </w:p>
    <w:p w14:paraId="23CFCF23" w14:textId="764A3E4A" w:rsidR="00FD250D" w:rsidRDefault="00FD250D">
      <w:pPr>
        <w:overflowPunct w:val="0"/>
        <w:spacing w:line="259" w:lineRule="auto"/>
        <w:rPr>
          <w:sz w:val="27"/>
          <w:szCs w:val="27"/>
          <w:lang w:eastAsia="en-US"/>
        </w:rPr>
      </w:pPr>
    </w:p>
    <w:p w14:paraId="19448F27" w14:textId="77777777" w:rsidR="00FD250D" w:rsidRDefault="00FD250D">
      <w:pPr>
        <w:overflowPunct w:val="0"/>
        <w:spacing w:line="259" w:lineRule="auto"/>
        <w:rPr>
          <w:sz w:val="27"/>
          <w:szCs w:val="27"/>
          <w:lang w:eastAsia="en-US"/>
        </w:rPr>
      </w:pPr>
    </w:p>
    <w:p w14:paraId="413CC420" w14:textId="66D6016D" w:rsidR="00CB39FF" w:rsidRDefault="00BE6A07">
      <w:pPr>
        <w:overflowPunct w:val="0"/>
        <w:spacing w:line="259" w:lineRule="auto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село </w:t>
      </w:r>
      <w:r w:rsidR="006C6168">
        <w:rPr>
          <w:sz w:val="27"/>
          <w:szCs w:val="27"/>
          <w:lang w:eastAsia="en-US"/>
        </w:rPr>
        <w:t>Троицкое</w:t>
      </w:r>
    </w:p>
    <w:p w14:paraId="533CDA23" w14:textId="696C66C6" w:rsidR="00CB39FF" w:rsidRDefault="006C6168">
      <w:pPr>
        <w:overflowPunct w:val="0"/>
        <w:spacing w:line="259" w:lineRule="auto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25.11.2021 г.</w:t>
      </w:r>
    </w:p>
    <w:p w14:paraId="60895ABD" w14:textId="7494E000" w:rsidR="00CB39FF" w:rsidRDefault="00BE6A07">
      <w:pPr>
        <w:overflowPunct w:val="0"/>
        <w:spacing w:line="259" w:lineRule="auto"/>
      </w:pPr>
      <w:r>
        <w:rPr>
          <w:sz w:val="27"/>
          <w:szCs w:val="27"/>
          <w:lang w:eastAsia="en-US"/>
        </w:rPr>
        <w:t>№</w:t>
      </w:r>
      <w:r w:rsidR="006C6168">
        <w:rPr>
          <w:sz w:val="27"/>
          <w:szCs w:val="27"/>
          <w:lang w:eastAsia="en-US"/>
        </w:rPr>
        <w:t xml:space="preserve"> 2</w:t>
      </w:r>
      <w:r w:rsidR="00FD250D">
        <w:rPr>
          <w:sz w:val="27"/>
          <w:szCs w:val="27"/>
          <w:lang w:eastAsia="en-US"/>
        </w:rPr>
        <w:t>4</w:t>
      </w:r>
    </w:p>
    <w:sectPr w:rsidR="00CB39FF">
      <w:pgSz w:w="11906" w:h="16838"/>
      <w:pgMar w:top="567" w:right="748" w:bottom="567" w:left="1134" w:header="0" w:footer="0" w:gutter="0"/>
      <w:cols w:space="720"/>
      <w:formProt w:val="0"/>
      <w:titlePg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39FF"/>
    <w:rsid w:val="00066F0D"/>
    <w:rsid w:val="000A227B"/>
    <w:rsid w:val="001A4553"/>
    <w:rsid w:val="00352E02"/>
    <w:rsid w:val="004766BC"/>
    <w:rsid w:val="006C6168"/>
    <w:rsid w:val="00830196"/>
    <w:rsid w:val="008613C4"/>
    <w:rsid w:val="00906F5E"/>
    <w:rsid w:val="00B63ED2"/>
    <w:rsid w:val="00BE6A07"/>
    <w:rsid w:val="00C12F66"/>
    <w:rsid w:val="00CB39FF"/>
    <w:rsid w:val="00FD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644BF"/>
  <w15:docId w15:val="{84268B50-31D8-4B87-A06C-CD4A673D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E568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780A9C"/>
    <w:rPr>
      <w:color w:val="0000FF"/>
      <w:u w:val="single"/>
    </w:rPr>
  </w:style>
  <w:style w:type="paragraph" w:styleId="a3">
    <w:name w:val="Title"/>
    <w:basedOn w:val="a"/>
    <w:next w:val="a4"/>
    <w:qFormat/>
    <w:rsid w:val="00EE568B"/>
    <w:pPr>
      <w:overflowPunct w:val="0"/>
      <w:jc w:val="center"/>
    </w:pPr>
    <w:rPr>
      <w:szCs w:val="24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Title">
    <w:name w:val="ConsPlusTitle"/>
    <w:uiPriority w:val="99"/>
    <w:qFormat/>
    <w:rsid w:val="00906DBB"/>
    <w:pPr>
      <w:widowControl w:val="0"/>
    </w:pPr>
    <w:rPr>
      <w:rFonts w:ascii="Arial" w:hAnsi="Arial" w:cs="Arial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dc:description/>
  <cp:lastModifiedBy>Эдмин</cp:lastModifiedBy>
  <cp:revision>9</cp:revision>
  <cp:lastPrinted>2021-12-01T05:29:00Z</cp:lastPrinted>
  <dcterms:created xsi:type="dcterms:W3CDTF">2021-11-10T13:32:00Z</dcterms:created>
  <dcterms:modified xsi:type="dcterms:W3CDTF">2021-12-01T05:34:00Z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