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82" w:rsidRDefault="00C50282" w:rsidP="00C50282">
      <w:pPr>
        <w:pStyle w:val="a4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C50282" w:rsidRDefault="00C50282" w:rsidP="00C5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C50282" w:rsidRDefault="00C50282" w:rsidP="00C5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НЕКЛИНОВСКИЙ РАЙОН </w:t>
      </w:r>
    </w:p>
    <w:p w:rsidR="00C50282" w:rsidRDefault="00C50282" w:rsidP="00C5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50282" w:rsidRDefault="00C50282" w:rsidP="00C5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«ТРОИЦКОЕ  СЕЛЬСКОЕ ПОСЕЛЕНИЕ»</w:t>
      </w:r>
    </w:p>
    <w:p w:rsidR="00C50282" w:rsidRDefault="00C50282" w:rsidP="00C5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282" w:rsidRDefault="00C50282" w:rsidP="00C5028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ТРОИЦКОГО  СЕЛЬСКОГО ПОСЕЛЕНИЯ</w:t>
      </w:r>
    </w:p>
    <w:p w:rsidR="00C50282" w:rsidRDefault="00C50282" w:rsidP="00C502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0282" w:rsidRDefault="00C50282" w:rsidP="00C5028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50282" w:rsidRDefault="00C50282" w:rsidP="00C5028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0282" w:rsidRDefault="00C50282" w:rsidP="00C50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</w:p>
    <w:p w:rsidR="00C50282" w:rsidRDefault="00C50282" w:rsidP="00C502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 самоуправления, осуществляемого на территории Троицкого сельского поселения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C50282" w:rsidTr="00CA777B">
        <w:tc>
          <w:tcPr>
            <w:tcW w:w="3284" w:type="dxa"/>
          </w:tcPr>
          <w:p w:rsidR="00C50282" w:rsidRDefault="00C50282" w:rsidP="00CA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C50282" w:rsidRDefault="00C50282" w:rsidP="00CA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C50282" w:rsidRDefault="00C50282" w:rsidP="00CA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C50282" w:rsidRDefault="00C50282" w:rsidP="00CA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C50282" w:rsidRDefault="00C50282" w:rsidP="00CA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C50282" w:rsidRDefault="00C50282" w:rsidP="00CA77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24 ноября 2017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4E3345" w:rsidRDefault="004E3345" w:rsidP="00C502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0282" w:rsidRPr="00804A18" w:rsidRDefault="004E3345" w:rsidP="00C502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В соответствии с Федеральным законом Российской Федерации</w:t>
      </w:r>
      <w:r w:rsidR="00C50282">
        <w:rPr>
          <w:rFonts w:ascii="Times New Roman" w:hAnsi="Times New Roman" w:cs="Arial"/>
          <w:bCs/>
          <w:sz w:val="28"/>
          <w:szCs w:val="28"/>
        </w:rPr>
        <w:t xml:space="preserve"> от 06.10.2003г. </w:t>
      </w:r>
      <w:r>
        <w:rPr>
          <w:rFonts w:ascii="Times New Roman" w:hAnsi="Times New Roman" w:cs="Arial"/>
          <w:bCs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«Троицкое сельское поселение», </w:t>
      </w:r>
      <w:r>
        <w:rPr>
          <w:rFonts w:ascii="Times New Roman" w:hAnsi="Times New Roman"/>
          <w:bCs/>
          <w:sz w:val="28"/>
          <w:szCs w:val="28"/>
        </w:rPr>
        <w:t>с целью развития территориального общественного самоуправления на территории муниципального образования «Троицкое сельское поселение»</w:t>
      </w:r>
      <w:r w:rsidR="00C50282">
        <w:rPr>
          <w:rFonts w:ascii="Times New Roman" w:hAnsi="Times New Roman"/>
          <w:bCs/>
          <w:sz w:val="28"/>
          <w:szCs w:val="28"/>
        </w:rPr>
        <w:t xml:space="preserve"> Собрание депутатов Троицкого сельского поселения</w:t>
      </w:r>
    </w:p>
    <w:p w:rsidR="004E3345" w:rsidRDefault="00C50282" w:rsidP="00C50282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C50282" w:rsidRPr="00C50282" w:rsidRDefault="004E3345" w:rsidP="00C50282">
      <w:pPr>
        <w:pStyle w:val="ConsPlusNormal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«О порядке регистрации Устава территориального общественного самоуправления, осуществляемого на территории Троицкого сельского поселения» (Приложение № 1).</w:t>
      </w:r>
    </w:p>
    <w:p w:rsidR="00C50282" w:rsidRPr="00C50282" w:rsidRDefault="00C50282" w:rsidP="00C50282">
      <w:pPr>
        <w:pStyle w:val="a8"/>
        <w:numPr>
          <w:ilvl w:val="0"/>
          <w:numId w:val="1"/>
        </w:numPr>
        <w:tabs>
          <w:tab w:val="left" w:pos="-384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0282">
        <w:rPr>
          <w:rFonts w:ascii="Times New Roman" w:hAnsi="Times New Roman"/>
          <w:sz w:val="28"/>
          <w:szCs w:val="28"/>
          <w:lang w:eastAsia="en-US"/>
        </w:rPr>
        <w:t xml:space="preserve"> Контроль над исполнением настоящего решения возложить на постоянную комиссию по местному самоуправлению и охране общественного порядк</w:t>
      </w:r>
      <w:proofErr w:type="gramStart"/>
      <w:r w:rsidRPr="00C50282">
        <w:rPr>
          <w:rFonts w:ascii="Times New Roman" w:hAnsi="Times New Roman"/>
          <w:sz w:val="28"/>
          <w:szCs w:val="28"/>
          <w:lang w:eastAsia="en-US"/>
        </w:rPr>
        <w:t>а(</w:t>
      </w:r>
      <w:proofErr w:type="gramEnd"/>
      <w:r w:rsidRPr="00C50282">
        <w:rPr>
          <w:rFonts w:ascii="Times New Roman" w:hAnsi="Times New Roman"/>
          <w:sz w:val="28"/>
          <w:szCs w:val="28"/>
          <w:lang w:eastAsia="en-US"/>
        </w:rPr>
        <w:t>председатель Быстрый Н.Д.).</w:t>
      </w:r>
    </w:p>
    <w:p w:rsidR="00C50282" w:rsidRPr="00C50282" w:rsidRDefault="00C50282" w:rsidP="00C50282">
      <w:pPr>
        <w:pStyle w:val="a8"/>
        <w:numPr>
          <w:ilvl w:val="0"/>
          <w:numId w:val="1"/>
        </w:numPr>
        <w:tabs>
          <w:tab w:val="left" w:pos="-3848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50282">
        <w:rPr>
          <w:rFonts w:ascii="Times New Roman" w:hAnsi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(обнародования)</w:t>
      </w:r>
      <w:r w:rsidRPr="00C50282">
        <w:rPr>
          <w:rFonts w:ascii="Times New Roman" w:hAnsi="Times New Roman"/>
          <w:sz w:val="28"/>
          <w:szCs w:val="28"/>
          <w:lang w:eastAsia="en-US"/>
        </w:rPr>
        <w:t>.</w:t>
      </w:r>
    </w:p>
    <w:p w:rsidR="00C50282" w:rsidRPr="00C50282" w:rsidRDefault="00C50282" w:rsidP="00C5028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50282" w:rsidRPr="00C50282" w:rsidRDefault="00C50282" w:rsidP="00C50282">
      <w:pPr>
        <w:pStyle w:val="a8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C50282">
        <w:rPr>
          <w:rFonts w:ascii="Times New Roman" w:hAnsi="Times New Roman"/>
          <w:sz w:val="28"/>
          <w:szCs w:val="28"/>
        </w:rPr>
        <w:t xml:space="preserve">Председатель Собрания депутатов - Глава Троицкого </w:t>
      </w:r>
    </w:p>
    <w:p w:rsidR="00C50282" w:rsidRPr="00C50282" w:rsidRDefault="00C50282" w:rsidP="00C502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282">
        <w:rPr>
          <w:rFonts w:ascii="Times New Roman" w:hAnsi="Times New Roman"/>
          <w:sz w:val="28"/>
          <w:szCs w:val="28"/>
        </w:rPr>
        <w:t xml:space="preserve">сельскогопоселения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50282">
        <w:rPr>
          <w:rFonts w:ascii="Times New Roman" w:hAnsi="Times New Roman"/>
          <w:sz w:val="28"/>
          <w:szCs w:val="28"/>
        </w:rPr>
        <w:t xml:space="preserve">                Г.В. Туев</w:t>
      </w:r>
    </w:p>
    <w:p w:rsidR="00C50282" w:rsidRPr="00C50282" w:rsidRDefault="00C50282" w:rsidP="00C50282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282" w:rsidRPr="00C50282" w:rsidRDefault="00C50282" w:rsidP="00C502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282">
        <w:rPr>
          <w:rFonts w:ascii="Times New Roman" w:hAnsi="Times New Roman"/>
          <w:sz w:val="28"/>
          <w:szCs w:val="28"/>
        </w:rPr>
        <w:t xml:space="preserve">село Троицкое </w:t>
      </w:r>
    </w:p>
    <w:p w:rsidR="00C50282" w:rsidRPr="00C50282" w:rsidRDefault="00C50282" w:rsidP="00C502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0282">
        <w:rPr>
          <w:rFonts w:ascii="Times New Roman" w:hAnsi="Times New Roman"/>
          <w:sz w:val="28"/>
          <w:szCs w:val="28"/>
        </w:rPr>
        <w:t>24.11.2017  года</w:t>
      </w:r>
    </w:p>
    <w:p w:rsidR="00C50282" w:rsidRDefault="00C50282" w:rsidP="00C50282">
      <w:pPr>
        <w:pStyle w:val="a8"/>
        <w:ind w:left="0"/>
        <w:jc w:val="both"/>
      </w:pPr>
      <w:r w:rsidRPr="00C5028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  <w:r w:rsidR="00AD4DD5">
        <w:rPr>
          <w:rFonts w:ascii="Times New Roman" w:hAnsi="Times New Roman"/>
          <w:sz w:val="28"/>
          <w:szCs w:val="28"/>
        </w:rPr>
        <w:t>3</w:t>
      </w:r>
    </w:p>
    <w:p w:rsidR="004E3345" w:rsidRDefault="004E3345" w:rsidP="004E3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C50282">
        <w:rPr>
          <w:rFonts w:ascii="Times New Roman" w:hAnsi="Times New Roman" w:cs="Times New Roman"/>
          <w:sz w:val="24"/>
          <w:szCs w:val="24"/>
        </w:rPr>
        <w:t>решению Собрания депутатов Троицкого с/</w:t>
      </w:r>
      <w:proofErr w:type="gramStart"/>
      <w:r w:rsidR="00C50282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45" w:rsidRDefault="004E3345" w:rsidP="004E3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положения о порядке</w:t>
      </w:r>
    </w:p>
    <w:p w:rsidR="004E3345" w:rsidRDefault="004E3345" w:rsidP="004E3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Устава  территориального общественного </w:t>
      </w:r>
    </w:p>
    <w:p w:rsidR="004E3345" w:rsidRDefault="004E3345" w:rsidP="004E3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самоуправления, осуществляемого на территории</w:t>
      </w:r>
    </w:p>
    <w:p w:rsidR="004E3345" w:rsidRDefault="004E3345" w:rsidP="004E3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</w:p>
    <w:p w:rsidR="004E3345" w:rsidRDefault="004E3345" w:rsidP="004E33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C502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C50282">
        <w:rPr>
          <w:rFonts w:ascii="Times New Roman" w:hAnsi="Times New Roman" w:cs="Times New Roman"/>
          <w:sz w:val="24"/>
          <w:szCs w:val="24"/>
        </w:rPr>
        <w:t>8</w:t>
      </w:r>
      <w:r w:rsidR="00AD4DD5">
        <w:rPr>
          <w:rFonts w:ascii="Times New Roman" w:hAnsi="Times New Roman" w:cs="Times New Roman"/>
          <w:sz w:val="24"/>
          <w:szCs w:val="24"/>
        </w:rPr>
        <w:t>3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РЕГИСТРАЦИИ УСТАВА ТЕРРИТОРИАЛЬНОГО ОБЩЕСТВЕННОГО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САМОУПРАВЛЕНИЯ, ОСУЩЕСТВЛЯЕМОГО НА ТЕРРИТОРИИ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Уставом Троицкого сельского поселения определяет процедуру регистрации устава территориального общественного самоуправления, осуществляемого на территории Троицкого сельского поселения (далее – устав ТОС), уполномоченным органом местного самоуправления Троицкого сельского поселения.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устава ТОС осуществляется населением Троицкого сельского поселения самостоятельно и за свой счет.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Уполномоченным органом местного самоуправления Троицкого сельского поселения, осуществляющим регистрацию устава ТОС, осуществляемого на территории Троицкого сельского поселения является Администрация Троицкого сельского поселения.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Уставы ТОС, изменения в уставы ТОС, сведения, включенные в реестр уставов ТОС, являются открытыми и общедоступными.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представления устава ТОС для регистрации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1"/>
      <w:bookmarkEnd w:id="0"/>
      <w:r>
        <w:rPr>
          <w:rFonts w:ascii="Times New Roman" w:hAnsi="Times New Roman" w:cs="Times New Roman"/>
          <w:sz w:val="28"/>
          <w:szCs w:val="28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15 дней со дня его принятия.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Троицкого сельского поселения следующий комплект документов: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anchor="Par115" w:tooltip="                                 ЗАЯВЛЕНИЕ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регистрации устава ТОС по форме, установленной приложением 1 к настоящему Положению;</w:t>
      </w:r>
    </w:p>
    <w:p w:rsidR="004E3345" w:rsidRDefault="004E3345" w:rsidP="004E3345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собрания (конференции)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(подлинник либо нотариально заверенная копия);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два экземпляра текста устава, принятого собранием или конференцией граждан, осуществляющих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учреждаемое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ТОС, прошитого, пронумерованного и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заверенного подписью заявителя на последнем листе каждого экземпляра.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получении комплекта документов оформляются два экземпляра </w:t>
      </w:r>
      <w:hyperlink r:id="rId7" w:anchor="Par146" w:tooltip="                                 РАСПИСК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расписки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представлении неполного перечня документов, предусмотренных </w:t>
      </w:r>
      <w:hyperlink r:id="rId8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Администрация Троицкого сельского поселения не вправе требовать представления других документов, кроме документов, установленных настоящим Положением.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рассмотрения заявления и принятия решения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ТОС либо об отказе в регистрации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Администрация Троицкого сельского поселения 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Троицкого сельского поселения о регистрации устава ТОС либо об отказе в регистрации с указанием оснований отказа.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неполного перечня документов, предусмотренных </w:t>
      </w:r>
      <w:hyperlink r:id="rId9"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ТОС или об отказе в регистрации оформляется постановлением Администрации Троицкого сельского поселения.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вносится: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anchor="Par192" w:tooltip="                                   ФОРМА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журнал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регистрации уставов ТОС, форма которого установлена приложением 3 к настоящему Положению;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реестр уставов ТОС, форма которого установлена приложением 4 к настоящему Положению. 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Троицкого сельского поселения обеспечивает учет и хранение документов, представленных для регистрации устава ТОС.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выдачи заявителю документов о регистрации устава ТОС</w:t>
      </w:r>
    </w:p>
    <w:p w:rsidR="004E3345" w:rsidRDefault="004E3345" w:rsidP="004E33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ТОС либо об отказе в регистрации принимается и выдается (направляется) заявителю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Троицкого сельского поселения пакета документов.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Троицкого сельского поселения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решения об отказе в регистрации не обратился за получением решения, постановление Администрации Троицкого сельского поселения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Троицкого сельского поселения.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Администрации Троицкого сельского поселения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 регистрации - скрепленное печатью постановление Администрации Троицкого сельского поселения с подписью главы Администрации Троицкого сельского поселения;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документы, представленные на регистрацию, не возвращаются и хранятся в материалах дела в Администрации Троицкого сельского поселения.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Отказ Администрации Троицкого сельского поселения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изменений в устав ТОС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регистрации изменений заявителю выдаются устав в новой редакции, прошитый и скрепленный печатью Администрации Троицкого сельского поселения, с подписью главы Администрации Троицкого сельского поселения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Троицкого сельского поселения, с подписью главы Администрации Троицкого сельского поселения, второй экземпляр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редакции хранится в материалах дела в Администрации Троицкого сельского поселения;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Троицкого сельского поселения.</w:t>
      </w: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Выдача копий устава ТОС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лица, уполномоченного ТОС или законодательством, за выдачей копии устава такого ТОС копия устава заверяется печатью Администрации Троицкого сельского поселения с подписью главы Администрации Троицкого сельского поселения и отметкой на титульном листе «КОПИЯ».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Прекращение деятельности ТОС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прекращении деятельности ТОС в 30 дневный срок с момента принятия соответствующего решения уполномоченным органом ТОС заявитель представляет в Администрацию Троицкого сельского поселения: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ТОС;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ТОС;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экземпляр устава ТОС, выданный при регистрации устава (изменений в устав) ТОС.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уполномоченного принимать решение о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регистрации или об отказе в регистрации устава)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______________________________,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(протокол № ____ от «___» _________</w:t>
      </w:r>
      <w:proofErr w:type="gramEnd"/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установленной решением городской Думы (Собрания</w:t>
      </w:r>
      <w:proofErr w:type="gramEnd"/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депутатов) ____________________________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_____ от «___» ________ 20___ г.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_____________________________ Троицкого сельского поселения №_______ от «____» _______________ 20___ г., принятый решением ______________________ протокол № ___________ от «__» ____ 20__ г.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(подпись)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____.______                                              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(дата)                                               (наименование муниципального образования)</w:t>
      </w: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                   расписка                               выдана ____________________________________________________________________________________, 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(Ф.И.О. заявителя)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______________________________________________________________________,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(наименование и реквизиты документа, удостоверяющего личность)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том, что им в администрацию (наименование муниципального образования) подано   заявление  о  регистрации    устава территориального     общественного   самоуправления,   осуществляемого   на территории, установленной решением Собрания депутатов Троицкого сельского поселения № ______                        от «___» __________ 20__ г., принятого решением ___________ протокол № _______                 от «___» ______ 20__ г., к которому представлен следующий пакет документов:</w:t>
      </w:r>
      <w:proofErr w:type="gramEnd"/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(перечисляются полученные от заявителя документы)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заявителя)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документов «___» _______ 20___ г. 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 и подпись сотрудника)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получил: «___» _______ 20___ г. 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 и подпись заявителя)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выдал «___» _______ 20___ г. 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и подпись сотрудника)</w:t>
      </w: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4E3345" w:rsidRDefault="004E3345" w:rsidP="004E3345">
      <w:pPr>
        <w:spacing w:after="0" w:line="240" w:lineRule="auto"/>
        <w:rPr>
          <w:rFonts w:ascii="Times New Roman" w:hAnsi="Times New Roman"/>
          <w:sz w:val="24"/>
          <w:szCs w:val="24"/>
        </w:rPr>
        <w:sectPr w:rsidR="004E3345">
          <w:pgSz w:w="11906" w:h="16838"/>
          <w:pgMar w:top="851" w:right="566" w:bottom="993" w:left="1133" w:header="0" w:footer="0" w:gutter="0"/>
          <w:cols w:space="720"/>
        </w:sectPr>
      </w:pP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3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>
        <w:rPr>
          <w:rFonts w:ascii="Times New Roman" w:hAnsi="Times New Roman" w:cs="Times New Roman"/>
          <w:sz w:val="24"/>
          <w:szCs w:val="24"/>
        </w:rPr>
        <w:t>ФОРМА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4E3345" w:rsidRDefault="004E3345" w:rsidP="004E3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4E3345" w:rsidTr="004E3345">
        <w:trPr>
          <w:trHeight w:val="551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E3345" w:rsidTr="004E3345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45" w:rsidRDefault="004E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45" w:rsidRDefault="004E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45" w:rsidRDefault="004E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45" w:rsidRDefault="004E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345" w:rsidRDefault="004E3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45" w:rsidTr="004E334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4E3345" w:rsidTr="004E3345">
        <w:trPr>
          <w:trHeight w:val="4806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</w:p>
          <w:p w:rsidR="004E3345" w:rsidRDefault="004E33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4E3345" w:rsidRDefault="004E33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самоуправления</w:t>
            </w: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Начат: «___» _________ 20__ г</w:t>
            </w: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Окончен: «___» _________ 20__ г</w:t>
            </w:r>
          </w:p>
          <w:p w:rsidR="004E3345" w:rsidRDefault="004E334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spacing w:after="0" w:line="240" w:lineRule="auto"/>
        <w:rPr>
          <w:rFonts w:ascii="Times New Roman" w:hAnsi="Times New Roman"/>
          <w:sz w:val="24"/>
          <w:szCs w:val="24"/>
        </w:rPr>
        <w:sectPr w:rsidR="004E3345">
          <w:pgSz w:w="16838" w:h="11906" w:orient="landscape"/>
          <w:pgMar w:top="1134" w:right="1134" w:bottom="567" w:left="1134" w:header="0" w:footer="0" w:gutter="0"/>
          <w:cols w:space="720"/>
        </w:sectPr>
      </w:pP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4E3345" w:rsidRDefault="004E3345" w:rsidP="004E33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4E3345" w:rsidRDefault="004E3345" w:rsidP="004E33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4E3345" w:rsidRDefault="004E3345" w:rsidP="004E334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4E3345" w:rsidRDefault="004E3345" w:rsidP="004E334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Регистрационный номер устава ТОС № 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Дата регистрации устава ТОС «____» ___________ 20___ год.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общественного самоуправления «____» 20___ год.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Место, время и дата принятия устава ТОС № 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 осуществления ТОС на момент утверждения устава 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                        (подпись)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Фамилия,   имя,   отчество,   должность   лица, зарегистрировавшего устав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(подпись)                                (Ф.И.О.)</w:t>
      </w:r>
    </w:p>
    <w:p w:rsidR="004E3345" w:rsidRDefault="004E3345" w:rsidP="004E3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Информация о внесении изменений в устав ________________________</w:t>
      </w:r>
    </w:p>
    <w:p w:rsidR="004E3345" w:rsidRDefault="004E3345" w:rsidP="004E33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72D" w:rsidRDefault="0056672D"/>
    <w:sectPr w:rsidR="0056672D" w:rsidSect="00BA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2630"/>
    <w:multiLevelType w:val="hybridMultilevel"/>
    <w:tmpl w:val="1128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3345"/>
    <w:rsid w:val="004E3345"/>
    <w:rsid w:val="0056672D"/>
    <w:rsid w:val="00753B13"/>
    <w:rsid w:val="00AD4DD5"/>
    <w:rsid w:val="00BA597D"/>
    <w:rsid w:val="00C5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3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3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E3345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C502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C50282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C5028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C50282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C50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&#1058;&#1054;&#1057;\&#1087;&#1086;&#1083;&#1086;&#1078;&#1077;&#1085;&#1080;&#1077;%20&#1086;%20&#1088;&#1077;&#1075;&#1080;&#1089;&#1090;&#1088;&#1072;&#1094;&#1080;&#1080;%20&#1059;&#1089;&#1090;&#1072;&#1074;&#1072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8;&#1054;&#1057;\&#1087;&#1086;&#1083;&#1086;&#1078;&#1077;&#1085;&#1080;&#1077;%20&#1086;%20&#1088;&#1077;&#1075;&#1080;&#1089;&#1090;&#1088;&#1072;&#1094;&#1080;&#1080;%20&#1059;&#1089;&#1090;&#1072;&#1074;&#1072;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8;&#1054;&#1057;\&#1087;&#1086;&#1083;&#1086;&#1078;&#1077;&#1085;&#1080;&#1077;%20&#1086;%20&#1088;&#1077;&#1075;&#1080;&#1089;&#1090;&#1088;&#1072;&#1094;&#1080;&#1080;%20&#1059;&#1089;&#1090;&#1072;&#1074;&#1072;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10" Type="http://schemas.openxmlformats.org/officeDocument/2006/relationships/hyperlink" Target="file:///C:\Users\Admin\Desktop\&#1058;&#1054;&#1057;\&#1087;&#1086;&#1083;&#1086;&#1078;&#1077;&#1085;&#1080;&#1077;%20&#1086;%20&#1088;&#1077;&#1075;&#1080;&#1089;&#1090;&#1088;&#1072;&#1094;&#1080;&#1080;%20&#1059;&#1089;&#1090;&#1072;&#1074;&#1072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&#1058;&#1054;&#1057;\&#1087;&#1086;&#1083;&#1086;&#1078;&#1077;&#1085;&#1080;&#1077;%20&#1086;%20&#1088;&#1077;&#1075;&#1080;&#1089;&#1090;&#1088;&#1072;&#1094;&#1080;&#1080;%20&#1059;&#1089;&#1090;&#1072;&#1074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2017-11-28T06:27:00Z</dcterms:created>
  <dcterms:modified xsi:type="dcterms:W3CDTF">2017-12-01T05:13:00Z</dcterms:modified>
</cp:coreProperties>
</file>