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76" w:rsidRPr="00863993" w:rsidRDefault="00106632" w:rsidP="008639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3993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по проекту решения Собрания депутатов  Троицкого сельского поселения </w:t>
      </w:r>
      <w:r w:rsidR="00863993" w:rsidRPr="00863993">
        <w:rPr>
          <w:rFonts w:ascii="Times New Roman" w:hAnsi="Times New Roman" w:cs="Times New Roman"/>
          <w:b/>
          <w:sz w:val="28"/>
          <w:szCs w:val="28"/>
        </w:rPr>
        <w:t xml:space="preserve">«О бюджете Троицкого сельского поселения </w:t>
      </w:r>
      <w:proofErr w:type="spellStart"/>
      <w:r w:rsidR="00863993" w:rsidRPr="00863993">
        <w:rPr>
          <w:rFonts w:ascii="Times New Roman" w:hAnsi="Times New Roman" w:cs="Times New Roman"/>
          <w:b/>
          <w:sz w:val="28"/>
          <w:szCs w:val="28"/>
        </w:rPr>
        <w:t>Неклиновского</w:t>
      </w:r>
      <w:proofErr w:type="spellEnd"/>
      <w:r w:rsidR="00863993" w:rsidRPr="00863993">
        <w:rPr>
          <w:rFonts w:ascii="Times New Roman" w:hAnsi="Times New Roman" w:cs="Times New Roman"/>
          <w:b/>
          <w:sz w:val="28"/>
          <w:szCs w:val="28"/>
        </w:rPr>
        <w:t xml:space="preserve"> района  на 201</w:t>
      </w:r>
      <w:r w:rsidR="00F158C3">
        <w:rPr>
          <w:rFonts w:ascii="Times New Roman" w:hAnsi="Times New Roman" w:cs="Times New Roman"/>
          <w:b/>
          <w:sz w:val="28"/>
          <w:szCs w:val="28"/>
        </w:rPr>
        <w:t>6 год</w:t>
      </w:r>
      <w:r w:rsidR="00863993" w:rsidRPr="00863993">
        <w:rPr>
          <w:rFonts w:ascii="Times New Roman" w:hAnsi="Times New Roman" w:cs="Times New Roman"/>
          <w:b/>
          <w:sz w:val="28"/>
          <w:szCs w:val="28"/>
        </w:rPr>
        <w:t>»</w:t>
      </w:r>
    </w:p>
    <w:p w:rsidR="005F1D9F" w:rsidRDefault="000C42CA" w:rsidP="000C4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28C3">
        <w:rPr>
          <w:rFonts w:ascii="Times New Roman" w:hAnsi="Times New Roman" w:cs="Times New Roman"/>
          <w:sz w:val="28"/>
          <w:szCs w:val="28"/>
        </w:rPr>
        <w:t>2</w:t>
      </w:r>
      <w:r w:rsidR="00F158C3">
        <w:rPr>
          <w:rFonts w:ascii="Times New Roman" w:hAnsi="Times New Roman" w:cs="Times New Roman"/>
          <w:sz w:val="28"/>
          <w:szCs w:val="28"/>
        </w:rPr>
        <w:t>5</w:t>
      </w:r>
      <w:r w:rsidR="009F28C3">
        <w:rPr>
          <w:rFonts w:ascii="Times New Roman" w:hAnsi="Times New Roman" w:cs="Times New Roman"/>
          <w:sz w:val="28"/>
          <w:szCs w:val="28"/>
        </w:rPr>
        <w:t xml:space="preserve"> </w:t>
      </w:r>
      <w:r w:rsidR="00F158C3">
        <w:rPr>
          <w:rFonts w:ascii="Times New Roman" w:hAnsi="Times New Roman" w:cs="Times New Roman"/>
          <w:sz w:val="28"/>
          <w:szCs w:val="28"/>
        </w:rPr>
        <w:t>декабря</w:t>
      </w:r>
      <w:r w:rsidR="009F28C3">
        <w:rPr>
          <w:rFonts w:ascii="Times New Roman" w:hAnsi="Times New Roman" w:cs="Times New Roman"/>
          <w:sz w:val="28"/>
          <w:szCs w:val="28"/>
        </w:rPr>
        <w:t xml:space="preserve"> 201</w:t>
      </w:r>
      <w:r w:rsidR="00F158C3">
        <w:rPr>
          <w:rFonts w:ascii="Times New Roman" w:hAnsi="Times New Roman" w:cs="Times New Roman"/>
          <w:sz w:val="28"/>
          <w:szCs w:val="28"/>
        </w:rPr>
        <w:t>5</w:t>
      </w:r>
      <w:r w:rsidR="009F28C3">
        <w:rPr>
          <w:rFonts w:ascii="Times New Roman" w:hAnsi="Times New Roman" w:cs="Times New Roman"/>
          <w:sz w:val="28"/>
          <w:szCs w:val="28"/>
        </w:rPr>
        <w:t xml:space="preserve"> года  в </w:t>
      </w:r>
      <w:r w:rsidR="00F158C3">
        <w:rPr>
          <w:rFonts w:ascii="Times New Roman" w:hAnsi="Times New Roman" w:cs="Times New Roman"/>
          <w:sz w:val="28"/>
          <w:szCs w:val="28"/>
        </w:rPr>
        <w:t>11.30</w:t>
      </w:r>
      <w:r w:rsidR="009F28C3">
        <w:rPr>
          <w:rFonts w:ascii="Times New Roman" w:hAnsi="Times New Roman" w:cs="Times New Roman"/>
          <w:sz w:val="28"/>
          <w:szCs w:val="28"/>
        </w:rPr>
        <w:t xml:space="preserve"> часов в</w:t>
      </w:r>
      <w:r w:rsidR="00863993">
        <w:rPr>
          <w:rFonts w:ascii="Times New Roman" w:hAnsi="Times New Roman" w:cs="Times New Roman"/>
          <w:sz w:val="28"/>
          <w:szCs w:val="28"/>
        </w:rPr>
        <w:t xml:space="preserve"> соответствии с Уставом муниципального образования «Троицкое сельское поселение» состоялись публичные слушания по проекту решения Собрания депутатов Троицкого сельского поселения </w:t>
      </w:r>
      <w:r w:rsidR="009F28C3">
        <w:rPr>
          <w:rFonts w:ascii="Times New Roman" w:hAnsi="Times New Roman" w:cs="Times New Roman"/>
          <w:sz w:val="28"/>
          <w:szCs w:val="28"/>
        </w:rPr>
        <w:t xml:space="preserve"> «О бюджете Троицкого сельского поселения </w:t>
      </w:r>
      <w:proofErr w:type="spellStart"/>
      <w:r w:rsidR="009F28C3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9F28C3">
        <w:rPr>
          <w:rFonts w:ascii="Times New Roman" w:hAnsi="Times New Roman" w:cs="Times New Roman"/>
          <w:sz w:val="28"/>
          <w:szCs w:val="28"/>
        </w:rPr>
        <w:t xml:space="preserve"> района  на 201</w:t>
      </w:r>
      <w:r w:rsidR="00F158C3">
        <w:rPr>
          <w:rFonts w:ascii="Times New Roman" w:hAnsi="Times New Roman" w:cs="Times New Roman"/>
          <w:sz w:val="28"/>
          <w:szCs w:val="28"/>
        </w:rPr>
        <w:t>6 год</w:t>
      </w:r>
      <w:r w:rsidR="009F28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993" w:rsidRDefault="00106632" w:rsidP="000C4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3993">
        <w:rPr>
          <w:rFonts w:ascii="Times New Roman" w:hAnsi="Times New Roman" w:cs="Times New Roman"/>
          <w:sz w:val="28"/>
          <w:szCs w:val="28"/>
        </w:rPr>
        <w:t xml:space="preserve">Слушания проводились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права и интересы граждан. В публичных слушаниях приняли участие  депутаты Собрания </w:t>
      </w:r>
      <w:r>
        <w:rPr>
          <w:rFonts w:ascii="Times New Roman" w:hAnsi="Times New Roman" w:cs="Times New Roman"/>
          <w:sz w:val="28"/>
          <w:szCs w:val="28"/>
        </w:rPr>
        <w:t>депутатов Троицкого сельского поселения и жители Троицкого сельского поселения.</w:t>
      </w:r>
    </w:p>
    <w:p w:rsidR="00106632" w:rsidRDefault="00106632" w:rsidP="00106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процессе слушаний замечаний, изменений и дополнений к проекту решения не поступило. Участники публичных слушаний одобрили проект решения «О бюджете Троицкого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</w:t>
      </w:r>
      <w:r w:rsidR="003743F9">
        <w:rPr>
          <w:rFonts w:ascii="Times New Roman" w:hAnsi="Times New Roman" w:cs="Times New Roman"/>
          <w:sz w:val="28"/>
          <w:szCs w:val="28"/>
        </w:rPr>
        <w:t>5</w:t>
      </w:r>
      <w:r w:rsidR="00F158C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 и рекомендовали Собранию депутатов Троицкого сельского поселения принять проект на очередном заседании Собрания депутатов. За принятое решение голосовали единогласно.</w:t>
      </w:r>
    </w:p>
    <w:p w:rsidR="00106632" w:rsidRDefault="00106632" w:rsidP="00106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632" w:rsidRDefault="00106632" w:rsidP="00106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632" w:rsidRDefault="00106632" w:rsidP="00106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Троицкого сельского поселения                         А.Н.Дубина</w:t>
      </w:r>
    </w:p>
    <w:p w:rsidR="00106632" w:rsidRDefault="00106632" w:rsidP="000C4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D9F" w:rsidRDefault="005F1D9F" w:rsidP="009F28C3">
      <w:pPr>
        <w:rPr>
          <w:rFonts w:ascii="Times New Roman" w:hAnsi="Times New Roman" w:cs="Times New Roman"/>
          <w:sz w:val="28"/>
          <w:szCs w:val="28"/>
        </w:rPr>
      </w:pPr>
    </w:p>
    <w:sectPr w:rsidR="005F1D9F" w:rsidSect="0012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28C3"/>
    <w:rsid w:val="00015C3D"/>
    <w:rsid w:val="000C42CA"/>
    <w:rsid w:val="00106632"/>
    <w:rsid w:val="00123B76"/>
    <w:rsid w:val="003743F9"/>
    <w:rsid w:val="005F1D9F"/>
    <w:rsid w:val="00863993"/>
    <w:rsid w:val="009F28C3"/>
    <w:rsid w:val="00CD3597"/>
    <w:rsid w:val="00F1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2013-11-22T10:44:00Z</cp:lastPrinted>
  <dcterms:created xsi:type="dcterms:W3CDTF">2013-11-22T10:31:00Z</dcterms:created>
  <dcterms:modified xsi:type="dcterms:W3CDTF">2015-12-17T06:54:00Z</dcterms:modified>
</cp:coreProperties>
</file>